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>
      <w:pPr>
        <w:pStyle w:val="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чоловіколюбче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чоловіколюбче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>
      <w:pPr>
        <w:widowControl w:val="0"/>
        <w:spacing w:after="120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>
      <w:pPr>
        <w:widowControl w:val="0"/>
        <w:spacing w:after="120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>
      <w:pPr>
        <w:widowControl w:val="0"/>
        <w:spacing w:after="120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 w14:paraId="4B770DB6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155D210" w14:textId="77777777" w:rsidR="006E7F06" w:rsidRPr="00BA6821" w:rsidRDefault="006E7F06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44688C93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79E5B84B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7CDC0DB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57F10919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2FADC790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 w14:paraId="5558BF95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5EF9963E" w:rsidR="006E7F06" w:rsidRPr="0000084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</w:t>
      </w:r>
      <w:r w:rsidR="00B20A9C">
        <w:rPr>
          <w:rFonts w:ascii="Times New Roman" w:hAnsi="Times New Roman"/>
          <w:i/>
          <w:color w:val="FF0000"/>
          <w:sz w:val="28"/>
          <w:szCs w:val="28"/>
        </w:rPr>
        <w:t xml:space="preserve"> глас </w:t>
      </w:r>
      <w:r w:rsidR="00E91411">
        <w:rPr>
          <w:rFonts w:ascii="Times New Roman" w:hAnsi="Times New Roman"/>
          <w:i/>
          <w:color w:val="FF0000"/>
          <w:sz w:val="28"/>
          <w:szCs w:val="28"/>
        </w:rPr>
        <w:t>5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>
      <w:pPr>
        <w:pStyle w:val="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3710CF37" w14:textId="30C88DF1" w:rsidR="00415582" w:rsidRDefault="006E7F06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03634C5F" w14:textId="5AAF1F12" w:rsidR="00A511F7" w:rsidRPr="00A511F7" w:rsidRDefault="00A511F7" w:rsidP="00E91411">
      <w:pPr>
        <w:widowControl w:val="0"/>
        <w:spacing w:after="120"/>
        <w:jc w:val="both"/>
        <w:rPr>
          <w:color w:val="FF0000"/>
        </w:rPr>
      </w:pPr>
      <w:r w:rsidRPr="00A511F7">
        <w:rPr>
          <w:i/>
          <w:iCs/>
          <w:color w:val="FF0000"/>
        </w:rPr>
        <w:t xml:space="preserve">(г. </w:t>
      </w:r>
      <w:r w:rsidR="00E91411">
        <w:rPr>
          <w:i/>
          <w:iCs/>
          <w:color w:val="FF0000"/>
        </w:rPr>
        <w:t>5</w:t>
      </w:r>
      <w:r w:rsidRPr="00A511F7">
        <w:rPr>
          <w:i/>
          <w:iCs/>
          <w:color w:val="FF0000"/>
        </w:rPr>
        <w:t xml:space="preserve">) </w:t>
      </w:r>
      <w:r w:rsidR="00E91411" w:rsidRPr="00E91411">
        <w:t xml:space="preserve">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</w:t>
      </w:r>
      <w:proofErr w:type="spellStart"/>
      <w:r w:rsidR="00E91411" w:rsidRPr="00E91411">
        <w:t>доброчинности</w:t>
      </w:r>
      <w:proofErr w:type="spellEnd"/>
      <w:r w:rsidR="00E91411" w:rsidRPr="00E91411">
        <w:t xml:space="preserve"> запали свічу,* щоб одержати від Христа Бога очищення і велику милість.</w:t>
      </w:r>
    </w:p>
    <w:p w14:paraId="32C5E94F" w14:textId="338EABD8" w:rsidR="006E7F06" w:rsidRPr="00BA6821" w:rsidRDefault="006E7F06" w:rsidP="00A511F7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2E149013" w14:textId="77777777" w:rsidR="00E91411" w:rsidRDefault="00E91411" w:rsidP="00E91411">
      <w:pPr>
        <w:widowControl w:val="0"/>
        <w:spacing w:after="120"/>
        <w:jc w:val="both"/>
      </w:pPr>
      <w:r w:rsidRPr="00E91411">
        <w:t xml:space="preserve">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</w:t>
      </w:r>
      <w:proofErr w:type="spellStart"/>
      <w:r w:rsidRPr="00E91411">
        <w:t>доброчинности</w:t>
      </w:r>
      <w:proofErr w:type="spellEnd"/>
      <w:r w:rsidRPr="00E91411">
        <w:t xml:space="preserve"> запали свічу,* щоб одержати від Христа Бога очищення і велику милість.</w:t>
      </w:r>
    </w:p>
    <w:p w14:paraId="6D1B7264" w14:textId="239534BA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151FDB8A" w14:textId="6D5895DE" w:rsidR="006E7F06" w:rsidRDefault="006E7F06" w:rsidP="00B20A9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21145634" w14:textId="77777777" w:rsidR="00E91411" w:rsidRDefault="00E91411" w:rsidP="00B20A9C">
      <w:pPr>
        <w:widowControl w:val="0"/>
        <w:spacing w:after="120"/>
        <w:jc w:val="both"/>
      </w:pPr>
      <w:r w:rsidRPr="00E91411"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6AD7FCC8" w14:textId="23E19B6C" w:rsidR="006E7F06" w:rsidRDefault="006E7F06" w:rsidP="00B20A9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3AA870F9" w14:textId="735B629F" w:rsidR="00B20A9C" w:rsidRPr="00BA6821" w:rsidRDefault="0040585A" w:rsidP="00B20A9C">
      <w:pPr>
        <w:widowControl w:val="0"/>
        <w:spacing w:after="120"/>
        <w:jc w:val="both"/>
      </w:pPr>
      <w:r w:rsidRPr="00A60DAC">
        <w:rPr>
          <w:i/>
          <w:iCs/>
          <w:color w:val="FF0000"/>
        </w:rPr>
        <w:t>(г.</w:t>
      </w:r>
      <w:r w:rsidR="005158F4">
        <w:rPr>
          <w:i/>
          <w:iCs/>
          <w:color w:val="FF0000"/>
        </w:rPr>
        <w:t xml:space="preserve"> </w:t>
      </w:r>
      <w:r w:rsidRPr="00A60DAC">
        <w:rPr>
          <w:i/>
          <w:iCs/>
          <w:color w:val="FF0000"/>
        </w:rPr>
        <w:t>8, подібний: Як назвемо вас):</w:t>
      </w:r>
      <w:r w:rsidRPr="00A60DAC">
        <w:t xml:space="preserve"> </w:t>
      </w:r>
      <w:r w:rsidR="00F54BBD" w:rsidRPr="00F54BBD">
        <w:t>До кого уподібнилася ти, лінива й окаянна душе,* що не чиниш добра, а волієш постійно перебувати у злому?* Суд при дверях – покайся!* Постом і молитвою очистися, і до Владики свого заклич:* «Згрішила я проти Тебе!* Прости, як милосердний, і даруй мені поправу життя».</w:t>
      </w:r>
    </w:p>
    <w:p w14:paraId="407B67BD" w14:textId="29190BDB" w:rsidR="0040585A" w:rsidRDefault="006E7F06" w:rsidP="00A60DA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0A6CD926" w14:textId="77777777" w:rsidR="00E91411" w:rsidRDefault="00E91411" w:rsidP="00A60DAC">
      <w:pPr>
        <w:widowControl w:val="0"/>
        <w:spacing w:after="120"/>
        <w:jc w:val="both"/>
      </w:pPr>
      <w:r w:rsidRPr="00E91411">
        <w:t xml:space="preserve"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наших. </w:t>
      </w:r>
    </w:p>
    <w:p w14:paraId="01EDC89A" w14:textId="507A99D8" w:rsidR="006E7F06" w:rsidRDefault="006E7F06" w:rsidP="00A60DA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73E6DC62" w14:textId="47CBAF5E" w:rsidR="00A60DAC" w:rsidRPr="00F54BBD" w:rsidRDefault="00F54BBD" w:rsidP="00A60DAC">
      <w:pPr>
        <w:widowControl w:val="0"/>
        <w:spacing w:after="120"/>
        <w:jc w:val="both"/>
      </w:pPr>
      <w:r w:rsidRPr="00F54BBD">
        <w:t xml:space="preserve">Боже, Ти знову привів нас нині обходити і в цей рік, творячи </w:t>
      </w:r>
      <w:proofErr w:type="spellStart"/>
      <w:r w:rsidRPr="00F54BBD">
        <w:t>всечесний</w:t>
      </w:r>
      <w:proofErr w:type="spellEnd"/>
      <w:r w:rsidRPr="00F54BBD">
        <w:t xml:space="preserve"> піст* і дав нам ласку ввійти у другий його тиждень.* Сам, Господи, сподоби і в подальшому добре його провадити,* тіло і душу нашу звеселяючи і укріпляючи,* щоб усі ми мужньо завершили цей похід;* і, увінчані, радісно дійшли до Господнього дня – Твого Воскресіння,* безустанно Тебе прославляючи.</w:t>
      </w:r>
    </w:p>
    <w:p w14:paraId="100E87C1" w14:textId="64F18C36" w:rsidR="006E7F06" w:rsidRDefault="006E7F06" w:rsidP="00A60DA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lastRenderedPageBreak/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2B3E3D4E" w14:textId="77777777" w:rsidR="008C47A6" w:rsidRDefault="008C47A6" w:rsidP="008C47A6">
      <w:pPr>
        <w:pStyle w:val="a7"/>
        <w:spacing w:before="0" w:beforeAutospacing="0" w:after="120" w:afterAutospacing="0"/>
        <w:jc w:val="both"/>
      </w:pPr>
      <w:r>
        <w:rPr>
          <w:i/>
          <w:iCs/>
          <w:color w:val="FF0000"/>
        </w:rPr>
        <w:t xml:space="preserve">(г. 8): </w:t>
      </w:r>
      <w:proofErr w:type="spellStart"/>
      <w:r>
        <w:rPr>
          <w:color w:val="000000"/>
        </w:rPr>
        <w:t>Го́споди</w:t>
      </w:r>
      <w:proofErr w:type="spellEnd"/>
      <w:r>
        <w:rPr>
          <w:color w:val="000000"/>
        </w:rPr>
        <w:t xml:space="preserve">, Ти </w:t>
      </w:r>
      <w:proofErr w:type="spellStart"/>
      <w:r>
        <w:rPr>
          <w:color w:val="000000"/>
        </w:rPr>
        <w:t>яви́в</w:t>
      </w:r>
      <w:proofErr w:type="spellEnd"/>
      <w:r>
        <w:rPr>
          <w:color w:val="000000"/>
        </w:rPr>
        <w:t xml:space="preserve"> у світі </w:t>
      </w:r>
      <w:proofErr w:type="spellStart"/>
      <w:r>
        <w:rPr>
          <w:color w:val="000000"/>
        </w:rPr>
        <w:t>святи́теля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Апо́столів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преє́мника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діла́ми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слова́ми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пра́вих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уче́нь</w:t>
      </w:r>
      <w:proofErr w:type="spellEnd"/>
      <w:r>
        <w:rPr>
          <w:color w:val="000000"/>
        </w:rPr>
        <w:t xml:space="preserve"> проповідника;* </w:t>
      </w:r>
      <w:proofErr w:type="spellStart"/>
      <w:r>
        <w:rPr>
          <w:color w:val="000000"/>
        </w:rPr>
        <w:t>ра́ди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цьо́го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зроби́в</w:t>
      </w:r>
      <w:proofErr w:type="spellEnd"/>
      <w:r>
        <w:rPr>
          <w:color w:val="000000"/>
        </w:rPr>
        <w:t xml:space="preserve"> Ти його́ </w:t>
      </w:r>
      <w:proofErr w:type="spellStart"/>
      <w:r>
        <w:rPr>
          <w:color w:val="000000"/>
        </w:rPr>
        <w:t>наста́вником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святи́телів</w:t>
      </w:r>
      <w:proofErr w:type="spellEnd"/>
      <w:r>
        <w:rPr>
          <w:color w:val="000000"/>
        </w:rPr>
        <w:t xml:space="preserve">* і </w:t>
      </w:r>
      <w:proofErr w:type="spellStart"/>
      <w:r>
        <w:rPr>
          <w:color w:val="000000"/>
        </w:rPr>
        <w:t>соприча́сником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сла́ви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Твоє́ї</w:t>
      </w:r>
      <w:proofErr w:type="spellEnd"/>
      <w:r>
        <w:rPr>
          <w:color w:val="000000"/>
        </w:rPr>
        <w:t xml:space="preserve"> нетлінної.</w:t>
      </w:r>
    </w:p>
    <w:p w14:paraId="187ABD6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1EC4B9B1" w14:textId="77777777" w:rsidR="008C47A6" w:rsidRDefault="008C47A6" w:rsidP="008C47A6">
      <w:pPr>
        <w:widowControl w:val="0"/>
        <w:spacing w:after="120"/>
        <w:jc w:val="both"/>
        <w:rPr>
          <w:color w:val="000000"/>
        </w:rPr>
      </w:pPr>
      <w:proofErr w:type="spellStart"/>
      <w:r>
        <w:rPr>
          <w:color w:val="000000"/>
        </w:rPr>
        <w:t>Го́споди</w:t>
      </w:r>
      <w:proofErr w:type="spellEnd"/>
      <w:r>
        <w:rPr>
          <w:color w:val="000000"/>
        </w:rPr>
        <w:t xml:space="preserve">, Ти </w:t>
      </w:r>
      <w:proofErr w:type="spellStart"/>
      <w:r>
        <w:rPr>
          <w:color w:val="000000"/>
        </w:rPr>
        <w:t>яви́в</w:t>
      </w:r>
      <w:proofErr w:type="spellEnd"/>
      <w:r>
        <w:rPr>
          <w:color w:val="000000"/>
        </w:rPr>
        <w:t xml:space="preserve"> у світі </w:t>
      </w:r>
      <w:proofErr w:type="spellStart"/>
      <w:r>
        <w:rPr>
          <w:color w:val="000000"/>
        </w:rPr>
        <w:t>святи́теля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Апо́столів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преє́мника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діла́ми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слова́ми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пра́вих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уче́нь</w:t>
      </w:r>
      <w:proofErr w:type="spellEnd"/>
      <w:r>
        <w:rPr>
          <w:color w:val="000000"/>
        </w:rPr>
        <w:t xml:space="preserve"> проповідника;* </w:t>
      </w:r>
      <w:proofErr w:type="spellStart"/>
      <w:r>
        <w:rPr>
          <w:color w:val="000000"/>
        </w:rPr>
        <w:t>ра́ди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цьо́го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зроби́в</w:t>
      </w:r>
      <w:proofErr w:type="spellEnd"/>
      <w:r>
        <w:rPr>
          <w:color w:val="000000"/>
        </w:rPr>
        <w:t xml:space="preserve"> Ти його́ </w:t>
      </w:r>
      <w:proofErr w:type="spellStart"/>
      <w:r>
        <w:rPr>
          <w:color w:val="000000"/>
        </w:rPr>
        <w:t>наста́вником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святи́телів</w:t>
      </w:r>
      <w:proofErr w:type="spellEnd"/>
      <w:r>
        <w:rPr>
          <w:color w:val="000000"/>
        </w:rPr>
        <w:t xml:space="preserve">* і </w:t>
      </w:r>
      <w:proofErr w:type="spellStart"/>
      <w:r>
        <w:rPr>
          <w:color w:val="000000"/>
        </w:rPr>
        <w:t>соприча́сником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сла́ви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Твоє́ї</w:t>
      </w:r>
      <w:proofErr w:type="spellEnd"/>
      <w:r>
        <w:rPr>
          <w:color w:val="000000"/>
        </w:rPr>
        <w:t xml:space="preserve"> нетлінної.</w:t>
      </w:r>
    </w:p>
    <w:p w14:paraId="76C8CAFC" w14:textId="47478BA3" w:rsidR="006E7F06" w:rsidRPr="00000846" w:rsidRDefault="006E7F06" w:rsidP="008C47A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257C3DCF" w14:textId="77777777" w:rsidR="008C47A6" w:rsidRDefault="008C47A6" w:rsidP="008C47A6">
      <w:pPr>
        <w:pStyle w:val="a7"/>
        <w:spacing w:before="0" w:beforeAutospacing="0" w:after="120" w:afterAutospacing="0"/>
        <w:jc w:val="both"/>
      </w:pPr>
      <w:r>
        <w:rPr>
          <w:color w:val="000000"/>
        </w:rPr>
        <w:t xml:space="preserve">Як живу́ </w:t>
      </w:r>
      <w:proofErr w:type="spellStart"/>
      <w:r>
        <w:rPr>
          <w:color w:val="000000"/>
        </w:rPr>
        <w:t>опо́ру</w:t>
      </w:r>
      <w:proofErr w:type="spellEnd"/>
      <w:r>
        <w:rPr>
          <w:color w:val="000000"/>
        </w:rPr>
        <w:t xml:space="preserve">* і </w:t>
      </w:r>
      <w:proofErr w:type="spellStart"/>
      <w:r>
        <w:rPr>
          <w:color w:val="000000"/>
        </w:rPr>
        <w:t>ре́чника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пра́вих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уче́нь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Сло́ва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Христо́ва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Це́рква</w:t>
      </w:r>
      <w:proofErr w:type="spellEnd"/>
      <w:r>
        <w:rPr>
          <w:color w:val="000000"/>
        </w:rPr>
        <w:t xml:space="preserve"> тебе́ </w:t>
      </w:r>
      <w:proofErr w:type="spellStart"/>
      <w:r>
        <w:rPr>
          <w:color w:val="000000"/>
        </w:rPr>
        <w:t>вшано́вує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ба́чачи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то́бі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непохи́тного</w:t>
      </w:r>
      <w:proofErr w:type="spellEnd"/>
      <w:r>
        <w:rPr>
          <w:color w:val="000000"/>
        </w:rPr>
        <w:t xml:space="preserve"> свідка істини* – сама́ </w:t>
      </w:r>
      <w:proofErr w:type="spellStart"/>
      <w:r>
        <w:rPr>
          <w:color w:val="000000"/>
        </w:rPr>
        <w:t>непохи́тною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перебува́є</w:t>
      </w:r>
      <w:proofErr w:type="spellEnd"/>
      <w:r>
        <w:rPr>
          <w:color w:val="000000"/>
        </w:rPr>
        <w:t xml:space="preserve">* і </w:t>
      </w:r>
      <w:proofErr w:type="spellStart"/>
      <w:r>
        <w:rPr>
          <w:color w:val="000000"/>
        </w:rPr>
        <w:t>Влади́ку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прославля́є</w:t>
      </w:r>
      <w:proofErr w:type="spellEnd"/>
      <w:r>
        <w:rPr>
          <w:color w:val="000000"/>
        </w:rPr>
        <w:t xml:space="preserve"> всіх і </w:t>
      </w:r>
      <w:proofErr w:type="spellStart"/>
      <w:r>
        <w:rPr>
          <w:color w:val="000000"/>
        </w:rPr>
        <w:t>Го́спода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Яки́й</w:t>
      </w:r>
      <w:proofErr w:type="spellEnd"/>
      <w:r>
        <w:rPr>
          <w:color w:val="000000"/>
        </w:rPr>
        <w:t xml:space="preserve"> тебе́ </w:t>
      </w:r>
      <w:proofErr w:type="spellStart"/>
      <w:r>
        <w:rPr>
          <w:color w:val="000000"/>
        </w:rPr>
        <w:t>просла́вив</w:t>
      </w:r>
      <w:proofErr w:type="spellEnd"/>
      <w:r>
        <w:rPr>
          <w:color w:val="000000"/>
        </w:rPr>
        <w:t>.</w:t>
      </w:r>
    </w:p>
    <w:p w14:paraId="621B402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6DB89314" w14:textId="77777777" w:rsidR="008C47A6" w:rsidRDefault="008C47A6" w:rsidP="008C47A6">
      <w:pPr>
        <w:pStyle w:val="a7"/>
        <w:spacing w:before="0" w:beforeAutospacing="0" w:after="120" w:afterAutospacing="0"/>
        <w:jc w:val="both"/>
      </w:pPr>
      <w:proofErr w:type="spellStart"/>
      <w:r>
        <w:rPr>
          <w:color w:val="000000"/>
        </w:rPr>
        <w:t>Го́споди</w:t>
      </w:r>
      <w:proofErr w:type="spellEnd"/>
      <w:r>
        <w:rPr>
          <w:color w:val="000000"/>
        </w:rPr>
        <w:t xml:space="preserve">, Ти </w:t>
      </w:r>
      <w:proofErr w:type="spellStart"/>
      <w:r>
        <w:rPr>
          <w:color w:val="000000"/>
        </w:rPr>
        <w:t>яви́в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сло́во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святи́теля</w:t>
      </w:r>
      <w:proofErr w:type="spellEnd"/>
      <w:r>
        <w:rPr>
          <w:color w:val="000000"/>
        </w:rPr>
        <w:t xml:space="preserve">* як </w:t>
      </w:r>
      <w:proofErr w:type="spellStart"/>
      <w:r>
        <w:rPr>
          <w:color w:val="000000"/>
        </w:rPr>
        <w:t>го́стрий</w:t>
      </w:r>
      <w:proofErr w:type="spellEnd"/>
      <w:r>
        <w:rPr>
          <w:color w:val="000000"/>
        </w:rPr>
        <w:t xml:space="preserve"> меч </w:t>
      </w:r>
      <w:proofErr w:type="spellStart"/>
      <w:r>
        <w:rPr>
          <w:color w:val="000000"/>
        </w:rPr>
        <w:t>супро́ти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злочести́вців</w:t>
      </w:r>
      <w:proofErr w:type="spellEnd"/>
      <w:r>
        <w:rPr>
          <w:color w:val="000000"/>
        </w:rPr>
        <w:t xml:space="preserve">* – ворогів </w:t>
      </w:r>
      <w:proofErr w:type="spellStart"/>
      <w:r>
        <w:rPr>
          <w:color w:val="000000"/>
        </w:rPr>
        <w:t>правосла́вної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Твоє́ї</w:t>
      </w:r>
      <w:proofErr w:type="spellEnd"/>
      <w:r>
        <w:rPr>
          <w:color w:val="000000"/>
        </w:rPr>
        <w:t xml:space="preserve"> віри.* </w:t>
      </w:r>
      <w:proofErr w:type="spellStart"/>
      <w:r>
        <w:rPr>
          <w:color w:val="000000"/>
        </w:rPr>
        <w:t>Посіка́ючи</w:t>
      </w:r>
      <w:proofErr w:type="spellEnd"/>
      <w:r>
        <w:rPr>
          <w:color w:val="000000"/>
        </w:rPr>
        <w:t xml:space="preserve"> ним </w:t>
      </w:r>
      <w:proofErr w:type="spellStart"/>
      <w:r>
        <w:rPr>
          <w:color w:val="000000"/>
        </w:rPr>
        <w:t>ло́жні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мудрува́ння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примно́жив</w:t>
      </w:r>
      <w:proofErr w:type="spellEnd"/>
      <w:r>
        <w:rPr>
          <w:color w:val="000000"/>
        </w:rPr>
        <w:t xml:space="preserve"> ти у світі* </w:t>
      </w:r>
      <w:proofErr w:type="spellStart"/>
      <w:r>
        <w:rPr>
          <w:color w:val="000000"/>
        </w:rPr>
        <w:t>благочести́ве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вче́ння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влади́ко</w:t>
      </w:r>
      <w:proofErr w:type="spellEnd"/>
      <w:r>
        <w:rPr>
          <w:color w:val="000000"/>
        </w:rPr>
        <w:t>.</w:t>
      </w:r>
    </w:p>
    <w:p w14:paraId="4CCFA0B2" w14:textId="63C0C39B" w:rsidR="006E7F06" w:rsidRDefault="006E7F06" w:rsidP="008C47A6">
      <w:pPr>
        <w:pStyle w:val="a7"/>
        <w:spacing w:before="0" w:beforeAutospacing="0" w:after="120" w:afterAutospacing="0"/>
        <w:jc w:val="both"/>
        <w:rPr>
          <w:color w:val="000000"/>
        </w:rPr>
      </w:pPr>
      <w:r w:rsidRPr="00000846">
        <w:rPr>
          <w:bCs/>
          <w:i/>
          <w:iCs/>
          <w:color w:val="FF0000"/>
        </w:rPr>
        <w:t>Слава і нині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</w:t>
      </w:r>
      <w:proofErr w:type="spellStart"/>
      <w:r w:rsidR="0089373D">
        <w:rPr>
          <w:i/>
          <w:color w:val="FF0000"/>
        </w:rPr>
        <w:t>богородичний</w:t>
      </w:r>
      <w:proofErr w:type="spellEnd"/>
      <w:r w:rsidRPr="00BA6821">
        <w:rPr>
          <w:i/>
          <w:color w:val="FF0000"/>
        </w:rPr>
        <w:t>):</w:t>
      </w:r>
      <w:r w:rsidRPr="00BA6821">
        <w:t xml:space="preserve"> </w:t>
      </w:r>
      <w:proofErr w:type="spellStart"/>
      <w:r w:rsidR="008C47A6">
        <w:rPr>
          <w:color w:val="000000"/>
        </w:rPr>
        <w:t>Згля́нься</w:t>
      </w:r>
      <w:proofErr w:type="spellEnd"/>
      <w:r w:rsidR="008C47A6">
        <w:rPr>
          <w:color w:val="000000"/>
        </w:rPr>
        <w:t xml:space="preserve"> на мого́ </w:t>
      </w:r>
      <w:proofErr w:type="spellStart"/>
      <w:r w:rsidR="008C47A6">
        <w:rPr>
          <w:color w:val="000000"/>
        </w:rPr>
        <w:t>се́рця</w:t>
      </w:r>
      <w:proofErr w:type="spellEnd"/>
      <w:r w:rsidR="008C47A6">
        <w:rPr>
          <w:color w:val="000000"/>
        </w:rPr>
        <w:t xml:space="preserve"> </w:t>
      </w:r>
      <w:proofErr w:type="spellStart"/>
      <w:r w:rsidR="008C47A6">
        <w:rPr>
          <w:color w:val="000000"/>
        </w:rPr>
        <w:t>скру́ху</w:t>
      </w:r>
      <w:proofErr w:type="spellEnd"/>
      <w:r w:rsidR="008C47A6">
        <w:rPr>
          <w:color w:val="000000"/>
        </w:rPr>
        <w:t xml:space="preserve">,* і </w:t>
      </w:r>
      <w:proofErr w:type="spellStart"/>
      <w:r w:rsidR="008C47A6">
        <w:rPr>
          <w:color w:val="000000"/>
        </w:rPr>
        <w:t>рида́ння</w:t>
      </w:r>
      <w:proofErr w:type="spellEnd"/>
      <w:r w:rsidR="008C47A6">
        <w:rPr>
          <w:color w:val="000000"/>
        </w:rPr>
        <w:t xml:space="preserve">, </w:t>
      </w:r>
      <w:proofErr w:type="spellStart"/>
      <w:r w:rsidR="008C47A6">
        <w:rPr>
          <w:color w:val="000000"/>
        </w:rPr>
        <w:t>Богоневісная</w:t>
      </w:r>
      <w:proofErr w:type="spellEnd"/>
      <w:r w:rsidR="008C47A6">
        <w:rPr>
          <w:color w:val="000000"/>
        </w:rPr>
        <w:t xml:space="preserve">, прийми́, Діво Маріє,* і не </w:t>
      </w:r>
      <w:proofErr w:type="spellStart"/>
      <w:r w:rsidR="008C47A6">
        <w:rPr>
          <w:color w:val="000000"/>
        </w:rPr>
        <w:t>відки́нь</w:t>
      </w:r>
      <w:proofErr w:type="spellEnd"/>
      <w:r w:rsidR="008C47A6">
        <w:rPr>
          <w:color w:val="000000"/>
        </w:rPr>
        <w:t xml:space="preserve">, </w:t>
      </w:r>
      <w:proofErr w:type="spellStart"/>
      <w:r w:rsidR="008C47A6">
        <w:rPr>
          <w:color w:val="000000"/>
        </w:rPr>
        <w:t>Всенепоро́чная</w:t>
      </w:r>
      <w:proofErr w:type="spellEnd"/>
      <w:r w:rsidR="008C47A6">
        <w:rPr>
          <w:color w:val="000000"/>
        </w:rPr>
        <w:t xml:space="preserve">,* рук моїх </w:t>
      </w:r>
      <w:proofErr w:type="spellStart"/>
      <w:r w:rsidR="008C47A6">
        <w:rPr>
          <w:color w:val="000000"/>
        </w:rPr>
        <w:t>возно́шення</w:t>
      </w:r>
      <w:proofErr w:type="spellEnd"/>
      <w:r w:rsidR="008C47A6">
        <w:rPr>
          <w:color w:val="000000"/>
        </w:rPr>
        <w:t xml:space="preserve">,* </w:t>
      </w:r>
      <w:proofErr w:type="spellStart"/>
      <w:r w:rsidR="008C47A6">
        <w:rPr>
          <w:color w:val="000000"/>
        </w:rPr>
        <w:t>Пречи́ста</w:t>
      </w:r>
      <w:proofErr w:type="spellEnd"/>
      <w:r w:rsidR="008C47A6">
        <w:rPr>
          <w:color w:val="000000"/>
        </w:rPr>
        <w:t xml:space="preserve">, як </w:t>
      </w:r>
      <w:proofErr w:type="spellStart"/>
      <w:r w:rsidR="008C47A6">
        <w:rPr>
          <w:color w:val="000000"/>
        </w:rPr>
        <w:t>боголюби́ва</w:t>
      </w:r>
      <w:proofErr w:type="spellEnd"/>
      <w:r w:rsidR="008C47A6">
        <w:rPr>
          <w:color w:val="000000"/>
        </w:rPr>
        <w:t xml:space="preserve">,* щоб оспівував я і </w:t>
      </w:r>
      <w:proofErr w:type="spellStart"/>
      <w:r w:rsidR="008C47A6">
        <w:rPr>
          <w:color w:val="000000"/>
        </w:rPr>
        <w:t>звели́чував</w:t>
      </w:r>
      <w:proofErr w:type="spellEnd"/>
      <w:r w:rsidR="008C47A6">
        <w:rPr>
          <w:color w:val="000000"/>
        </w:rPr>
        <w:t xml:space="preserve"> Тебе́* – </w:t>
      </w:r>
      <w:proofErr w:type="spellStart"/>
      <w:r w:rsidR="008C47A6">
        <w:rPr>
          <w:color w:val="000000"/>
        </w:rPr>
        <w:t>Звели́чницю</w:t>
      </w:r>
      <w:proofErr w:type="spellEnd"/>
      <w:r w:rsidR="008C47A6">
        <w:rPr>
          <w:color w:val="000000"/>
        </w:rPr>
        <w:t xml:space="preserve"> </w:t>
      </w:r>
      <w:proofErr w:type="spellStart"/>
      <w:r w:rsidR="008C47A6">
        <w:rPr>
          <w:color w:val="000000"/>
        </w:rPr>
        <w:t>ро́ду</w:t>
      </w:r>
      <w:proofErr w:type="spellEnd"/>
      <w:r w:rsidR="008C47A6">
        <w:rPr>
          <w:color w:val="000000"/>
        </w:rPr>
        <w:t xml:space="preserve"> </w:t>
      </w:r>
      <w:proofErr w:type="spellStart"/>
      <w:r w:rsidR="008C47A6">
        <w:rPr>
          <w:color w:val="000000"/>
        </w:rPr>
        <w:t>на́шого</w:t>
      </w:r>
      <w:proofErr w:type="spellEnd"/>
      <w:r w:rsidR="008C47A6">
        <w:rPr>
          <w:color w:val="000000"/>
        </w:rPr>
        <w:t>.</w:t>
      </w:r>
    </w:p>
    <w:p w14:paraId="5A15F37F" w14:textId="77777777" w:rsidR="008C47A6" w:rsidRPr="00BA6821" w:rsidRDefault="008C47A6" w:rsidP="008C47A6">
      <w:pPr>
        <w:pStyle w:val="a7"/>
        <w:spacing w:before="0" w:beforeAutospacing="0" w:after="120" w:afterAutospacing="0"/>
        <w:jc w:val="both"/>
      </w:pPr>
    </w:p>
    <w:p w14:paraId="54549C03" w14:textId="77777777" w:rsidR="006E7F06" w:rsidRPr="0000084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чоловіколюбче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1390F683" w14:textId="77777777" w:rsidR="005158F4" w:rsidRPr="008D7306" w:rsidRDefault="005158F4" w:rsidP="005158F4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C681D49" w14:textId="4B9C3227" w:rsidR="006E7F06" w:rsidRDefault="006E7F06" w:rsidP="00F54BBD">
      <w:pPr>
        <w:widowControl w:val="0"/>
        <w:spacing w:after="120"/>
        <w:jc w:val="both"/>
      </w:pPr>
      <w:r>
        <w:rPr>
          <w:i/>
          <w:color w:val="FF0000"/>
        </w:rPr>
        <w:lastRenderedPageBreak/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60ECF120" w14:textId="59630B10" w:rsidR="00F54BBD" w:rsidRPr="00F54BBD" w:rsidRDefault="00F54BBD" w:rsidP="00F54BBD">
      <w:pPr>
        <w:widowControl w:val="0"/>
        <w:spacing w:after="120"/>
        <w:jc w:val="both"/>
        <w:rPr>
          <w:i/>
          <w:iCs/>
          <w:color w:val="FF0000"/>
        </w:rPr>
      </w:pPr>
      <w:proofErr w:type="spellStart"/>
      <w:r w:rsidRPr="00F54BBD">
        <w:rPr>
          <w:bCs/>
          <w:i/>
          <w:iCs/>
          <w:color w:val="FF0000"/>
        </w:rPr>
        <w:t>Прокімен</w:t>
      </w:r>
      <w:proofErr w:type="spellEnd"/>
      <w:r w:rsidRPr="00F54BBD">
        <w:rPr>
          <w:bCs/>
          <w:i/>
          <w:iCs/>
          <w:color w:val="FF0000"/>
        </w:rPr>
        <w:t xml:space="preserve"> </w:t>
      </w:r>
      <w:r w:rsidR="005158F4">
        <w:rPr>
          <w:bCs/>
          <w:i/>
          <w:iCs/>
          <w:color w:val="FF0000"/>
        </w:rPr>
        <w:t>(</w:t>
      </w:r>
      <w:r w:rsidRPr="00F54BBD">
        <w:rPr>
          <w:i/>
          <w:iCs/>
          <w:color w:val="FF0000"/>
        </w:rPr>
        <w:t>г. 1</w:t>
      </w:r>
      <w:r w:rsidR="005158F4">
        <w:rPr>
          <w:i/>
          <w:iCs/>
          <w:color w:val="FF0000"/>
        </w:rPr>
        <w:t>)</w:t>
      </w:r>
      <w:r w:rsidRPr="00F54BBD">
        <w:rPr>
          <w:i/>
          <w:iCs/>
          <w:color w:val="FF0000"/>
        </w:rPr>
        <w:t>:</w:t>
      </w:r>
      <w:r w:rsidRPr="00F54BBD">
        <w:rPr>
          <w:i/>
          <w:iCs/>
        </w:rPr>
        <w:t xml:space="preserve"> </w:t>
      </w:r>
      <w:r w:rsidRPr="00F54BBD">
        <w:t>Господь кріпкий та сильний;* Господь сильний у битві.</w:t>
      </w:r>
      <w:r w:rsidRPr="00F54BBD">
        <w:rPr>
          <w:bCs/>
          <w:i/>
          <w:iCs/>
        </w:rPr>
        <w:t xml:space="preserve"> </w:t>
      </w:r>
      <w:r w:rsidRPr="00F54BBD">
        <w:rPr>
          <w:bCs/>
          <w:i/>
          <w:iCs/>
          <w:color w:val="FF0000"/>
        </w:rPr>
        <w:t>(Пс.</w:t>
      </w:r>
      <w:r w:rsidRPr="00F54BBD">
        <w:rPr>
          <w:i/>
          <w:iCs/>
          <w:color w:val="FF0000"/>
        </w:rPr>
        <w:t>23</w:t>
      </w:r>
      <w:r w:rsidR="0089373D">
        <w:rPr>
          <w:i/>
          <w:iCs/>
          <w:color w:val="FF0000"/>
        </w:rPr>
        <w:t>,</w:t>
      </w:r>
      <w:r w:rsidRPr="00F54BBD">
        <w:rPr>
          <w:i/>
          <w:iCs/>
          <w:color w:val="FF0000"/>
        </w:rPr>
        <w:t>8).</w:t>
      </w:r>
    </w:p>
    <w:p w14:paraId="6C5656D0" w14:textId="77777777" w:rsidR="00A10B0F" w:rsidRDefault="00F54BBD" w:rsidP="00A10B0F">
      <w:pPr>
        <w:widowControl w:val="0"/>
        <w:spacing w:after="120"/>
        <w:jc w:val="both"/>
        <w:rPr>
          <w:b/>
          <w:i/>
          <w:color w:val="FF0000"/>
          <w:sz w:val="28"/>
          <w:szCs w:val="28"/>
          <w:lang w:eastAsia="en-US"/>
        </w:rPr>
      </w:pPr>
      <w:proofErr w:type="spellStart"/>
      <w:r w:rsidRPr="00F54BBD">
        <w:rPr>
          <w:i/>
          <w:iCs/>
          <w:color w:val="FF0000"/>
        </w:rPr>
        <w:t>Стих</w:t>
      </w:r>
      <w:proofErr w:type="spellEnd"/>
      <w:r w:rsidRPr="00F54BBD">
        <w:rPr>
          <w:i/>
          <w:iCs/>
          <w:color w:val="FF0000"/>
        </w:rPr>
        <w:t>:</w:t>
      </w:r>
      <w:r w:rsidRPr="00F54BBD">
        <w:rPr>
          <w:i/>
          <w:iCs/>
        </w:rPr>
        <w:t xml:space="preserve"> </w:t>
      </w:r>
      <w:r w:rsidRPr="00F54BBD">
        <w:t>Господньою є земля, і те, що наповняє її.</w:t>
      </w:r>
    </w:p>
    <w:p w14:paraId="34D7F0A7" w14:textId="385D3F68" w:rsidR="006E7F06" w:rsidRPr="00BA6821" w:rsidRDefault="006E7F06" w:rsidP="00A10B0F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14BE8689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F54BBD">
        <w:rPr>
          <w:b/>
        </w:rPr>
        <w:t>Буття</w:t>
      </w:r>
      <w:r w:rsidR="00415582" w:rsidRPr="008033FD">
        <w:rPr>
          <w:b/>
        </w:rPr>
        <w:t xml:space="preserve"> </w:t>
      </w:r>
      <w:r w:rsidRPr="008033FD">
        <w:rPr>
          <w:b/>
        </w:rPr>
        <w:t>читання.</w:t>
      </w:r>
    </w:p>
    <w:p w14:paraId="51DD22A5" w14:textId="71D2E988" w:rsidR="00F54BBD" w:rsidRDefault="006E7F06" w:rsidP="00F54BBD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72BD93BB" w14:textId="77777777" w:rsidR="0089373D" w:rsidRDefault="00F54BBD" w:rsidP="0089373D">
      <w:pPr>
        <w:widowControl w:val="0"/>
        <w:jc w:val="both"/>
      </w:pPr>
      <w:r>
        <w:t>Та й зробив Господь Бог Адамові та його жінці одежу з шкури і одягнув їх. І сказав Господь Бог:</w:t>
      </w:r>
      <w:r w:rsidR="00D869D4">
        <w:t xml:space="preserve"> </w:t>
      </w:r>
      <w:r>
        <w:t>«Оце чоловік став, як один з нас, знаючи добро і</w:t>
      </w:r>
      <w:r w:rsidR="00D869D4">
        <w:t xml:space="preserve"> </w:t>
      </w:r>
      <w:r>
        <w:t>зло. Тож тепер, аби лишень він не простяг своєї</w:t>
      </w:r>
      <w:r w:rsidR="00D869D4">
        <w:t xml:space="preserve"> </w:t>
      </w:r>
      <w:r>
        <w:t>руки й не взяв ще й з дерева життя, а з’ївши, не став жити повіки!» Тому вислав його Господь</w:t>
      </w:r>
      <w:r w:rsidR="00D869D4">
        <w:t xml:space="preserve"> </w:t>
      </w:r>
      <w:r>
        <w:t>Бог з Едемського саду порати землю, що з неї був він узятий. І вигнав він Адама й поставив від</w:t>
      </w:r>
      <w:r w:rsidR="00D869D4">
        <w:t xml:space="preserve"> </w:t>
      </w:r>
      <w:r>
        <w:t xml:space="preserve">сходу до Едемського саду </w:t>
      </w:r>
      <w:proofErr w:type="spellStart"/>
      <w:r>
        <w:t>херувима</w:t>
      </w:r>
      <w:proofErr w:type="spellEnd"/>
      <w:r>
        <w:t xml:space="preserve"> з полум’яним</w:t>
      </w:r>
      <w:r w:rsidR="00D869D4">
        <w:t xml:space="preserve"> миготливим</w:t>
      </w:r>
      <w:r>
        <w:t xml:space="preserve"> мечем, щоб стерегти дорогу до дерева</w:t>
      </w:r>
      <w:r w:rsidR="00D869D4">
        <w:t xml:space="preserve"> </w:t>
      </w:r>
      <w:r>
        <w:t xml:space="preserve">життя. </w:t>
      </w:r>
    </w:p>
    <w:p w14:paraId="0507D446" w14:textId="4BD0FD82" w:rsidR="00D869D4" w:rsidRPr="008B48B6" w:rsidRDefault="00F54BBD" w:rsidP="008B48B6">
      <w:pPr>
        <w:widowControl w:val="0"/>
        <w:spacing w:after="120"/>
        <w:jc w:val="both"/>
      </w:pPr>
      <w:r>
        <w:t>Адам спізнав Єву, свою жінку</w:t>
      </w:r>
      <w:r w:rsidR="0089373D">
        <w:t>:</w:t>
      </w:r>
      <w:r>
        <w:t xml:space="preserve"> вона зачала й породила Каїна та й сказала: «Я придбала людину з Господньої ласки». Потім вродила також брата</w:t>
      </w:r>
      <w:r w:rsidR="00D869D4">
        <w:t xml:space="preserve"> </w:t>
      </w:r>
      <w:r>
        <w:t>його Авеля. Авель був вівчар, а Каїн порав землю. По якомусь часі Каїн приніс Господеві жертву з плодів ріллі. Та й Авель приніс жертву</w:t>
      </w:r>
      <w:r w:rsidR="0089373D">
        <w:t xml:space="preserve"> </w:t>
      </w:r>
      <w:r w:rsidR="0089373D">
        <w:t>–</w:t>
      </w:r>
      <w:r>
        <w:t>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«Чого ти розсердився? Чому похмурнів? Коли чиниш добре, будь погідний, а коли ні – гріх на порозі чигає: він і так оволодів тобою, але мусиш над ним панувати».</w:t>
      </w:r>
      <w:r w:rsidR="008B48B6">
        <w:t xml:space="preserve"> </w:t>
      </w:r>
      <w:r w:rsidR="008163FF">
        <w:br/>
      </w:r>
      <w:r w:rsidR="00D869D4" w:rsidRPr="008B48B6">
        <w:rPr>
          <w:i/>
          <w:iCs/>
          <w:color w:val="FF0000"/>
        </w:rPr>
        <w:t>(Бут. 3</w:t>
      </w:r>
      <w:r w:rsidR="0089373D">
        <w:rPr>
          <w:i/>
          <w:iCs/>
          <w:color w:val="FF0000"/>
        </w:rPr>
        <w:t>,</w:t>
      </w:r>
      <w:r w:rsidR="00D869D4" w:rsidRPr="008B48B6">
        <w:rPr>
          <w:i/>
          <w:iCs/>
          <w:color w:val="FF0000"/>
        </w:rPr>
        <w:t>21-4</w:t>
      </w:r>
      <w:r w:rsidR="0089373D">
        <w:rPr>
          <w:i/>
          <w:iCs/>
          <w:color w:val="FF0000"/>
        </w:rPr>
        <w:t>,</w:t>
      </w:r>
      <w:r w:rsidR="00D869D4" w:rsidRPr="008B48B6">
        <w:rPr>
          <w:i/>
          <w:iCs/>
          <w:color w:val="FF0000"/>
        </w:rPr>
        <w:t>7)</w:t>
      </w:r>
    </w:p>
    <w:p w14:paraId="5DE7010C" w14:textId="38D4DCD8" w:rsidR="00D869D4" w:rsidRPr="00D869D4" w:rsidRDefault="00D869D4" w:rsidP="00D869D4">
      <w:pPr>
        <w:widowControl w:val="0"/>
        <w:spacing w:after="120"/>
        <w:jc w:val="both"/>
      </w:pPr>
      <w:proofErr w:type="spellStart"/>
      <w:r w:rsidRPr="00D869D4">
        <w:rPr>
          <w:bCs/>
          <w:i/>
          <w:iCs/>
          <w:color w:val="FF0000"/>
        </w:rPr>
        <w:t>Прокімен</w:t>
      </w:r>
      <w:proofErr w:type="spellEnd"/>
      <w:r w:rsidRPr="00D869D4">
        <w:rPr>
          <w:i/>
          <w:color w:val="FF0000"/>
        </w:rPr>
        <w:t xml:space="preserve"> </w:t>
      </w:r>
      <w:r w:rsidR="005158F4">
        <w:rPr>
          <w:i/>
          <w:color w:val="FF0000"/>
        </w:rPr>
        <w:t>(</w:t>
      </w:r>
      <w:r w:rsidRPr="00D869D4">
        <w:rPr>
          <w:i/>
          <w:iCs/>
          <w:color w:val="FF0000"/>
        </w:rPr>
        <w:t>г. 6</w:t>
      </w:r>
      <w:r w:rsidR="005158F4">
        <w:rPr>
          <w:i/>
          <w:iCs/>
          <w:color w:val="FF0000"/>
        </w:rPr>
        <w:t>)</w:t>
      </w:r>
      <w:r w:rsidRPr="00D869D4">
        <w:rPr>
          <w:i/>
          <w:iCs/>
          <w:color w:val="FF0000"/>
        </w:rPr>
        <w:t>:</w:t>
      </w:r>
      <w:r w:rsidRPr="00D869D4">
        <w:rPr>
          <w:i/>
          <w:iCs/>
        </w:rPr>
        <w:t xml:space="preserve"> </w:t>
      </w:r>
      <w:r w:rsidR="0089373D" w:rsidRPr="0089373D">
        <w:t>Зглянься і змилосердься наді мною</w:t>
      </w:r>
      <w:r w:rsidRPr="00D869D4">
        <w:t xml:space="preserve">. </w:t>
      </w:r>
      <w:r w:rsidRPr="00D869D4">
        <w:rPr>
          <w:i/>
          <w:iCs/>
          <w:color w:val="FF0000"/>
        </w:rPr>
        <w:t>(</w:t>
      </w:r>
      <w:proofErr w:type="spellStart"/>
      <w:r w:rsidRPr="00D869D4">
        <w:rPr>
          <w:i/>
          <w:iCs/>
          <w:color w:val="FF0000"/>
        </w:rPr>
        <w:t>Пс</w:t>
      </w:r>
      <w:proofErr w:type="spellEnd"/>
      <w:r w:rsidRPr="00D869D4">
        <w:rPr>
          <w:i/>
          <w:iCs/>
          <w:color w:val="FF0000"/>
        </w:rPr>
        <w:t>. 24</w:t>
      </w:r>
      <w:r w:rsidR="0089373D">
        <w:rPr>
          <w:i/>
          <w:iCs/>
          <w:color w:val="FF0000"/>
        </w:rPr>
        <w:t>,</w:t>
      </w:r>
      <w:r w:rsidRPr="00D869D4">
        <w:rPr>
          <w:i/>
          <w:iCs/>
          <w:color w:val="FF0000"/>
        </w:rPr>
        <w:t>16)</w:t>
      </w:r>
    </w:p>
    <w:p w14:paraId="2DD5C96B" w14:textId="3C4E918B" w:rsidR="00D869D4" w:rsidRPr="00D869D4" w:rsidRDefault="00D869D4" w:rsidP="00D869D4">
      <w:pPr>
        <w:widowControl w:val="0"/>
        <w:spacing w:after="120"/>
        <w:jc w:val="both"/>
      </w:pPr>
      <w:proofErr w:type="spellStart"/>
      <w:r w:rsidRPr="00D869D4">
        <w:rPr>
          <w:i/>
          <w:color w:val="FF0000"/>
        </w:rPr>
        <w:t>Стих</w:t>
      </w:r>
      <w:proofErr w:type="spellEnd"/>
      <w:r w:rsidRPr="00D869D4">
        <w:rPr>
          <w:i/>
          <w:color w:val="FF0000"/>
        </w:rPr>
        <w:t>:</w:t>
      </w:r>
      <w:r w:rsidRPr="00D869D4">
        <w:t xml:space="preserve"> До Тебе, Господи, підніс я душу мою.</w:t>
      </w:r>
    </w:p>
    <w:p w14:paraId="013D3BA4" w14:textId="23D6DDCD" w:rsidR="006E7F06" w:rsidRDefault="006E7F06" w:rsidP="00D869D4">
      <w:pPr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7F2AB4A3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D869D4">
        <w:rPr>
          <w:b/>
        </w:rPr>
        <w:t>Приповідок</w:t>
      </w:r>
      <w:r w:rsidR="00415582">
        <w:rPr>
          <w:b/>
        </w:rPr>
        <w:t xml:space="preserve"> читання</w:t>
      </w:r>
    </w:p>
    <w:p w14:paraId="791ADD59" w14:textId="77777777" w:rsidR="00CA4498" w:rsidRDefault="00415582" w:rsidP="00CA449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45D0CA49" w14:textId="43025704" w:rsidR="0089373D" w:rsidRDefault="0089373D" w:rsidP="008163FF">
      <w:pPr>
        <w:widowControl w:val="0"/>
        <w:spacing w:after="120"/>
        <w:jc w:val="both"/>
      </w:pPr>
      <w:r>
        <w:t>З насмішників Господь сміється, покірним дає</w:t>
      </w:r>
      <w:r>
        <w:t xml:space="preserve"> </w:t>
      </w:r>
      <w:r>
        <w:t xml:space="preserve">ласку. Мудрі беруть у </w:t>
      </w:r>
      <w:proofErr w:type="spellStart"/>
      <w:r>
        <w:t>насліддя</w:t>
      </w:r>
      <w:proofErr w:type="spellEnd"/>
      <w:r>
        <w:t xml:space="preserve"> славу, доля безумних </w:t>
      </w:r>
      <w:r>
        <w:t xml:space="preserve">– </w:t>
      </w:r>
      <w:r>
        <w:t>ганьба. Слухайте, діти, батьківське навчання, і зважайте,</w:t>
      </w:r>
      <w:r>
        <w:t xml:space="preserve"> </w:t>
      </w:r>
      <w:r>
        <w:t>щоб розуму набрались, бо я даю вам добру науку; навчання мого не покидайте.</w:t>
      </w:r>
      <w:r>
        <w:t xml:space="preserve"> </w:t>
      </w:r>
      <w:r>
        <w:t>Бо й я був сином у мого батька, ніжним та любим</w:t>
      </w:r>
      <w:r w:rsidR="008163FF">
        <w:t xml:space="preserve"> </w:t>
      </w:r>
      <w:r>
        <w:t>в очах моєї неньки.</w:t>
      </w:r>
      <w:r>
        <w:t xml:space="preserve"> </w:t>
      </w:r>
      <w:r>
        <w:t xml:space="preserve">Він учив </w:t>
      </w:r>
      <w:r w:rsidR="008163FF">
        <w:t>і</w:t>
      </w:r>
      <w:r>
        <w:t xml:space="preserve"> говорив </w:t>
      </w:r>
      <w:r w:rsidR="008163FF">
        <w:t>до</w:t>
      </w:r>
      <w:r>
        <w:t xml:space="preserve"> мене: Нехай твоє серце держить</w:t>
      </w:r>
      <w:r w:rsidR="008163FF">
        <w:t xml:space="preserve"> </w:t>
      </w:r>
      <w:r>
        <w:t>мої слова твердо; пильнуй мої накази, то й</w:t>
      </w:r>
      <w:r w:rsidR="008163FF">
        <w:t xml:space="preserve"> </w:t>
      </w:r>
      <w:r>
        <w:t xml:space="preserve">будеш жити. Набирайсь </w:t>
      </w:r>
      <w:proofErr w:type="spellStart"/>
      <w:r>
        <w:t>мудрости</w:t>
      </w:r>
      <w:proofErr w:type="spellEnd"/>
      <w:r>
        <w:t>, розуму набирайся, не забувай,</w:t>
      </w:r>
      <w:r w:rsidR="008163FF">
        <w:t xml:space="preserve"> </w:t>
      </w:r>
      <w:r>
        <w:t>не відхиляйсь від слів моїх уст. Не покидай її, і вона буде тебе зберігати; люби її,</w:t>
      </w:r>
      <w:r w:rsidR="008163FF">
        <w:t xml:space="preserve"> </w:t>
      </w:r>
      <w:r>
        <w:t>і вона буде тебе охороняти.</w:t>
      </w:r>
      <w:r w:rsidR="008163FF">
        <w:t xml:space="preserve"> </w:t>
      </w:r>
      <w:r>
        <w:t xml:space="preserve">Початок </w:t>
      </w:r>
      <w:proofErr w:type="spellStart"/>
      <w:r>
        <w:t>мудрости</w:t>
      </w:r>
      <w:proofErr w:type="spellEnd"/>
      <w:r w:rsidR="008163FF">
        <w:t>:</w:t>
      </w:r>
      <w:r>
        <w:t xml:space="preserve"> здобувай мудрість! Усім твоїм</w:t>
      </w:r>
      <w:r w:rsidR="008163FF">
        <w:t xml:space="preserve"> </w:t>
      </w:r>
      <w:r>
        <w:t xml:space="preserve">маєтком здобувай розум. Цінуй її високо, й вона тебе </w:t>
      </w:r>
      <w:proofErr w:type="spellStart"/>
      <w:r>
        <w:t>підійме</w:t>
      </w:r>
      <w:proofErr w:type="spellEnd"/>
      <w:r>
        <w:t>, вона тебе прославить,</w:t>
      </w:r>
      <w:r w:rsidR="008163FF">
        <w:t xml:space="preserve"> </w:t>
      </w:r>
      <w:r>
        <w:t>коли ти її обіймеш; вона тобі на голову вінець слави покладе і пишною</w:t>
      </w:r>
      <w:r w:rsidR="008163FF">
        <w:t xml:space="preserve"> </w:t>
      </w:r>
      <w:r>
        <w:t xml:space="preserve">короною тебе прикрасить. Слухай, мій сину, і сприймай мої </w:t>
      </w:r>
      <w:proofErr w:type="spellStart"/>
      <w:r>
        <w:t>вискази</w:t>
      </w:r>
      <w:proofErr w:type="spellEnd"/>
      <w:r>
        <w:t>, й років</w:t>
      </w:r>
      <w:r w:rsidR="008163FF">
        <w:t xml:space="preserve"> </w:t>
      </w:r>
      <w:r>
        <w:t xml:space="preserve">життя твого буде багато. Дороги </w:t>
      </w:r>
      <w:proofErr w:type="spellStart"/>
      <w:r>
        <w:t>мудрости</w:t>
      </w:r>
      <w:proofErr w:type="spellEnd"/>
      <w:r>
        <w:t xml:space="preserve"> тебе навчаю, веду тебе по стежках</w:t>
      </w:r>
      <w:r w:rsidR="008163FF">
        <w:t xml:space="preserve"> </w:t>
      </w:r>
      <w:r>
        <w:t>простих. Коли ходитимеш, крокам твоїм не буде тісно, а</w:t>
      </w:r>
      <w:r w:rsidR="008163FF">
        <w:t xml:space="preserve"> </w:t>
      </w:r>
      <w:proofErr w:type="spellStart"/>
      <w:r>
        <w:t>побіжиш</w:t>
      </w:r>
      <w:proofErr w:type="spellEnd"/>
      <w:r>
        <w:t xml:space="preserve"> </w:t>
      </w:r>
      <w:r w:rsidR="008163FF">
        <w:t>–</w:t>
      </w:r>
      <w:r>
        <w:t xml:space="preserve"> не</w:t>
      </w:r>
      <w:r w:rsidR="008163FF">
        <w:t xml:space="preserve"> с</w:t>
      </w:r>
      <w:r>
        <w:t>потикнешся. Держись науки, її не занедбуй; пильнуй її, вона бо</w:t>
      </w:r>
      <w:r w:rsidR="008163FF">
        <w:t xml:space="preserve"> </w:t>
      </w:r>
      <w:r>
        <w:t>життя твоє. Не ходи стежкою безбожних, і не простуй дорогою</w:t>
      </w:r>
      <w:r w:rsidR="008163FF">
        <w:t xml:space="preserve"> </w:t>
      </w:r>
      <w:r>
        <w:t>ледачих. Ухиляйсь від неї, не ходи нею, зверни із неї та й</w:t>
      </w:r>
      <w:r w:rsidR="008163FF">
        <w:t xml:space="preserve"> </w:t>
      </w:r>
      <w:r>
        <w:t xml:space="preserve">далі йди. Вони бо й не заснуть, </w:t>
      </w:r>
      <w:r>
        <w:lastRenderedPageBreak/>
        <w:t>як зл</w:t>
      </w:r>
      <w:r w:rsidR="008163FF">
        <w:t>а</w:t>
      </w:r>
      <w:r>
        <w:t xml:space="preserve"> не вчинять; і сон їх</w:t>
      </w:r>
      <w:r w:rsidR="008163FF">
        <w:t xml:space="preserve"> </w:t>
      </w:r>
      <w:r>
        <w:t>покидає, як не підставлять комусь ногу; вони бо їдять хліб злочинства і п’ють вино насильства.</w:t>
      </w:r>
      <w:r>
        <w:t xml:space="preserve"> </w:t>
      </w:r>
      <w:r>
        <w:t xml:space="preserve">Дорога </w:t>
      </w:r>
      <w:r w:rsidR="008163FF">
        <w:t>ж</w:t>
      </w:r>
      <w:r>
        <w:t xml:space="preserve"> праведних, як світло зірниці, що світить</w:t>
      </w:r>
      <w:r w:rsidR="008163FF">
        <w:t xml:space="preserve"> </w:t>
      </w:r>
      <w:r>
        <w:t xml:space="preserve">дедалі ясніше, поки день не стане повний. Путь безбожників неначе темрява </w:t>
      </w:r>
      <w:proofErr w:type="spellStart"/>
      <w:r>
        <w:t>теменна</w:t>
      </w:r>
      <w:proofErr w:type="spellEnd"/>
      <w:r>
        <w:t>; вони</w:t>
      </w:r>
      <w:r w:rsidR="008163FF">
        <w:t xml:space="preserve"> </w:t>
      </w:r>
      <w:r>
        <w:t>не відають, об що спіткнуться. Мій сину! слухай слова мої уважно, нахили вухо</w:t>
      </w:r>
      <w:r w:rsidR="008163FF">
        <w:t xml:space="preserve"> </w:t>
      </w:r>
      <w:r>
        <w:t xml:space="preserve">до моїх </w:t>
      </w:r>
      <w:proofErr w:type="spellStart"/>
      <w:r>
        <w:t>глаголів</w:t>
      </w:r>
      <w:proofErr w:type="spellEnd"/>
      <w:r>
        <w:t>. Нехай вони не відходять з-перед очей у тебе, сховай</w:t>
      </w:r>
      <w:r w:rsidR="008163FF">
        <w:t xml:space="preserve"> </w:t>
      </w:r>
      <w:r>
        <w:t>їх в осерді твого серця, вони бо життя тому, хто їх знайде, і здоров’я для</w:t>
      </w:r>
      <w:r w:rsidR="008163FF">
        <w:t xml:space="preserve"> </w:t>
      </w:r>
      <w:r>
        <w:t>всього його тіла</w:t>
      </w:r>
      <w:r w:rsidRPr="008163FF">
        <w:rPr>
          <w:i/>
          <w:iCs/>
        </w:rPr>
        <w:t>.</w:t>
      </w:r>
      <w:r w:rsidR="008163FF" w:rsidRPr="008163FF">
        <w:rPr>
          <w:i/>
          <w:iCs/>
          <w:color w:val="FF0000"/>
        </w:rPr>
        <w:t xml:space="preserve"> </w:t>
      </w:r>
      <w:r w:rsidRPr="008163FF">
        <w:rPr>
          <w:i/>
          <w:iCs/>
          <w:color w:val="FF0000"/>
        </w:rPr>
        <w:t>(</w:t>
      </w:r>
      <w:proofErr w:type="spellStart"/>
      <w:r w:rsidRPr="008163FF">
        <w:rPr>
          <w:i/>
          <w:iCs/>
          <w:color w:val="FF0000"/>
        </w:rPr>
        <w:t>Прип</w:t>
      </w:r>
      <w:proofErr w:type="spellEnd"/>
      <w:r w:rsidRPr="008163FF">
        <w:rPr>
          <w:i/>
          <w:iCs/>
          <w:color w:val="FF0000"/>
        </w:rPr>
        <w:t xml:space="preserve">. </w:t>
      </w:r>
      <w:r w:rsidRPr="008163FF">
        <w:rPr>
          <w:i/>
          <w:iCs/>
          <w:color w:val="FF0000"/>
        </w:rPr>
        <w:t>3</w:t>
      </w:r>
      <w:r w:rsidRPr="008163FF">
        <w:rPr>
          <w:i/>
          <w:iCs/>
          <w:color w:val="FF0000"/>
        </w:rPr>
        <w:t>,34-35; 4,1</w:t>
      </w:r>
      <w:r w:rsidR="008163FF">
        <w:rPr>
          <w:i/>
          <w:iCs/>
          <w:color w:val="FF0000"/>
        </w:rPr>
        <w:t>-</w:t>
      </w:r>
      <w:r w:rsidRPr="008163FF">
        <w:rPr>
          <w:i/>
          <w:iCs/>
          <w:color w:val="FF0000"/>
        </w:rPr>
        <w:t>22)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>
      <w:pPr>
        <w:widowControl w:val="0"/>
        <w:spacing w:after="120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>
      <w:pPr>
        <w:widowControl w:val="0"/>
        <w:spacing w:after="120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 w14:paraId="2D751976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милостивий і чоловіколюбець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05E8881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6BE6AA44" w14:textId="2E5179F2" w:rsidR="00415582" w:rsidRPr="00CA4498" w:rsidRDefault="00415582" w:rsidP="00CA4498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6FF8F64D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</w:t>
      </w:r>
      <w:r w:rsidRPr="00BA6821">
        <w:lastRenderedPageBreak/>
        <w:t xml:space="preserve">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 w14:paraId="58BF019C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 w14:paraId="3A857F43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 w14:paraId="136CEE06" w14:textId="77777777" w:rsidR="006E7F06" w:rsidRPr="00BA6821" w:rsidRDefault="006E7F06">
      <w:pPr>
        <w:widowControl w:val="0"/>
        <w:spacing w:after="120"/>
        <w:jc w:val="both"/>
      </w:pPr>
      <w:r w:rsidRPr="00BA6821">
        <w:t>Заступи, спаси, помилуй і охорони нас, Боже, Твоєю благодаттю.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 w14:paraId="324A3511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Вірую, Господи, і </w:t>
      </w:r>
      <w:proofErr w:type="spellStart"/>
      <w:r w:rsidRPr="00B96AF6">
        <w:t>ісповідую</w:t>
      </w:r>
      <w:proofErr w:type="spellEnd"/>
      <w:r w:rsidRPr="00B96AF6">
        <w:t>, що Ти єси воістину Христос, Син Бога живого, що прийшов у світ грішників спасти, з яких перший (перша) я.</w:t>
      </w:r>
    </w:p>
    <w:p w14:paraId="63E2A404" w14:textId="77777777" w:rsidR="006E7F06" w:rsidRPr="00B96AF6" w:rsidRDefault="006E7F06">
      <w:pPr>
        <w:widowControl w:val="0"/>
        <w:spacing w:after="120"/>
        <w:jc w:val="both"/>
      </w:pPr>
      <w:r w:rsidRPr="00B96AF6">
        <w:t xml:space="preserve">Вечері Твоєї тайної </w:t>
      </w:r>
      <w:proofErr w:type="spellStart"/>
      <w:r w:rsidRPr="00B96AF6">
        <w:t>днесь</w:t>
      </w:r>
      <w:proofErr w:type="spellEnd"/>
      <w:r w:rsidRPr="00B96AF6">
        <w:t xml:space="preserve">, Сину Божий, мене причасника (причасницю) прийми, бо ворогам твоїм </w:t>
      </w:r>
      <w:proofErr w:type="spellStart"/>
      <w:r w:rsidRPr="00B96AF6">
        <w:t>тайни</w:t>
      </w:r>
      <w:proofErr w:type="spellEnd"/>
      <w:r w:rsidRPr="00B96AF6">
        <w:t xml:space="preserve"> не </w:t>
      </w:r>
      <w:proofErr w:type="spellStart"/>
      <w:r w:rsidRPr="00B96AF6">
        <w:t>повім</w:t>
      </w:r>
      <w:proofErr w:type="spellEnd"/>
      <w:r w:rsidRPr="00B96AF6">
        <w:t xml:space="preserve"> і поцілунку не дам Тобі, як Юда, але, як розбійник, сповідаюся Тобі:</w:t>
      </w:r>
    </w:p>
    <w:p w14:paraId="08BB1B4D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Господи, коли прийдеш, у царстві твоїм.</w:t>
      </w:r>
    </w:p>
    <w:p w14:paraId="0D131764" w14:textId="77777777" w:rsidR="006E7F06" w:rsidRPr="00B96AF6" w:rsidRDefault="006E7F06">
      <w:pPr>
        <w:widowControl w:val="0"/>
        <w:spacing w:after="120"/>
        <w:jc w:val="both"/>
      </w:pPr>
      <w:r w:rsidRPr="00B96AF6">
        <w:t>Пом’яни мене, Владико, коли прийдеш, у царстві твоїм.</w:t>
      </w:r>
    </w:p>
    <w:p w14:paraId="30751692" w14:textId="77777777" w:rsidR="006E7F06" w:rsidRPr="00B96AF6" w:rsidRDefault="006E7F06">
      <w:pPr>
        <w:widowControl w:val="0"/>
        <w:spacing w:after="120"/>
        <w:jc w:val="both"/>
      </w:pPr>
      <w:r>
        <w:t>Пом’яни мене,</w:t>
      </w:r>
      <w:r w:rsidRPr="00B96AF6">
        <w:t xml:space="preserve"> Святий, коли прийдеш, у царстві твоїм.</w:t>
      </w:r>
    </w:p>
    <w:p w14:paraId="16EF9E35" w14:textId="77777777" w:rsidR="006E7F06" w:rsidRPr="00B96AF6" w:rsidRDefault="006E7F06">
      <w:pPr>
        <w:widowControl w:val="0"/>
        <w:spacing w:after="120"/>
        <w:jc w:val="both"/>
      </w:pPr>
      <w:r w:rsidRPr="00B96AF6">
        <w:t>Нехай не на суд і не в осудження буде мені причастя святих твоїх таїн, Господи, а на зцілення душі і тіла.</w:t>
      </w:r>
    </w:p>
    <w:p w14:paraId="01950F74" w14:textId="77777777" w:rsidR="006E7F06" w:rsidRPr="00B96AF6" w:rsidRDefault="006E7F06">
      <w:pPr>
        <w:widowControl w:val="0"/>
        <w:spacing w:after="120"/>
        <w:jc w:val="both"/>
      </w:pPr>
      <w:r w:rsidRPr="00B96AF6">
        <w:t>Боже, милостивий будь мені, грішному (грішній).</w:t>
      </w:r>
    </w:p>
    <w:p w14:paraId="4E7E9175" w14:textId="77777777" w:rsidR="006E7F06" w:rsidRPr="00B96AF6" w:rsidRDefault="006E7F06">
      <w:pPr>
        <w:widowControl w:val="0"/>
        <w:spacing w:after="120"/>
        <w:jc w:val="both"/>
      </w:pPr>
      <w:r w:rsidRPr="00B96AF6">
        <w:t>Боже, очисти мої гріхи і помилуй мене.</w:t>
      </w:r>
    </w:p>
    <w:p w14:paraId="689F17CF" w14:textId="77777777" w:rsidR="006E7F06" w:rsidRPr="00B96AF6" w:rsidRDefault="006E7F06">
      <w:pPr>
        <w:widowControl w:val="0"/>
        <w:spacing w:after="120"/>
        <w:jc w:val="both"/>
      </w:pPr>
      <w:r w:rsidRPr="00B96AF6">
        <w:t>Без числа нагрішив (нагрішила) я, Господи, прости мені.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2F05050A" w14:textId="77777777" w:rsidR="006E7F06" w:rsidRPr="00BA6821" w:rsidRDefault="006E7F06">
      <w:pPr>
        <w:widowControl w:val="0"/>
        <w:spacing w:after="120"/>
      </w:pPr>
      <w:r w:rsidRPr="00BA6821">
        <w:t>Заступи, спаси, помилуй і охорони нас, Боже, Твоєю благодаттю.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чоловіколюбче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>
      <w:pPr>
        <w:pStyle w:val="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lastRenderedPageBreak/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1E9C5DDC" w14:textId="13DA2E2D" w:rsidR="00055956" w:rsidRPr="00CA4498" w:rsidRDefault="006E7F06" w:rsidP="00113DC9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</w:t>
      </w:r>
      <w:r w:rsidRPr="00BA6821">
        <w:rPr>
          <w:b/>
        </w:rPr>
        <w:lastRenderedPageBreak/>
        <w:t xml:space="preserve">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2CF01024" w14:textId="502ACEC2" w:rsidR="00055956" w:rsidRPr="00BA6821" w:rsidRDefault="008D7306" w:rsidP="00055956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8163FF" w:rsidRPr="008163FF">
        <w:t xml:space="preserve">Христос, істинний Бог наш, молитвами пречистої своєї Матері, чесного і славного пророка, предтечі й </w:t>
      </w:r>
      <w:proofErr w:type="spellStart"/>
      <w:r w:rsidR="008163FF" w:rsidRPr="008163FF">
        <w:t>христителя</w:t>
      </w:r>
      <w:proofErr w:type="spellEnd"/>
      <w:r w:rsidR="008163FF" w:rsidRPr="008163FF">
        <w:t xml:space="preserve"> Йоана, святих, славних і </w:t>
      </w:r>
      <w:proofErr w:type="spellStart"/>
      <w:r w:rsidR="008163FF" w:rsidRPr="008163FF">
        <w:t>всехвальних</w:t>
      </w:r>
      <w:proofErr w:type="spellEnd"/>
      <w:r w:rsidR="008163FF" w:rsidRPr="008163FF">
        <w:t xml:space="preserve"> апостолів, і святого </w:t>
      </w:r>
      <w:r w:rsidR="008163FF" w:rsidRPr="008163FF">
        <w:rPr>
          <w:i/>
          <w:iCs/>
          <w:color w:val="FF0000"/>
        </w:rPr>
        <w:t>(ім'я, якого є храм),</w:t>
      </w:r>
      <w:r w:rsidR="008163FF" w:rsidRPr="008163FF">
        <w:rPr>
          <w:color w:val="FF0000"/>
        </w:rPr>
        <w:t xml:space="preserve"> </w:t>
      </w:r>
      <w:r w:rsidR="008163FF" w:rsidRPr="008163FF">
        <w:t xml:space="preserve">і преподобного Льва, єпископа </w:t>
      </w:r>
      <w:proofErr w:type="spellStart"/>
      <w:r w:rsidR="008163FF" w:rsidRPr="008163FF">
        <w:t>Катанського</w:t>
      </w:r>
      <w:proofErr w:type="spellEnd"/>
      <w:r w:rsidR="008163FF" w:rsidRPr="008163FF">
        <w:t>, і всіх святих, помилує і спасе нас, як благий і чоловіколюбець.</w:t>
      </w:r>
    </w:p>
    <w:p w14:paraId="1319EA19" w14:textId="0A7656DF" w:rsidR="006E7F06" w:rsidRPr="004F04AA" w:rsidRDefault="00055956" w:rsidP="004F04A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5E4C32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Grande CY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CC"/>
    <w:rsid w:val="00000846"/>
    <w:rsid w:val="00055956"/>
    <w:rsid w:val="00113DC9"/>
    <w:rsid w:val="00296836"/>
    <w:rsid w:val="002C055C"/>
    <w:rsid w:val="0040585A"/>
    <w:rsid w:val="00415582"/>
    <w:rsid w:val="00484406"/>
    <w:rsid w:val="004F04AA"/>
    <w:rsid w:val="005158F4"/>
    <w:rsid w:val="005E4C32"/>
    <w:rsid w:val="006E7F06"/>
    <w:rsid w:val="00793331"/>
    <w:rsid w:val="008033FD"/>
    <w:rsid w:val="008163FF"/>
    <w:rsid w:val="0089373D"/>
    <w:rsid w:val="008B48B6"/>
    <w:rsid w:val="008C47A6"/>
    <w:rsid w:val="008D7306"/>
    <w:rsid w:val="00A0151B"/>
    <w:rsid w:val="00A10B0F"/>
    <w:rsid w:val="00A511F7"/>
    <w:rsid w:val="00A60DAC"/>
    <w:rsid w:val="00B20A9C"/>
    <w:rsid w:val="00B611CC"/>
    <w:rsid w:val="00B96AF6"/>
    <w:rsid w:val="00BA6821"/>
    <w:rsid w:val="00BF2CF2"/>
    <w:rsid w:val="00CA4498"/>
    <w:rsid w:val="00D869D4"/>
    <w:rsid w:val="00E91411"/>
    <w:rsid w:val="00EB6162"/>
    <w:rsid w:val="00F5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4">
    <w:name w:val="heading 4"/>
    <w:basedOn w:val="11"/>
    <w:next w:val="11"/>
    <w:link w:val="40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1"/>
    <w:next w:val="11"/>
    <w:link w:val="50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1"/>
    <w:next w:val="11"/>
    <w:link w:val="60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20">
    <w:name w:val="Заголовок 2 Знак"/>
    <w:link w:val="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40">
    <w:name w:val="Заголовок 4 Знак"/>
    <w:link w:val="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50">
    <w:name w:val="Заголовок 5 Знак"/>
    <w:link w:val="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60">
    <w:name w:val="Заголовок 6 Знак"/>
    <w:link w:val="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1">
    <w:name w:val="Звичайний1"/>
    <w:uiPriority w:val="99"/>
    <w:rsid w:val="00B611CC"/>
    <w:rPr>
      <w:sz w:val="24"/>
      <w:szCs w:val="24"/>
      <w:lang w:eastAsia="en-US"/>
    </w:rPr>
  </w:style>
  <w:style w:type="paragraph" w:styleId="a3">
    <w:name w:val="Title"/>
    <w:basedOn w:val="11"/>
    <w:next w:val="11"/>
    <w:link w:val="a4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link w:val="a3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a5">
    <w:name w:val="Document Map"/>
    <w:basedOn w:val="a"/>
    <w:link w:val="a6"/>
    <w:uiPriority w:val="99"/>
    <w:semiHidden/>
    <w:rPr>
      <w:rFonts w:ascii="Lucida Grande CY" w:hAnsi="Lucida Grande CY" w:cs="Lucida Grande CY"/>
    </w:rPr>
  </w:style>
  <w:style w:type="character" w:customStyle="1" w:styleId="a6">
    <w:name w:val="Схема документа Знак"/>
    <w:link w:val="a5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lang w:eastAsia="uk-UA"/>
    </w:rPr>
  </w:style>
  <w:style w:type="paragraph" w:styleId="a8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a9">
    <w:name w:val="Subtitle"/>
    <w:basedOn w:val="a"/>
    <w:next w:val="a"/>
    <w:link w:val="aa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aa">
    <w:name w:val="Підзаголовок Знак"/>
    <w:link w:val="a9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C00-A9BF-4030-AF31-BA71CFC5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20</Pages>
  <Words>27862</Words>
  <Characters>15882</Characters>
  <Application>Microsoft Office Word</Application>
  <DocSecurity>0</DocSecurity>
  <Lines>132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9</cp:revision>
  <dcterms:created xsi:type="dcterms:W3CDTF">2023-02-26T20:16:00Z</dcterms:created>
  <dcterms:modified xsi:type="dcterms:W3CDTF">2024-01-30T10:38:00Z</dcterms:modified>
</cp:coreProperties>
</file>