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</w:t>
      </w:r>
      <w:r>
        <w:rPr>
          <w:rFonts w:ascii="Times New Roman" w:hAnsi="Times New Roman"/>
          <w:sz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hAnsi="Times New Roman"/>
          <w:sz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</w:t>
      </w:r>
      <w:r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>
        <w:rPr>
          <w:rFonts w:ascii="Times New Roman" w:hAnsi="Times New Roman"/>
          <w:sz w:val="24"/>
          <w:u w:val="single"/>
        </w:rPr>
        <w:t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</w:t>
      </w:r>
      <w:r>
        <w:rPr>
          <w:rFonts w:ascii="Times New Roman" w:hAnsi="Times New Roman"/>
          <w:sz w:val="24"/>
          <w:u w:val="single"/>
        </w:rPr>
        <w:t>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Силою хреста* твого,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