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  <w:t xml:space="preserve">Грудень 1,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Св. прор. Наума.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#ap285a</w:t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#lk082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Наума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  <w:t xml:space="preserve">Грудень 2,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Св. прор. Аввакума.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Зо святими упокой, Христе,* душі рабів твоїх,* де немає болізні, ні печалі,* ні зітхання,* але життя безконечне.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#ap205</w:t>
      </w:r>
    </w:p>
    <w:p w:rsidR="00000000" w:rsidDel="00000000" w:rsidP="00000000" w:rsidRDefault="00000000" w:rsidRPr="00000000" w14:paraId="000000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#lk049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Аввакума, блаженного священномученика Івана Слезюка, єпископа,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3,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Неділя 26-та по Зісланні Святого Духа. Св. прор. Софонії.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Гавриїл звіщав Тобі, Діво: Радуйся,* – з голосом воплочувався Владика всіх* у Тобі, святім кивоті,*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Господи, милість твоя на нас, бо уповали ми на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#ap229</w:t>
      </w:r>
    </w:p>
    <w:p w:rsidR="00000000" w:rsidDel="00000000" w:rsidP="00000000" w:rsidRDefault="00000000" w:rsidRPr="00000000" w14:paraId="000000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що дає відплату мені і покорив народи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Ти, що величаєш спасіння царя і твориш милість помазаникові своєму Давидові і сімені його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#lk066</w:t>
      </w:r>
    </w:p>
    <w:p w:rsidR="00000000" w:rsidDel="00000000" w:rsidP="00000000" w:rsidRDefault="00000000" w:rsidRPr="00000000" w14:paraId="000000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Софонії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4,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🕃 Св. влкмчц. Варвари. Прп. Йоана Дамаскина.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#ap285b</w:t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#lk086</w:t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великомучениці Варвари, преподобного отця нашого Івана Дамаскина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5,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🕂 Прп. й богоносного Сави Освященного.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неневістная.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Чесна перед Господом смерть преподобних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віддам Господеві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Ряд.: #ap286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1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Ряд.: #lk087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1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й богоносного отця нашого Сави Освященного, якого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Consolas" w:cs="Consolas" w:eastAsia="Consolas" w:hAnsi="Consolas"/>
          <w:color w:val="000000"/>
          <w:highlight w:val="darkGray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46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6,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🕁 Св. Миколая, архиєп. Мир Ликійських, чудотворця.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Св.: #ap335</w:t>
      </w:r>
    </w:p>
    <w:p w:rsidR="00000000" w:rsidDel="00000000" w:rsidP="00000000" w:rsidRDefault="00000000" w:rsidRPr="00000000" w14:paraId="000001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Священики Твої зодягнуться в праведність і преподобні Твої возрадуються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1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Миколая, архиєпископа Мир Ликійських, чудотворця, якого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7,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Св. Амвросія, єп. Медіоланського.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#ap289</w:t>
      </w:r>
    </w:p>
    <w:p w:rsidR="00000000" w:rsidDel="00000000" w:rsidP="00000000" w:rsidRDefault="00000000" w:rsidRPr="00000000" w14:paraId="000001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#lk092</w:t>
      </w:r>
    </w:p>
    <w:p w:rsidR="00000000" w:rsidDel="00000000" w:rsidP="00000000" w:rsidRDefault="00000000" w:rsidRPr="00000000" w14:paraId="000001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Амвросія, єпископа Медіоланського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8,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Прп. Патапія.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#ap290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#lk095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Патапія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9,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🕁 Зачаття святої Анни, коли зачала Пресвяту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церквах благословіть Бога, Господа,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#ap210b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Спасення праведним від Господа і оборонець він їм у часі скорби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поможе їм Господь, і ізбавить їх, і забере їх від грішників, і спасе їх, бо уповали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#lk036</w:t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преславне зачаття Божої Матері.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  <w:t xml:space="preserve">Грудень 10,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Неділя 27-ма по Зісланні Святого Духа. Свв. мчч. Мини, Єрмогена і Євграфа.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Кріпость моя і пісня моя – Господь, і став мені спасінням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Караючи покарав мене Господь, та смерті не передав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#ap233</w:t>
      </w:r>
    </w:p>
    <w:p w:rsidR="00000000" w:rsidDel="00000000" w:rsidP="00000000" w:rsidRDefault="00000000" w:rsidRPr="00000000" w14:paraId="000002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спаси царя і вислухай нас, в який тільки день призовемо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#lk071</w:t>
      </w:r>
    </w:p>
    <w:p w:rsidR="00000000" w:rsidDel="00000000" w:rsidP="00000000" w:rsidRDefault="00000000" w:rsidRPr="00000000" w14:paraId="000002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Мини, Єрмогена і Євграфа,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2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  <w:t xml:space="preserve">Грудень 11,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Прп. Даниїла Стовпника.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уповання,*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#ap294</w:t>
      </w:r>
    </w:p>
    <w:p w:rsidR="00000000" w:rsidDel="00000000" w:rsidP="00000000" w:rsidRDefault="00000000" w:rsidRPr="00000000" w14:paraId="000002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#lk097</w:t>
      </w:r>
    </w:p>
    <w:p w:rsidR="00000000" w:rsidDel="00000000" w:rsidP="00000000" w:rsidRDefault="00000000" w:rsidRPr="00000000" w14:paraId="000002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Даниїла Стовпника,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  <w:t xml:space="preserve">Грудень 12,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🕃 Прп. Спиридона чудотворця, єп. Трімитійського.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#ap297</w:t>
      </w:r>
    </w:p>
    <w:p w:rsidR="00000000" w:rsidDel="00000000" w:rsidP="00000000" w:rsidRDefault="00000000" w:rsidRPr="00000000" w14:paraId="000002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#lk098</w:t>
      </w:r>
    </w:p>
    <w:p w:rsidR="00000000" w:rsidDel="00000000" w:rsidP="00000000" w:rsidRDefault="00000000" w:rsidRPr="00000000" w14:paraId="000003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Спиридона, чудотворця, єпископа Трімитійського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  <w:t xml:space="preserve">Грудень 13,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🕂 Свв. мчч. Євстратія, Авксентія, Євгенія, Мардарія й Ореста. Св. мчц. Лукії, діви.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Святим, що на землі Його, проявив Господь усі бажання Свої в них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 бачив Господа повсякчас передо мною, бо Він праворуч мене, щоб я не похитнувся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Ряд.: #ap299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3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Візвали праведні, і Господь вислухав їх, і від усіх скорбот їх ізбавив їх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Ряд.: #lk099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Мчч.: #lk106</w:t>
      </w:r>
    </w:p>
    <w:p w:rsidR="00000000" w:rsidDel="00000000" w:rsidP="00000000" w:rsidRDefault="00000000" w:rsidRPr="00000000" w14:paraId="000003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Радуйтеся, праведні, у Господі, правим належить похвала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  <w:t xml:space="preserve">Грудень 14,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Свв. мчч. Тирса, Левкія, Филимона, Аполлонія, Аріяна й Каленика.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#ap300</w:t>
      </w:r>
    </w:p>
    <w:p w:rsidR="00000000" w:rsidDel="00000000" w:rsidP="00000000" w:rsidRDefault="00000000" w:rsidRPr="00000000" w14:paraId="000003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#lk100</w:t>
      </w:r>
    </w:p>
    <w:p w:rsidR="00000000" w:rsidDel="00000000" w:rsidP="00000000" w:rsidRDefault="00000000" w:rsidRPr="00000000" w14:paraId="000003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Тирса, Левкія, Филимона, Аполлонія й Каленика,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pStyle w:val="Heading2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  <w:t xml:space="preserve">Грудень 15,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🕃 Св. свщмч. Єлевтерія. Прп. Павла, що в Латрі. Св. Стефана ісп., архиєп. Сурозького.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#ap301</w:t>
      </w:r>
    </w:p>
    <w:p w:rsidR="00000000" w:rsidDel="00000000" w:rsidP="00000000" w:rsidRDefault="00000000" w:rsidRPr="00000000" w14:paraId="000003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#lk101</w:t>
      </w:r>
    </w:p>
    <w:p w:rsidR="00000000" w:rsidDel="00000000" w:rsidP="00000000" w:rsidRDefault="00000000" w:rsidRPr="00000000" w14:paraId="000003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Style w:val="Heading2"/>
        <w:spacing w:after="280" w:before="280" w:lineRule="auto"/>
        <w:rPr/>
      </w:pPr>
      <w:bookmarkStart w:colFirst="0" w:colLast="0" w:name="_heading=h.hl80mwdr9a2j" w:id="0"/>
      <w:bookmarkEnd w:id="0"/>
      <w:r w:rsidDel="00000000" w:rsidR="00000000" w:rsidRPr="00000000">
        <w:rPr>
          <w:rtl w:val="0"/>
        </w:rPr>
        <w:t xml:space="preserve">Грудень 16, Субота</w:t>
      </w:r>
    </w:p>
    <w:p w:rsidR="00000000" w:rsidDel="00000000" w:rsidP="00000000" w:rsidRDefault="00000000" w:rsidRPr="00000000" w14:paraId="000003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Св. прор. Аггея.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Зо святими упокой, Христе,* душі рабів твоїх,* де немає болізні, ні печалі,* ні зітхання,* але життя безконечне.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#ap218</w:t>
      </w:r>
    </w:p>
    <w:p w:rsidR="00000000" w:rsidDel="00000000" w:rsidP="00000000" w:rsidRDefault="00000000" w:rsidRPr="00000000" w14:paraId="000004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#lk067</w:t>
      </w:r>
    </w:p>
    <w:p w:rsidR="00000000" w:rsidDel="00000000" w:rsidP="00000000" w:rsidRDefault="00000000" w:rsidRPr="00000000" w14:paraId="000004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Аггея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Style w:val="Heading2"/>
        <w:spacing w:after="280" w:before="280" w:lineRule="auto"/>
        <w:rPr/>
      </w:pPr>
      <w:bookmarkStart w:colFirst="0" w:colLast="0" w:name="_heading=h.euuzop11rcz0" w:id="1"/>
      <w:bookmarkEnd w:id="1"/>
      <w:r w:rsidDel="00000000" w:rsidR="00000000" w:rsidRPr="00000000">
        <w:rPr>
          <w:rtl w:val="0"/>
        </w:rPr>
        <w:t xml:space="preserve">Грудень 17, Неділя</w:t>
      </w:r>
    </w:p>
    <w:p w:rsidR="00000000" w:rsidDel="00000000" w:rsidP="00000000" w:rsidRDefault="00000000" w:rsidRPr="00000000" w14:paraId="000004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Неділя 28-ма по Зісланні Святого Духа, свв. Праотців. 🕃 Св. прор. Даниїла. Свв. трьох отроків, Ананії, Азарії й Мисаїла.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:rsidR="00000000" w:rsidDel="00000000" w:rsidP="00000000" w:rsidRDefault="00000000" w:rsidRPr="00000000" w14:paraId="000004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Воскрес Ти днесь із гробу, Щедрий,* і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праотців (г. 6)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Рукописаному образові не поклонившися,* але неописанним єством захистившися, триблаженні,* в подвизі вогню ви прославилися,* і посеред нестерпного полум’я стоячи, Бога ви призвали:* Поспішись, о, Щедрий, і скоро прийди як милостивий нам на поміч,* бо Ти можеш, якщо воля Твоя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(Дан. 3,26).</w:t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праведний єси в усьому, що створив Ти нам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(Дан. 3,27).</w:t>
      </w:r>
    </w:p>
    <w:p w:rsidR="00000000" w:rsidDel="00000000" w:rsidP="00000000" w:rsidRDefault="00000000" w:rsidRPr="00000000" w14:paraId="000004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Праотців: #ap257</w:t>
      </w:r>
    </w:p>
    <w:p w:rsidR="00000000" w:rsidDel="00000000" w:rsidP="00000000" w:rsidRDefault="00000000" w:rsidRPr="00000000" w14:paraId="000004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Мойсей і Арон між єреями Його і Самуїл між тими, що призивають ім’я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98,6).</w:t>
      </w:r>
    </w:p>
    <w:p w:rsidR="00000000" w:rsidDel="00000000" w:rsidP="00000000" w:rsidRDefault="00000000" w:rsidRPr="00000000" w14:paraId="0000044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Призивали Господа і Він вислухав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(Пс.98,6).</w:t>
      </w:r>
    </w:p>
    <w:p w:rsidR="00000000" w:rsidDel="00000000" w:rsidP="00000000" w:rsidRDefault="00000000" w:rsidRPr="00000000" w14:paraId="000004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Праотців: #lk076</w:t>
      </w:r>
    </w:p>
    <w:p w:rsidR="00000000" w:rsidDel="00000000" w:rsidP="00000000" w:rsidRDefault="00000000" w:rsidRPr="00000000" w14:paraId="000004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4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4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пророка Даниїла, святих трьох отроків: Ананії, Азарії й Мисаїла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pStyle w:val="Heading2"/>
        <w:spacing w:after="280" w:before="280" w:lineRule="auto"/>
        <w:rPr/>
      </w:pPr>
      <w:bookmarkStart w:colFirst="0" w:colLast="0" w:name="_heading=h.8v1v1wc4nxef" w:id="2"/>
      <w:bookmarkEnd w:id="2"/>
      <w:r w:rsidDel="00000000" w:rsidR="00000000" w:rsidRPr="00000000">
        <w:rPr>
          <w:rtl w:val="0"/>
        </w:rPr>
        <w:t xml:space="preserve">Грудень 18, Понеділок</w:t>
      </w:r>
    </w:p>
    <w:p w:rsidR="00000000" w:rsidDel="00000000" w:rsidP="00000000" w:rsidRDefault="00000000" w:rsidRPr="00000000" w14:paraId="000004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Св. мч. Севастіяна і тих, що з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#ap308</w:t>
      </w:r>
    </w:p>
    <w:p w:rsidR="00000000" w:rsidDel="00000000" w:rsidP="00000000" w:rsidRDefault="00000000" w:rsidRPr="00000000" w14:paraId="000004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#lk102</w:t>
      </w:r>
    </w:p>
    <w:p w:rsidR="00000000" w:rsidDel="00000000" w:rsidP="00000000" w:rsidRDefault="00000000" w:rsidRPr="00000000" w14:paraId="000004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Севастіана і тих, що з ним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pStyle w:val="Heading2"/>
        <w:spacing w:after="280" w:before="280" w:lineRule="auto"/>
        <w:rPr/>
      </w:pPr>
      <w:bookmarkStart w:colFirst="0" w:colLast="0" w:name="_heading=h.6x5nkfb7lu09" w:id="3"/>
      <w:bookmarkEnd w:id="3"/>
      <w:r w:rsidDel="00000000" w:rsidR="00000000" w:rsidRPr="00000000">
        <w:rPr>
          <w:rtl w:val="0"/>
        </w:rPr>
        <w:t xml:space="preserve">Грудень 19, Вівторок</w:t>
      </w:r>
    </w:p>
    <w:p w:rsidR="00000000" w:rsidDel="00000000" w:rsidP="00000000" w:rsidRDefault="00000000" w:rsidRPr="00000000" w14:paraId="000004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Св. мч. Боніфатія.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#ap310</w:t>
      </w:r>
    </w:p>
    <w:p w:rsidR="00000000" w:rsidDel="00000000" w:rsidP="00000000" w:rsidRDefault="00000000" w:rsidRPr="00000000" w14:paraId="000004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#lk106</w:t>
      </w:r>
    </w:p>
    <w:p w:rsidR="00000000" w:rsidDel="00000000" w:rsidP="00000000" w:rsidRDefault="00000000" w:rsidRPr="00000000" w14:paraId="000004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Боніфатія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20,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Передсвяття Різдва Господа Бога і Спаса нашого Ісуса Христа. Св. свщмч. Ігнатія Богоносця.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&lt;prokimen&gt;</w:t>
      </w:r>
    </w:p>
    <w:p w:rsidR="00000000" w:rsidDel="00000000" w:rsidP="00000000" w:rsidRDefault="00000000" w:rsidRPr="00000000" w14:paraId="000004FF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</w:p>
    <w:p w:rsidR="00000000" w:rsidDel="00000000" w:rsidP="00000000" w:rsidRDefault="00000000" w:rsidRPr="00000000" w14:paraId="00000500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501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#ap312</w:t>
      </w:r>
    </w:p>
    <w:p w:rsidR="00000000" w:rsidDel="00000000" w:rsidP="00000000" w:rsidRDefault="00000000" w:rsidRPr="00000000" w14:paraId="000005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&lt;aleluia&gt;</w:t>
      </w:r>
    </w:p>
    <w:p w:rsidR="00000000" w:rsidDel="00000000" w:rsidP="00000000" w:rsidRDefault="00000000" w:rsidRPr="00000000" w14:paraId="00000506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</w:p>
    <w:p w:rsidR="00000000" w:rsidDel="00000000" w:rsidP="00000000" w:rsidRDefault="00000000" w:rsidRPr="00000000" w14:paraId="00000507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</w:p>
    <w:p w:rsidR="00000000" w:rsidDel="00000000" w:rsidP="00000000" w:rsidRDefault="00000000" w:rsidRPr="00000000" w14:paraId="00000508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#lk104</w:t>
      </w:r>
    </w:p>
    <w:p w:rsidR="00000000" w:rsidDel="00000000" w:rsidP="00000000" w:rsidRDefault="00000000" w:rsidRPr="00000000" w14:paraId="000005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after="120" w:before="240" w:lineRule="auto"/>
        <w:rPr>
          <w:rFonts w:ascii="Consolas" w:cs="Consolas" w:eastAsia="Consolas" w:hAnsi="Consolas"/>
          <w:sz w:val="24"/>
          <w:szCs w:val="24"/>
          <w:shd w:fill="a9a9a9" w:val="clear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&lt;prychasnii&gt;</w:t>
      </w:r>
    </w:p>
    <w:p w:rsidR="00000000" w:rsidDel="00000000" w:rsidP="00000000" w:rsidRDefault="00000000" w:rsidRPr="00000000" w14:paraId="0000050D">
      <w:pPr>
        <w:spacing w:after="12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50E">
      <w:pPr>
        <w:spacing w:after="120" w:befor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shd w:fill="a9a9a9" w:val="clear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Ігнатія Богоносця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pStyle w:val="Heading2"/>
        <w:spacing w:after="280" w:before="280" w:lineRule="auto"/>
        <w:rPr/>
      </w:pPr>
      <w:bookmarkStart w:colFirst="0" w:colLast="0" w:name="_heading=h.1quuxfx3qkl" w:id="4"/>
      <w:bookmarkEnd w:id="4"/>
      <w:r w:rsidDel="00000000" w:rsidR="00000000" w:rsidRPr="00000000">
        <w:rPr>
          <w:rtl w:val="0"/>
        </w:rPr>
        <w:t xml:space="preserve">Грудень 21, Четвер</w:t>
      </w:r>
    </w:p>
    <w:p w:rsidR="00000000" w:rsidDel="00000000" w:rsidP="00000000" w:rsidRDefault="00000000" w:rsidRPr="00000000" w14:paraId="000005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Св. мчц. Юліянії.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#ap315</w:t>
      </w:r>
    </w:p>
    <w:p w:rsidR="00000000" w:rsidDel="00000000" w:rsidP="00000000" w:rsidRDefault="00000000" w:rsidRPr="00000000" w14:paraId="000005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#lk107</w:t>
      </w:r>
    </w:p>
    <w:p w:rsidR="00000000" w:rsidDel="00000000" w:rsidP="00000000" w:rsidRDefault="00000000" w:rsidRPr="00000000" w14:paraId="000005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Юліанії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pStyle w:val="Heading2"/>
        <w:spacing w:after="280" w:before="280" w:lineRule="auto"/>
        <w:rPr/>
      </w:pPr>
      <w:bookmarkStart w:colFirst="0" w:colLast="0" w:name="_heading=h.fezgpkchnzzt" w:id="5"/>
      <w:bookmarkEnd w:id="5"/>
      <w:r w:rsidDel="00000000" w:rsidR="00000000" w:rsidRPr="00000000">
        <w:rPr>
          <w:rtl w:val="0"/>
        </w:rPr>
        <w:t xml:space="preserve">Грудень 23, Субота</w:t>
      </w:r>
    </w:p>
    <w:p w:rsidR="00000000" w:rsidDel="00000000" w:rsidP="00000000" w:rsidRDefault="00000000" w:rsidRPr="00000000" w14:paraId="000005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Субота перед Різдвом. Свв. десятьох мчч., що в 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Суботи: #ap205</w:t>
      </w:r>
    </w:p>
    <w:p w:rsidR="00000000" w:rsidDel="00000000" w:rsidP="00000000" w:rsidRDefault="00000000" w:rsidRPr="00000000" w14:paraId="000005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Суботи: #lk072</w:t>
      </w:r>
    </w:p>
    <w:p w:rsidR="00000000" w:rsidDel="00000000" w:rsidP="00000000" w:rsidRDefault="00000000" w:rsidRPr="00000000" w14:paraId="000005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десятьох мучеників, що в Криті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pStyle w:val="Heading2"/>
        <w:spacing w:after="280" w:before="280" w:lineRule="auto"/>
        <w:rPr/>
      </w:pPr>
      <w:bookmarkStart w:colFirst="0" w:colLast="0" w:name="_heading=h.4c6f08icmkp1" w:id="6"/>
      <w:bookmarkEnd w:id="6"/>
      <w:r w:rsidDel="00000000" w:rsidR="00000000" w:rsidRPr="00000000">
        <w:rPr>
          <w:rtl w:val="0"/>
        </w:rPr>
        <w:t xml:space="preserve">Грудень 24, Неділя</w:t>
      </w:r>
    </w:p>
    <w:p w:rsidR="00000000" w:rsidDel="00000000" w:rsidP="00000000" w:rsidRDefault="00000000" w:rsidRPr="00000000" w14:paraId="000005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Неділя 29-та по Зісланні Святого Духа, святих Отців. Навечір’я Різдва Христового. Св. прпмчц. Євгенії.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Отців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:rsidR="00000000" w:rsidDel="00000000" w:rsidP="00000000" w:rsidRDefault="00000000" w:rsidRPr="00000000" w14:paraId="000005BA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:rsidR="00000000" w:rsidDel="00000000" w:rsidP="00000000" w:rsidRDefault="00000000" w:rsidRPr="00000000" w14:paraId="000005BB">
      <w:pPr>
        <w:spacing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 Рукописаному образові не поклонившися,* але неописанним єством захистившися, триблаженні,* в подвизі вогню ви прославилися,* і посеред нестерпного полум’я стоячи, Бога ви призвали:* Поспішись, о Щедрий, і скоро прийди як милостивий нам на поміч,* бо Ти можеш, якщо воля твоя.</w:t>
      </w:r>
    </w:p>
    <w:p w:rsidR="00000000" w:rsidDel="00000000" w:rsidP="00000000" w:rsidRDefault="00000000" w:rsidRPr="00000000" w14:paraId="000005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гряде, щоб невимовно родити у вертепі превічне Слово.* Радій вселенно, почувши це,* прослав з ангелами й пастирями* того, що хоче явитися дитям малим – превічного Бога.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Arial" w:cs="Arial" w:eastAsia="Arial" w:hAnsi="Arial"/>
          <w:color w:val="333333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праведний єси в усьому, що створив Ти нам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Св. Отців: #ap328</w:t>
      </w:r>
    </w:p>
    <w:p w:rsidR="00000000" w:rsidDel="00000000" w:rsidP="00000000" w:rsidRDefault="00000000" w:rsidRPr="00000000" w14:paraId="000005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Arial" w:cs="Arial" w:eastAsia="Arial" w:hAnsi="Arial"/>
          <w:color w:val="333333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вухами нашими ми почули і отці наші сповістили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Arial" w:cs="Arial" w:eastAsia="Arial" w:hAnsi="Arial"/>
          <w:color w:val="333333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 спас нас від тих, що напастують нас, і тих, що ненавидять нас, засоромив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  <w:t xml:space="preserve">Св. Отців: #mt001</w:t>
      </w:r>
    </w:p>
    <w:p w:rsidR="00000000" w:rsidDel="00000000" w:rsidP="00000000" w:rsidRDefault="00000000" w:rsidRPr="00000000" w14:paraId="000005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Радуйтеся, праведні, у Господі, праведним належить похвала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Arial" w:cs="Arial" w:eastAsia="Arial" w:hAnsi="Arial"/>
          <w:color w:val="333333"/>
          <w:sz w:val="12"/>
          <w:szCs w:val="12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преподобномучениці Євгенії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25,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ff0000"/>
          <w:rtl w:val="0"/>
        </w:rPr>
        <w:t xml:space="preserve">🕀 РІЗДВО ГОСПОДА БОГА І СПАСА НАШОГО ІСУСА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Сказав Господь Господеві моєму:* Сиди праворуч Мене, поки не покладу ворогів Твоїх підніжжям ніг Твоїх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Жезл сили пошле Тобі Господь від Сіону* і володій посеред ворогів Твоїх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Тобою начало в день сили Твоєї,* у світлостях святих Твоїх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 утроби перед зірницею родив Я Тебе – клявся Господь і не розкаявся:* Ти єрей повік за чином Мелхіседека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Ви, що в Христа хрестилися, у Христа зодягнулися.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Ви, що в Христа хрестилися, 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  <w:t xml:space="preserve">Літургія св. Василія Великого: #ap209</w:t>
      </w:r>
    </w:p>
    <w:p w:rsidR="00000000" w:rsidDel="00000000" w:rsidP="00000000" w:rsidRDefault="00000000" w:rsidRPr="00000000" w14:paraId="000006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Літургія св. Василія Великого: #mt003</w:t>
      </w:r>
    </w:p>
    <w:p w:rsidR="00000000" w:rsidDel="00000000" w:rsidP="00000000" w:rsidRDefault="00000000" w:rsidRPr="00000000" w14:paraId="000006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26,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🕃 Собор Пресвятої Богородиці. Св. свщмч. Євтимія, єп. Сардійського.Тиждень загальниці.&lt;/i&gt;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643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Раніш зірниці від Отця без матері роджений — на землі без отця днесь воплотився з тебе. Тим-то звізда благовістує волхвам, ангели ж із пастирями оспівують несказанне різдво твоє. Благодатная.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6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#ap306</w:t>
      </w:r>
    </w:p>
    <w:p w:rsidR="00000000" w:rsidDel="00000000" w:rsidP="00000000" w:rsidRDefault="00000000" w:rsidRPr="00000000" w14:paraId="000006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в упокій твій, ти і кивот святині твоєї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131,8).</w:t>
      </w:r>
    </w:p>
    <w:p w:rsidR="00000000" w:rsidDel="00000000" w:rsidP="00000000" w:rsidRDefault="00000000" w:rsidRPr="00000000" w14:paraId="0000064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Клявся Господь Давидові істиною і не відречеться її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131,11).</w:t>
      </w:r>
    </w:p>
    <w:p w:rsidR="00000000" w:rsidDel="00000000" w:rsidP="00000000" w:rsidRDefault="00000000" w:rsidRPr="00000000" w14:paraId="000006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#mt004</w:t>
      </w:r>
    </w:p>
    <w:p w:rsidR="00000000" w:rsidDel="00000000" w:rsidP="00000000" w:rsidRDefault="00000000" w:rsidRPr="00000000" w14:paraId="000006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чеснішу і славнішу від горних воїнств – Діву пречисту,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Любе то нам, бо безпечне від страху, вигідне мовчання; з любови же, Діво, прясти пісні, милозвучно складені, не легко є. Але, о, Мати, силу, як Ти зволиш, подай.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якої Собор сьогодні святкуємо,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Євтимія, єпископа Сардійського,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27,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🕃 Св ап., первомч. й архидиякона Стефана.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6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святого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68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святого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65,4). </w:t>
      </w:r>
    </w:p>
    <w:p w:rsidR="00000000" w:rsidDel="00000000" w:rsidP="00000000" w:rsidRDefault="00000000" w:rsidRPr="00000000" w14:paraId="0000068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65,2).</w:t>
      </w:r>
    </w:p>
    <w:p w:rsidR="00000000" w:rsidDel="00000000" w:rsidP="00000000" w:rsidRDefault="00000000" w:rsidRPr="00000000" w14:paraId="0000068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6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Первомч.: #ap017</w:t>
      </w:r>
    </w:p>
    <w:p w:rsidR="00000000" w:rsidDel="00000000" w:rsidP="00000000" w:rsidRDefault="00000000" w:rsidRPr="00000000" w14:paraId="000006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18,2). </w:t>
      </w:r>
    </w:p>
    <w:p w:rsidR="00000000" w:rsidDel="00000000" w:rsidP="00000000" w:rsidRDefault="00000000" w:rsidRPr="00000000" w14:paraId="0000069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дневі передає слово і ніч ночі об’являє розуміння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18,3).</w:t>
      </w:r>
    </w:p>
    <w:p w:rsidR="00000000" w:rsidDel="00000000" w:rsidP="00000000" w:rsidRDefault="00000000" w:rsidRPr="00000000" w14:paraId="0000069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6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Первомч.: #mt087</w:t>
      </w:r>
    </w:p>
    <w:p w:rsidR="00000000" w:rsidDel="00000000" w:rsidP="00000000" w:rsidRDefault="00000000" w:rsidRPr="00000000" w14:paraId="000006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Ізбавління послав Господь людям своїм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 </w:t>
      </w:r>
    </w:p>
    <w:p w:rsidR="00000000" w:rsidDel="00000000" w:rsidP="00000000" w:rsidRDefault="00000000" w:rsidRPr="00000000" w14:paraId="000006A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тричі.</w:t>
      </w:r>
    </w:p>
    <w:p w:rsidR="00000000" w:rsidDel="00000000" w:rsidP="00000000" w:rsidRDefault="00000000" w:rsidRPr="00000000" w14:paraId="000006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28,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Свв. мчч. двадцять тисяч, спалених у Нікомидії.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#ap326</w:t>
      </w:r>
    </w:p>
    <w:p w:rsidR="00000000" w:rsidDel="00000000" w:rsidP="00000000" w:rsidRDefault="00000000" w:rsidRPr="00000000" w14:paraId="000006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#mr039</w:t>
      </w:r>
    </w:p>
    <w:p w:rsidR="00000000" w:rsidDel="00000000" w:rsidP="00000000" w:rsidRDefault="00000000" w:rsidRPr="00000000" w14:paraId="000006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двадцяти тисяч мучеників, спалених у Нікомидії, блаженного священномученика Григорія Хомишина, єпископа Станіславівського,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29,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Свв. младенців, за Христа вбитих у Вифлеємі. Прп. Маркелла, ігумена обителі Неусипаємих.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#ap327</w:t>
      </w:r>
    </w:p>
    <w:p w:rsidR="00000000" w:rsidDel="00000000" w:rsidP="00000000" w:rsidRDefault="00000000" w:rsidRPr="00000000" w14:paraId="000007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#mr041</w:t>
      </w:r>
    </w:p>
    <w:p w:rsidR="00000000" w:rsidDel="00000000" w:rsidP="00000000" w:rsidRDefault="00000000" w:rsidRPr="00000000" w14:paraId="000007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немовлят, за Христа вбитих у Вифлеємі, преподобного отця нашого Маркелла, ігумена монастиря невсипущих,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30,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Субота по Різдві. Св. мчц. Анісії.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Вся земля нехай поклониться Тобі і співає Тобі, нехай же співає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Суботи по Різдві: #ap288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Суботи перед Богоявлінням: #ap284</w:t>
      </w:r>
    </w:p>
    <w:p w:rsidR="00000000" w:rsidDel="00000000" w:rsidP="00000000" w:rsidRDefault="00000000" w:rsidRPr="00000000" w14:paraId="000007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Суботи по Різдві: #mt046b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  <w:t xml:space="preserve">Суботи перед Богоявлінням: #mt005</w:t>
      </w:r>
    </w:p>
    <w:p w:rsidR="00000000" w:rsidDel="00000000" w:rsidP="00000000" w:rsidRDefault="00000000" w:rsidRPr="00000000" w14:paraId="000007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Анісії, преподобного Зотика, пресвітера і кормителя сиріт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pStyle w:val="Heading2"/>
        <w:spacing w:after="280" w:before="280" w:lineRule="auto"/>
        <w:rPr/>
      </w:pPr>
      <w:r w:rsidDel="00000000" w:rsidR="00000000" w:rsidRPr="00000000">
        <w:rPr>
          <w:rFonts w:ascii="Calibri" w:cs="Calibri" w:eastAsia="Calibri" w:hAnsi="Calibri"/>
          <w:color w:val="4f81bd"/>
          <w:rtl w:val="0"/>
        </w:rPr>
        <w:t xml:space="preserve">Грудень 31,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Неділя 30-та по Зісланні Святого Духа. По Різдві – Пам'ять св. і праведних Йосифа Обручника, Давида царя і Якова, по плоті брата Господнього. Прп. Меланії Римлянки.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моїм,* розповім про всі чуда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раді праведних і соньмі –* великі діла Господні, явлені в усіх волях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Ісповідування і велич – діло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Господа,* заповіді Його дуже любі Йому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його,* рід правих благословиться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Слава і багатство в домі його* і правда його перебуває повік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:rsidR="00000000" w:rsidDel="00000000" w:rsidP="00000000" w:rsidRDefault="00000000" w:rsidRPr="00000000" w14:paraId="00000797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798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:rsidR="00000000" w:rsidDel="00000000" w:rsidP="00000000" w:rsidRDefault="00000000" w:rsidRPr="00000000" w14:paraId="00000799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святим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</w:p>
    <w:p w:rsidR="00000000" w:rsidDel="00000000" w:rsidP="00000000" w:rsidRDefault="00000000" w:rsidRPr="00000000" w14:paraId="0000079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празника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 </w:t>
      </w:r>
    </w:p>
    <w:p w:rsidR="00000000" w:rsidDel="00000000" w:rsidP="00000000" w:rsidRDefault="00000000" w:rsidRPr="00000000" w14:paraId="000007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Господи, захорониш нас і збережеш нас від роду цього і повік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мене, Господи, бо не стало праведного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</w:p>
    <w:p w:rsidR="00000000" w:rsidDel="00000000" w:rsidP="00000000" w:rsidRDefault="00000000" w:rsidRPr="00000000" w14:paraId="0000079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 </w:t>
      </w:r>
    </w:p>
    <w:p w:rsidR="00000000" w:rsidDel="00000000" w:rsidP="00000000" w:rsidRDefault="00000000" w:rsidRPr="00000000" w14:paraId="000007A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церквах благословіть Бога, Господа, ви – з джерел ізраїлевих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67,27).</w:t>
      </w:r>
    </w:p>
    <w:p w:rsidR="00000000" w:rsidDel="00000000" w:rsidP="00000000" w:rsidRDefault="00000000" w:rsidRPr="00000000" w14:paraId="000007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  <w:t xml:space="preserve">Неділі по Різдві: #ap200</w:t>
      </w:r>
    </w:p>
    <w:p w:rsidR="00000000" w:rsidDel="00000000" w:rsidP="00000000" w:rsidRDefault="00000000" w:rsidRPr="00000000" w14:paraId="000007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День дневі передає слово і ніч ночі об’являє розуміння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 </w:t>
      </w:r>
    </w:p>
    <w:p w:rsidR="00000000" w:rsidDel="00000000" w:rsidP="00000000" w:rsidRDefault="00000000" w:rsidRPr="00000000" w14:paraId="000007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  <w:t xml:space="preserve">Неділі по Різдві: #mt004</w:t>
      </w:r>
    </w:p>
    <w:p w:rsidR="00000000" w:rsidDel="00000000" w:rsidP="00000000" w:rsidRDefault="00000000" w:rsidRPr="00000000" w14:paraId="000007AB">
      <w:pPr>
        <w:spacing w:after="120" w:line="240" w:lineRule="auto"/>
        <w:rPr>
          <w:rFonts w:ascii="Consolas" w:cs="Consolas" w:eastAsia="Consolas" w:hAnsi="Consolas"/>
          <w:color w:val="000000"/>
          <w:highlight w:val="darkGray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7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7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у вертепі народженого царя –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:rsidR="00000000" w:rsidDel="00000000" w:rsidP="00000000" w:rsidRDefault="00000000" w:rsidRPr="00000000" w14:paraId="000007A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Ізбавління послав Господь людям своїм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Consolas" w:cs="Consolas" w:eastAsia="Consolas" w:hAnsi="Consolas"/>
          <w:color w:val="000000"/>
          <w:highlight w:val="darkGray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7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і праведних Йосифа Обручника, Давида царя і Якова, по плоті брата Господнього, преподобної матері нашої Меланії Римлянки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Cambria"/>
  <w:font w:name="Consolas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Calibri" w:cs="Calibri" w:eastAsia="Calibri" w:hAnsi="Calibri"/>
      <w:b w:val="1"/>
      <w:color w:val="0070c0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A458CA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link w:val="20"/>
    <w:uiPriority w:val="9"/>
    <w:unhideWhenUsed w:val="1"/>
    <w:qFormat w:val="1"/>
    <w:rsid w:val="00540211"/>
    <w:pPr>
      <w:spacing w:after="100" w:afterAutospacing="1" w:before="100" w:beforeAutospacing="1" w:line="240" w:lineRule="auto"/>
      <w:outlineLvl w:val="1"/>
    </w:pPr>
    <w:rPr>
      <w:rFonts w:cs="Times New Roman" w:eastAsia="Times New Roman" w:asciiTheme="minorHAnsi" w:hAnsiTheme="minorHAnsi"/>
      <w:b w:val="1"/>
      <w:bCs w:val="1"/>
      <w:color w:val="0070c0"/>
      <w:sz w:val="2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20" w:customStyle="1">
    <w:name w:val="Заголовок 2 Знак"/>
    <w:basedOn w:val="a0"/>
    <w:link w:val="2"/>
    <w:uiPriority w:val="9"/>
    <w:rsid w:val="00540211"/>
    <w:rPr>
      <w:rFonts w:cs="Times New Roman" w:eastAsia="Times New Roman" w:asciiTheme="minorHAnsi" w:hAnsiTheme="minorHAnsi"/>
      <w:b w:val="1"/>
      <w:bCs w:val="1"/>
      <w:color w:val="0070c0"/>
      <w:sz w:val="26"/>
      <w:szCs w:val="36"/>
    </w:rPr>
  </w:style>
  <w:style w:type="paragraph" w:styleId="a4">
    <w:name w:val="Normal (Web)"/>
    <w:basedOn w:val="a"/>
    <w:uiPriority w:val="99"/>
    <w:unhideWhenUsed w:val="1"/>
    <w:rsid w:val="0026345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a5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XJrXxo+yXVuWrt61W1TSKyi8xg==">CgMxLjAyDmguaGw4MG13ZHI5YTJqMg5oLmV1dXpvcDExcmN6MDIOaC44djF2MXdjNG54ZWYyDmguNng1bmtmYjdsdTA5Mg1oLjFxdXV4ZngzcWtsMg5oLmZlemdwa2Nobnp6dDIOaC40YzZmMDhpY21rcDE4AHIhMTQ0QUZWdU56QlFVbzNaMTFIVUtUODU3Vi0wM05DZjRm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2023-11-21T19:27:00Z</dcterms:created>
  <dc:creator>Володимир</dc:creator>
</cp:coreProperties>
</file>