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Жовтень 9, Середа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ап. Якова Алфеєвого Прп. Андроніка і дружини його Атанасії</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C">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A">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30">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8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Почу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лос молі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ння мого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піднесе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ться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тва моя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мов кади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 пе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ред Тобо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підно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шення рук мої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х,* як 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ртва вечі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рня.*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83">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3">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Трости́ною благода́ті* із глибини́ марно́ти* ви́тягнув ти сме́ртних, подивугідний,* підкоря́ючись, Якове,*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rsidR="00000000" w:rsidDel="00000000" w:rsidP="00000000" w:rsidRDefault="00000000" w:rsidRPr="00000000" w14:paraId="0000009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Якове.</w:t>
      </w:r>
    </w:p>
    <w:p w:rsidR="00000000" w:rsidDel="00000000" w:rsidP="00000000" w:rsidRDefault="00000000" w:rsidRPr="00000000" w14:paraId="000000A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Блискави́цями проповідування* просвіти́вши, сла́вний,* тих, що сиділи в те́мряві невідання,* ти показа́в їх, Якове,*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000000" w:rsidDel="00000000" w:rsidP="00000000" w:rsidRDefault="00000000" w:rsidRPr="00000000" w14:paraId="000000A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Возсія́в ти, апо́столе,* світлови́дний, як со́нце,* про́менями Ду́ха,* і всю просвіти́в вселе́нну, блаже́нний, Боговіданням,* і прогна́в мо́рок багатобо́жжя* боже́ственним проповідуванням.* Тому́ зве́ршуючи днесь твоє́ пресвітле* і достохва́льне торжество́,* благоче́сно тебе́ вшано́вуємо.</w:t>
      </w:r>
    </w:p>
    <w:p w:rsidR="00000000" w:rsidDel="00000000" w:rsidP="00000000" w:rsidRDefault="00000000" w:rsidRPr="00000000" w14:paraId="000000A4">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Прогримів ти, прему́дрий,* вселе́нній вчення́ми свяще́нними і спасе́нними,* і все творіння очи́стив, богому́дрий,* від ідолобезу́мства,* і просвіти́в наро́ди* ся́йвом Боговідання,* а ідольські святи́лища* зруйнува́вши благода́ттю,* Церкви́ на хвалу́ Бо́га на́шого воздви́гнув.</w:t>
      </w:r>
    </w:p>
    <w:p w:rsidR="00000000" w:rsidDel="00000000" w:rsidP="00000000" w:rsidRDefault="00000000" w:rsidRPr="00000000" w14:paraId="000000A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висоті Боговідання* си́дячи, Якове,* прийня́в єси́ Ду́ха благода́ть,* я́влену тобі у вогне́нному ви́гляді,* і язико́м вогне́нним* я́вно попали́в єси́ всі багатобо́жні чагарі злоче́стя.* Тому́ тебе́ як апо́стола* і Богомо́вця вшано́вуємо,* святе́ твоє́ сього́дні зве́ршуючи торжество́.</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Боже́ственного Ду́ха* благода́ть я́вно прийня́вши,* був ти, Якове, причи́слений до всесвяще́нного ли́ку апо́столів.* Тим-то, коли́ і прише́стя з небе́с си́льного Одухотво́рення* вогне́нним язико́м просвіти́ло тебе́,* ти язи́чницьке терни́сте попали́в безбо́жжя.* Христа́ Бо́га, Богопроповіднику, моли́,* щоб спасти́ся ду́шам на́шим.</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4): </w:t>
      </w:r>
      <w:r w:rsidDel="00000000" w:rsidR="00000000" w:rsidRPr="00000000">
        <w:rPr>
          <w:rFonts w:ascii="Times New Roman" w:cs="Times New Roman" w:eastAsia="Times New Roman" w:hAnsi="Times New Roman"/>
          <w:sz w:val="24"/>
          <w:szCs w:val="24"/>
          <w:rtl w:val="0"/>
        </w:rPr>
        <w:t xml:space="preserve"> Пророк Давид, що через тебе став богоотцем,* у пісні тому, хто величність тобі дарував,* таке звістив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принести до Отця і за своєю волею приєднати до небесних сил* та й спасти, Богородице, світ у Христі,* що має велику й щедру милість.</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8">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1):</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Го́споди,</w:t>
      </w:r>
      <w:r>
        <w:rPr>
          <w:rFonts w:ascii="Times New Roman" w:hAnsi="Times New Roman"/>
          <w:b/>
          <w:sz w:val="24"/>
        </w:rPr>
        <w:t xml:space="preserve"> </w:t>
      </w:r>
      <w:r>
        <w:rPr>
          <w:rFonts w:ascii="Times New Roman" w:hAnsi="Times New Roman"/>
          <w:b/>
          <w:sz w:val="24"/>
        </w:rPr>
        <w:t>бу́де</w:t>
      </w:r>
      <w:r>
        <w:rPr>
          <w:rFonts w:ascii="Times New Roman" w:hAnsi="Times New Roman"/>
          <w:b/>
          <w:sz w:val="24"/>
        </w:rPr>
        <w:t xml:space="preserve"> </w:t>
      </w:r>
      <w:r>
        <w:rPr>
          <w:rFonts w:ascii="Times New Roman" w:hAnsi="Times New Roman"/>
          <w:b/>
          <w:sz w:val="24"/>
        </w:rPr>
        <w:t>зі</w:t>
      </w:r>
      <w:r>
        <w:rPr>
          <w:rFonts w:ascii="Times New Roman" w:hAnsi="Times New Roman"/>
          <w:b/>
          <w:sz w:val="24"/>
        </w:rPr>
        <w:t xml:space="preserve"> </w:t>
      </w:r>
      <w:r>
        <w:rPr>
          <w:rFonts w:ascii="Times New Roman" w:hAnsi="Times New Roman"/>
          <w:b/>
          <w:sz w:val="24"/>
        </w:rPr>
        <w:t>мно́ю*</w:t>
      </w:r>
      <w:r>
        <w:rPr>
          <w:rFonts w:ascii="Times New Roman" w:hAnsi="Times New Roman"/>
          <w:b/>
          <w:sz w:val="24"/>
        </w:rPr>
        <w:t xml:space="preserve"> </w:t>
      </w:r>
      <w:r>
        <w:rPr>
          <w:rFonts w:ascii="Times New Roman" w:hAnsi="Times New Roman"/>
          <w:b/>
          <w:sz w:val="24"/>
        </w:rPr>
        <w:t>по</w:t>
      </w:r>
      <w:r>
        <w:rPr>
          <w:rFonts w:ascii="Times New Roman" w:hAnsi="Times New Roman"/>
          <w:b/>
          <w:sz w:val="24"/>
        </w:rPr>
        <w:t xml:space="preserve"> </w:t>
      </w:r>
      <w:r>
        <w:rPr>
          <w:rFonts w:ascii="Times New Roman" w:hAnsi="Times New Roman"/>
          <w:b/>
          <w:sz w:val="24"/>
        </w:rPr>
        <w:t>всі</w:t>
      </w:r>
      <w:r>
        <w:rPr>
          <w:rFonts w:ascii="Times New Roman" w:hAnsi="Times New Roman"/>
          <w:b/>
          <w:sz w:val="24"/>
        </w:rPr>
        <w:t xml:space="preserve"> </w:t>
      </w:r>
      <w:r>
        <w:rPr>
          <w:rFonts w:ascii="Times New Roman" w:hAnsi="Times New Roman"/>
          <w:b/>
          <w:sz w:val="24"/>
        </w:rPr>
        <w:t>дні</w:t>
      </w:r>
      <w:r>
        <w:rPr>
          <w:rFonts w:ascii="Times New Roman" w:hAnsi="Times New Roman"/>
          <w:b/>
          <w:sz w:val="24"/>
        </w:rPr>
        <w:t xml:space="preserve"> </w:t>
      </w:r>
      <w:r>
        <w:rPr>
          <w:rFonts w:ascii="Times New Roman" w:hAnsi="Times New Roman"/>
          <w:b/>
          <w:sz w:val="24"/>
        </w:rPr>
        <w:t>життя́</w:t>
      </w:r>
      <w:r>
        <w:rPr>
          <w:rFonts w:ascii="Times New Roman" w:hAnsi="Times New Roman"/>
          <w:b/>
          <w:sz w:val="24"/>
        </w:rPr>
        <w:t xml:space="preserve"> </w:t>
      </w:r>
      <w:r>
        <w:rPr>
          <w:rFonts w:ascii="Times New Roman" w:hAnsi="Times New Roman"/>
          <w:b/>
          <w:sz w:val="24"/>
        </w:rPr>
        <w:t>мого́</w:t>
      </w:r>
      <w:r>
        <w:rPr>
          <w:rFonts w:ascii="Times New Roman" w:hAnsi="Times New Roman"/>
          <w:b/>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22,6).</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Госпо́дь</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па́стир:</w:t>
      </w:r>
      <w:r>
        <w:rPr>
          <w:rFonts w:ascii="Times New Roman" w:hAnsi="Times New Roman"/>
          <w:sz w:val="24"/>
          <w:u w:val="single"/>
        </w:rPr>
        <w:t xml:space="preserve"> </w:t>
      </w:r>
      <w:r>
        <w:rPr>
          <w:rFonts w:ascii="Times New Roman" w:hAnsi="Times New Roman"/>
          <w:sz w:val="24"/>
          <w:u w:val="single"/>
        </w:rPr>
        <w:t>нічо́го</w:t>
      </w:r>
      <w:r>
        <w:rPr>
          <w:rFonts w:ascii="Times New Roman" w:hAnsi="Times New Roman"/>
          <w:sz w:val="24"/>
          <w:u w:val="single"/>
        </w:rPr>
        <w:t xml:space="preserve"> </w:t>
      </w:r>
      <w:r>
        <w:rPr>
          <w:rFonts w:ascii="Times New Roman" w:hAnsi="Times New Roman"/>
          <w:sz w:val="24"/>
          <w:u w:val="single"/>
        </w:rPr>
        <w:t>мені́</w:t>
      </w:r>
      <w:r>
        <w:rPr>
          <w:rFonts w:ascii="Times New Roman" w:hAnsi="Times New Roman"/>
          <w:sz w:val="24"/>
          <w:u w:val="single"/>
        </w:rPr>
        <w:t xml:space="preserve"> </w:t>
      </w:r>
      <w:r>
        <w:rPr>
          <w:rFonts w:ascii="Times New Roman" w:hAnsi="Times New Roman"/>
          <w:sz w:val="24"/>
          <w:u w:val="single"/>
        </w:rPr>
        <w:t>не</w:t>
      </w:r>
      <w:r>
        <w:rPr>
          <w:rFonts w:ascii="Times New Roman" w:hAnsi="Times New Roman"/>
          <w:sz w:val="24"/>
          <w:u w:val="single"/>
        </w:rPr>
        <w:t xml:space="preserve"> </w:t>
      </w:r>
      <w:r>
        <w:rPr>
          <w:rFonts w:ascii="Times New Roman" w:hAnsi="Times New Roman"/>
          <w:sz w:val="24"/>
          <w:u w:val="single"/>
        </w:rPr>
        <w:t>бракува́тиме;</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зеле́них</w:t>
      </w:r>
      <w:r>
        <w:rPr>
          <w:rFonts w:ascii="Times New Roman" w:hAnsi="Times New Roman"/>
          <w:sz w:val="24"/>
          <w:u w:val="single"/>
        </w:rPr>
        <w:t xml:space="preserve"> </w:t>
      </w:r>
      <w:r>
        <w:rPr>
          <w:rFonts w:ascii="Times New Roman" w:hAnsi="Times New Roman"/>
          <w:sz w:val="24"/>
          <w:u w:val="single"/>
        </w:rPr>
        <w:t>пасо́виськах</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посели́в</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22,1-2).</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Першого Соборного послання Іванового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6"/>
        </w:sdtPr>
        <w:sdtContent>
          <w:r w:rsidDel="00000000" w:rsidR="00000000" w:rsidRPr="00000000">
            <w:rPr>
              <w:rFonts w:ascii="Gungsuh" w:cs="Gungsuh" w:eastAsia="Gungsuh" w:hAnsi="Gungsuh"/>
              <w:sz w:val="24"/>
              <w:szCs w:val="24"/>
              <w:rtl w:val="0"/>
            </w:rPr>
            <w:t xml:space="preserve"> 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 Коли ми кажемо, що гріха не маємо, то ми самих себе обманюємо, і правди в нас немає.</w:t>
          </w:r>
        </w:sdtContent>
      </w:sdt>
      <w:r w:rsidDel="00000000" w:rsidR="00000000" w:rsidRPr="00000000">
        <w:rPr>
          <w:rFonts w:ascii="Times New Roman" w:cs="Times New Roman" w:eastAsia="Times New Roman" w:hAnsi="Times New Roman"/>
          <w:i w:val="1"/>
          <w:color w:val="ff0000"/>
          <w:sz w:val="24"/>
          <w:szCs w:val="24"/>
          <w:rtl w:val="0"/>
        </w:rPr>
        <w:t xml:space="preserve"> (1 Йо. 1, 1-8)</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Якового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sdt>
        <w:sdtPr>
          <w:tag w:val="goog_rdk_7"/>
        </w:sdtPr>
        <w:sdtContent>
          <w:r w:rsidDel="00000000" w:rsidR="00000000" w:rsidRPr="00000000">
            <w:rPr>
              <w:rFonts w:ascii="Gungsuh" w:cs="Gungsuh" w:eastAsia="Gungsuh" w:hAnsi="Gungsuh"/>
              <w:sz w:val="24"/>
              <w:szCs w:val="24"/>
              <w:rtl w:val="0"/>
            </w:rPr>
            <w:t xml:space="preserve">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і вона йому дасться. Тільки ж хай просить із вірою, без жодного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зів'яне. Блаженний чоловік, що перетриває пробу, бо він, як буде випробуваний, дістане вінець життя, що Господь обіцяв тим, які його люблять.</w:t>
          </w:r>
        </w:sdtContent>
      </w:sdt>
      <w:r w:rsidDel="00000000" w:rsidR="00000000" w:rsidRPr="00000000">
        <w:rPr>
          <w:rFonts w:ascii="Times New Roman" w:cs="Times New Roman" w:eastAsia="Times New Roman" w:hAnsi="Times New Roman"/>
          <w:i w:val="1"/>
          <w:color w:val="ff0000"/>
          <w:sz w:val="24"/>
          <w:szCs w:val="24"/>
          <w:rtl w:val="0"/>
        </w:rPr>
        <w:t xml:space="preserve"> (Як. 1, 1-12)</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Юдиного читання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8"/>
        </w:sdtPr>
        <w:sdtContent>
          <w:r w:rsidDel="00000000" w:rsidR="00000000" w:rsidRPr="00000000">
            <w:rPr>
              <w:rFonts w:ascii="Gungsuh" w:cs="Gungsuh" w:eastAsia="Gungsuh" w:hAnsi="Gungsuh"/>
              <w:sz w:val="24"/>
              <w:szCs w:val="24"/>
              <w:rtl w:val="0"/>
            </w:rPr>
            <w:t xml:space="preserve"> 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(Юди. 1, 1-25)</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7">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Отри́мав ти, апо́столе,* над де́монами неперемо́жну вла́ду і си́лу:* Іменем Христо́вим* їх на́чала те́мряви проганя́ти;* і пройшо́в зе́млю, просвічуючи її на́че со́нце,* і всі країни навчи́в;* пе́рше, сла́вний, Христо́ве* проповідував єси́* спаси́тельне прише́стя.</w:t>
      </w:r>
    </w:p>
    <w:p w:rsidR="00000000" w:rsidDel="00000000" w:rsidP="00000000" w:rsidRDefault="00000000" w:rsidRPr="00000000" w14:paraId="0000010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 всю зе́млю ви́йшло віща́ння їх* і до кінців вселе́нної – глаго́ли їх. </w:t>
      </w: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Уподібнюючись, Якове,* до Первобла́гости* та до істо́тного і пребоже́ственного Життя́,* му́жем був ти благи́м до глибини́ істо́ти* і, зва́ний си́ном Боже́ственної благода́ті,* доброто́ю зви́чаїв твоїх* та ро́зуму чистото́ю* Христо́вим показа́в ти себе́* у́чнем щи́рим.</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Небеса́ повіда́ють сла́ву Бо́жу,* про творіння ж рук Його́ звіща́є твердь.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Орга́ном, до́бре скла́деним,* став ти, апо́столе Якове,* завдяки́ Боже́ственному вихова́нню,* тож було́ тобі довірено покли́кання наро́дів,* які до пізна́ння Христа́* ти наставля́в слова́ми і діла́ми,* і всіх просвіти́в єси́* ісповідувати істинне Божество́ Ісу́са* – Спа́са душ на́ших.</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Вірно торжеству́ємо* всесвяще́нний день твоє́ї па́м’яті,* Якове усла́влений,* не як Алфе́євого си́на,* але́ як апо́стола Христо́вого тебе́ вшано́вуючи* та проповідника Його́ невимо́вного вопло́чення.* Тому́ Влади́чному престо́лові з Безтіле́сними завжди́ предстоячи́* і апо́столів та му́чеників ли́ками,* ре́вно блага́й про спасіння нас* Спаси́телем і Бо́гом на́шим.</w:t>
      </w:r>
    </w:p>
    <w:p w:rsidR="00000000" w:rsidDel="00000000" w:rsidP="00000000" w:rsidRDefault="00000000" w:rsidRPr="00000000" w14:paraId="0000010E">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Храм і бра́ма єси́, пала́та і престо́л Царе́вий, Діво всечесна́я, че́рез Яку́ Відкупи́тель мій, Христо́с Госпо́дь, у пітьмі спля́чим яви́вся, як Со́нце Пра́вди, просвіти́ти бажа́ючи тих, кого́ Він созда́в за о́бразом Своїм руко́ю Своє́ю. Тим-то, Всеоспівана, матери́нську відва́гу до Ньо́го здобу́вши, безнаста́нно блага́й, щоб спас Він ду́ші на́ші.</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p>
    <w:p w:rsidR="00000000" w:rsidDel="00000000" w:rsidP="00000000" w:rsidRDefault="00000000" w:rsidRPr="00000000" w14:paraId="0000012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2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B">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апостола Якова Алфеєвого, якого сьогодні пам'ять світло звершуємо, преподобного отця нашого Андроніка і дружини його Атанасії,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sz w:val="24"/>
          <w:szCs w:val="24"/>
          <w:rtl w:val="0"/>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rsidR="00000000" w:rsidDel="00000000" w:rsidP="00000000" w:rsidRDefault="00000000" w:rsidRPr="00000000" w14:paraId="000001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3">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5">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D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Яків уловив невірних, як рибу,* і аж до кінців світу навчив кланятися тобі, Христе Боже, з Отцем і Духом.* Ти, єдиний милостивий і людинолюбний,* заради нього утверди Церкву твою* і пошли вірним твоє благословення.</w:t>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Якове,*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0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апостоле Якове,* і вшановуємо страждання і труди твої,* бо ними ти трудився у благовісті Христовій.</w:t>
      </w:r>
    </w:p>
    <w:p w:rsidR="00000000" w:rsidDel="00000000" w:rsidP="00000000" w:rsidRDefault="00000000" w:rsidRPr="00000000" w14:paraId="0000020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0F">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1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юності моєї вельми воюють зі мною пристрасті,* але ти сам, Спасе мій, захорони мене і спаси.</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rtl w:val="0"/>
        </w:rPr>
        <w:t xml:space="preserve">Псалом 18</w:t>
      </w:r>
      <w:r w:rsidDel="00000000" w:rsidR="00000000" w:rsidRPr="00000000">
        <w:rPr>
          <w:rFonts w:ascii="Times New Roman" w:cs="Times New Roman" w:eastAsia="Times New Roman" w:hAnsi="Times New Roman"/>
          <w:b w:val="1"/>
          <w:i w:val="1"/>
          <w:color w:val="ff0000"/>
          <w:rtl w:val="0"/>
        </w:rPr>
        <w:t xml:space="preserve"> (г. 4)</w:t>
      </w:r>
    </w:p>
    <w:p w:rsidR="00000000" w:rsidDel="00000000" w:rsidP="00000000" w:rsidRDefault="00000000" w:rsidRPr="00000000" w14:paraId="0000022A">
      <w:pPr>
        <w:spacing w:after="120" w:lineRule="auto"/>
        <w:jc w:val="both"/>
        <w:rPr>
          <w:rFonts w:ascii="Times New Roman" w:cs="Times New Roman" w:eastAsia="Times New Roman" w:hAnsi="Times New Roman"/>
          <w:b w:val="1"/>
          <w:sz w:val="24"/>
          <w:szCs w:val="24"/>
        </w:rPr>
      </w:pPr>
      <w:sdt>
        <w:sdtPr>
          <w:tag w:val="goog_rdk_12"/>
        </w:sdtPr>
        <w:sdtContent>
          <w:r w:rsidDel="00000000" w:rsidR="00000000" w:rsidRPr="00000000">
            <w:rPr>
              <w:rFonts w:ascii="Gungsuh" w:cs="Gungsuh" w:eastAsia="Gungsuh" w:hAnsi="Gungsuh"/>
              <w:b w:val="1"/>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Від Івана святого Євангелія читання.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sidDel="00000000" w:rsidR="00000000" w:rsidRPr="00000000">
        <w:rPr>
          <w:rFonts w:ascii="Times New Roman" w:cs="Times New Roman" w:eastAsia="Times New Roman" w:hAnsi="Times New Roman"/>
          <w:i w:val="1"/>
          <w:color w:val="ff0000"/>
          <w:sz w:val="24"/>
          <w:szCs w:val="24"/>
          <w:rtl w:val="0"/>
        </w:rPr>
        <w:t xml:space="preserve"> (Йо. 67 зач.; 21, 15-25)</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Якове!*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і всехвального апостола Якова Алфеєвого, якого світлу пам'ять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7">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8">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A">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воїм світлим показав, просвіти мою душу, щоб я прославив святу пам'ять твою.</w:t>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C">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апостоле,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звершеним 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всіх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божественних даруваннях присудом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воїм праведним, бо Він єдиний праведний.</w:t>
      </w:r>
    </w:p>
    <w:p w:rsidR="00000000" w:rsidDel="00000000" w:rsidP="00000000" w:rsidRDefault="00000000" w:rsidRPr="00000000" w14:paraId="0000026D">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E">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прославляє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1">
      <w:pPr>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угоднику Божий, одержавши від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амого Спаса просвіту небесну.</w:t>
      </w:r>
    </w:p>
    <w:p w:rsidR="00000000" w:rsidDel="00000000" w:rsidP="00000000" w:rsidRDefault="00000000" w:rsidRPr="00000000" w14:paraId="0000027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3">
      <w:pPr>
        <w:shd w:fill="ffffff" w:val="clear"/>
        <w:tabs>
          <w:tab w:val="left" w:leader="none" w:pos="696"/>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000000" w:rsidDel="00000000" w:rsidP="00000000" w:rsidRDefault="00000000" w:rsidRPr="00000000" w14:paraId="0000027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1">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З</w:t>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sz w:val="24"/>
          <w:szCs w:val="24"/>
          <w:rtl w:val="0"/>
        </w:rPr>
        <w:t xml:space="preserve">Якове </w:t>
      </w:r>
      <w:r w:rsidDel="00000000" w:rsidR="00000000" w:rsidRPr="00000000">
        <w:rPr>
          <w:rFonts w:ascii="Times New Roman" w:cs="Times New Roman" w:eastAsia="Times New Roman" w:hAnsi="Times New Roman"/>
          <w:color w:val="000000"/>
          <w:sz w:val="24"/>
          <w:szCs w:val="24"/>
          <w:rtl w:val="0"/>
        </w:rPr>
        <w:t xml:space="preserve">премудрий. Моли ж Христа-Бога, щоб подав нам велику милість.</w:t>
      </w:r>
      <w:r w:rsidDel="00000000" w:rsidR="00000000" w:rsidRPr="00000000">
        <w:rPr>
          <w:rtl w:val="0"/>
        </w:rPr>
      </w:r>
    </w:p>
    <w:p w:rsidR="00000000" w:rsidDel="00000000" w:rsidP="00000000" w:rsidRDefault="00000000" w:rsidRPr="00000000" w14:paraId="00000283">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6">
      <w:pPr>
        <w:shd w:fill="ffffff" w:val="clear"/>
        <w:tabs>
          <w:tab w:val="left" w:leader="none" w:pos="768"/>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sz w:val="24"/>
          <w:szCs w:val="24"/>
          <w:rtl w:val="0"/>
        </w:rPr>
        <w:t xml:space="preserve">Якове </w:t>
      </w:r>
      <w:r w:rsidDel="00000000" w:rsidR="00000000" w:rsidRPr="00000000">
        <w:rPr>
          <w:rFonts w:ascii="Times New Roman" w:cs="Times New Roman" w:eastAsia="Times New Roman" w:hAnsi="Times New Roman"/>
          <w:color w:val="000000"/>
          <w:sz w:val="24"/>
          <w:szCs w:val="24"/>
          <w:rtl w:val="0"/>
        </w:rPr>
        <w:t xml:space="preserve">преславний.</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8">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9">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A">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несвідомості моєї світом любови Твоєї просвіти, Господи.</w:t>
      </w:r>
      <w:r w:rsidDel="00000000" w:rsidR="00000000" w:rsidRPr="00000000">
        <w:rPr>
          <w:rtl w:val="0"/>
        </w:rPr>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D">
      <w:pPr>
        <w:shd w:fill="ffffff" w:val="clear"/>
        <w:tabs>
          <w:tab w:val="left" w:leader="none" w:pos="730"/>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боговидцю,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F">
      <w:pPr>
        <w:shd w:fill="ffffff" w:val="clear"/>
        <w:tabs>
          <w:tab w:val="left" w:leader="none" w:pos="73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90">
      <w:pPr>
        <w:shd w:fill="ffffff" w:val="clear"/>
        <w:tabs>
          <w:tab w:val="left" w:leader="none" w:pos="797"/>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r w:rsidDel="00000000" w:rsidR="00000000" w:rsidRPr="00000000">
        <w:rPr>
          <w:rtl w:val="0"/>
        </w:rPr>
      </w:r>
    </w:p>
    <w:p w:rsidR="00000000" w:rsidDel="00000000" w:rsidP="00000000" w:rsidRDefault="00000000" w:rsidRPr="00000000" w14:paraId="00000291">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w:t>
      </w:r>
      <w:r w:rsidDel="00000000" w:rsidR="00000000" w:rsidRPr="00000000">
        <w:rPr>
          <w:rFonts w:ascii="Times New Roman" w:cs="Times New Roman" w:eastAsia="Times New Roman" w:hAnsi="Times New Roman"/>
          <w:b w:val="1"/>
          <w:sz w:val="24"/>
          <w:szCs w:val="24"/>
          <w:rtl w:val="0"/>
        </w:rPr>
        <w:t xml:space="preserve">одягаєшся</w:t>
      </w:r>
      <w:r w:rsidDel="00000000" w:rsidR="00000000" w:rsidRPr="00000000">
        <w:rPr>
          <w:rFonts w:ascii="Times New Roman" w:cs="Times New Roman" w:eastAsia="Times New Roman" w:hAnsi="Times New Roman"/>
          <w:b w:val="1"/>
          <w:color w:val="000000"/>
          <w:sz w:val="24"/>
          <w:szCs w:val="24"/>
          <w:rtl w:val="0"/>
        </w:rPr>
        <w:t xml:space="preserve"> в світло, як у ризу, вельми милостивий Христе Боже наш.</w:t>
      </w:r>
      <w:r w:rsidDel="00000000" w:rsidR="00000000" w:rsidRPr="00000000">
        <w:rPr>
          <w:rtl w:val="0"/>
        </w:rPr>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4">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любові послужив Господеві, Богові Вседержителю.</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благодаті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воєї.</w:t>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A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sz w:val="24"/>
          <w:szCs w:val="24"/>
          <w:rtl w:val="0"/>
        </w:rPr>
        <w:t xml:space="preserve"> Того, що твердо в душі благочестивих догмати мудрости вложив,* похвалами всі звеличаймо Якова благовісника,* бо він предстоїть владичному престолові слави і з усіма ангелами радується,* молячись неустанно за всіх нас.</w:t>
      </w:r>
    </w:p>
    <w:p w:rsidR="00000000" w:rsidDel="00000000" w:rsidP="00000000" w:rsidRDefault="00000000" w:rsidRPr="00000000" w14:paraId="000002A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8">
      <w:pPr>
        <w:shd w:fill="ffffff" w:val="clear"/>
        <w:tabs>
          <w:tab w:val="left" w:leader="none"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sz w:val="24"/>
          <w:szCs w:val="24"/>
          <w:rtl w:val="0"/>
        </w:rPr>
        <w:t xml:space="preserve">Якове</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w:t>
      </w:r>
      <w:r w:rsidDel="00000000" w:rsidR="00000000" w:rsidRPr="00000000">
        <w:rPr>
          <w:rFonts w:ascii="Times New Roman" w:cs="Times New Roman" w:eastAsia="Times New Roman" w:hAnsi="Times New Roman"/>
          <w:sz w:val="24"/>
          <w:szCs w:val="24"/>
          <w:rtl w:val="0"/>
        </w:rPr>
        <w:t xml:space="preserve">ку</w:t>
      </w:r>
      <w:r w:rsidDel="00000000" w:rsidR="00000000" w:rsidRPr="00000000">
        <w:rPr>
          <w:rFonts w:ascii="Times New Roman" w:cs="Times New Roman" w:eastAsia="Times New Roman" w:hAnsi="Times New Roman"/>
          <w:color w:val="000000"/>
          <w:sz w:val="24"/>
          <w:szCs w:val="24"/>
          <w:rtl w:val="0"/>
        </w:rPr>
        <w:t xml:space="preserve"> Божий, і виголошуєш: «Благословенний Ти, Господи Боже, повіки».</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A">
      <w:pPr>
        <w:shd w:fill="ffffff" w:val="clear"/>
        <w:tabs>
          <w:tab w:val="left" w:leader="none"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B">
      <w:pPr>
        <w:shd w:fill="ffffff" w:val="clear"/>
        <w:tabs>
          <w:tab w:val="left" w:leader="none" w:pos="802"/>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r w:rsidDel="00000000" w:rsidR="00000000" w:rsidRPr="00000000">
        <w:rPr>
          <w:rtl w:val="0"/>
        </w:rPr>
      </w:r>
    </w:p>
    <w:p w:rsidR="00000000" w:rsidDel="00000000" w:rsidP="00000000" w:rsidRDefault="00000000" w:rsidRPr="00000000" w14:paraId="000002AC">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F">
      <w:pPr>
        <w:shd w:fill="ffffff" w:val="clear"/>
        <w:tabs>
          <w:tab w:val="left" w:leader="none" w:pos="71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B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C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Якове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величаємо всіх людей Заступницю,* що сяйвом божественної чистоти світ освітлила.</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Якове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7">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F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r w:rsidDel="00000000" w:rsidR="00000000" w:rsidRPr="00000000">
        <w:rPr>
          <w:rtl w:val="0"/>
        </w:rPr>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Якове,*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Якове,*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Якове*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4">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5">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Апостоле святий Якове,* моли милостивого Бога,* щоб відпущення прогрішень подав душам нашим.</w:t>
      </w:r>
    </w:p>
    <w:p w:rsidR="00000000" w:rsidDel="00000000" w:rsidP="00000000" w:rsidRDefault="00000000" w:rsidRPr="00000000" w14:paraId="0000031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31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4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0">
      <w:pPr>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апостола Якова Алфеєвого, якого сьогодні пам'ять світло звершуємо, преподобного отця нашого Андроніка і дружини його Атанасії,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
    <w:unhideWhenUsed w:val="1"/>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val="1"/>
    <w:qFormat w:val="1"/>
    <w:rsid w:val="00DC03B9"/>
    <w:pPr>
      <w:keepNext w:val="1"/>
      <w:keepLines w:val="1"/>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6L4vVQA/gcIKfI+PiMf/ltSQgw==">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TNrUVNEeV9xX05tSGtYNV9rUDlHU2t2ZmxoaklZdU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2023-09-20T20:12:00Z</dcterms:created>
  <dc:creator>о.Володимир</dc:creator>
</cp:coreProperties>
</file>