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br w:type="textWrapping"/>
        <w:t xml:space="preserve">6 </w:t>
      </w:r>
      <w:r w:rsidDel="00000000" w:rsidR="00000000" w:rsidRPr="00000000">
        <w:rPr>
          <w:rFonts w:ascii="Times New Roman" w:cs="Times New Roman" w:eastAsia="Times New Roman" w:hAnsi="Times New Roman"/>
          <w:i w:val="1"/>
          <w:color w:val="ff0000"/>
          <w:sz w:val="24"/>
          <w:szCs w:val="24"/>
          <w:rtl w:val="0"/>
        </w:rPr>
        <w:t xml:space="preserve">Неділя 15-та по Зісланні Святого Духа, по Воздвиженні. Гл. 6. Єв. 4.</w:t>
      </w:r>
      <w:r w:rsidDel="00000000" w:rsidR="00000000" w:rsidRPr="00000000">
        <w:rPr>
          <w:rtl w:val="0"/>
        </w:rPr>
      </w:r>
    </w:p>
    <w:p w:rsidR="00000000" w:rsidDel="00000000" w:rsidP="00000000" w:rsidRDefault="00000000" w:rsidRPr="00000000" w14:paraId="00000002">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 ап. Томи. </w:t>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00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Виходить людина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Воскре́сни,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3,8)</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6.</w:t>
      </w:r>
    </w:p>
    <w:p w:rsidR="00000000" w:rsidDel="00000000" w:rsidP="00000000" w:rsidRDefault="00000000" w:rsidRPr="00000000" w14:paraId="0000007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Ви́веди</w:t>
      </w:r>
      <w:r>
        <w:rPr>
          <w:rFonts w:ascii="Times New Roman" w:hAnsi="Times New Roman"/>
          <w:sz w:val="24"/>
          <w:u w:val="single"/>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в’язни́ці</w:t>
      </w:r>
      <w:r>
        <w:rPr>
          <w:rFonts w:ascii="Times New Roman" w:hAnsi="Times New Roman"/>
          <w:sz w:val="24"/>
          <w:u w:val="single"/>
        </w:rPr>
        <w:t xml:space="preserve"> </w:t>
      </w:r>
      <w:r>
        <w:rPr>
          <w:rFonts w:ascii="Times New Roman" w:hAnsi="Times New Roman"/>
          <w:sz w:val="24"/>
          <w:u w:val="single"/>
        </w:rPr>
        <w:t>мою́</w:t>
      </w:r>
      <w:r>
        <w:rPr>
          <w:rFonts w:ascii="Times New Roman" w:hAnsi="Times New Roman"/>
          <w:sz w:val="24"/>
          <w:u w:val="single"/>
        </w:rPr>
        <w:t xml:space="preserve"> </w:t>
      </w:r>
      <w:r>
        <w:rPr>
          <w:rFonts w:ascii="Times New Roman" w:hAnsi="Times New Roman"/>
          <w:sz w:val="24"/>
          <w:u w:val="single"/>
        </w:rPr>
        <w:t>ду́шу,*</w:t>
      </w:r>
      <w:r>
        <w:rPr>
          <w:rFonts w:ascii="Times New Roman" w:hAnsi="Times New Roman"/>
          <w:sz w:val="24"/>
          <w:u w:val="single"/>
        </w:rPr>
        <w:t xml:space="preserve"> </w:t>
      </w:r>
      <w:r>
        <w:rPr>
          <w:rFonts w:ascii="Times New Roman" w:hAnsi="Times New Roman"/>
          <w:sz w:val="24"/>
          <w:u w:val="single"/>
        </w:rPr>
        <w:t>щоб</w:t>
      </w:r>
      <w:r>
        <w:rPr>
          <w:rFonts w:ascii="Times New Roman" w:hAnsi="Times New Roman"/>
          <w:sz w:val="24"/>
          <w:u w:val="single"/>
        </w:rPr>
        <w:t xml:space="preserve"> </w:t>
      </w:r>
      <w:r>
        <w:rPr>
          <w:rFonts w:ascii="Times New Roman" w:hAnsi="Times New Roman"/>
          <w:sz w:val="24"/>
          <w:u w:val="single"/>
        </w:rPr>
        <w:t>дя́кувати</w:t>
      </w:r>
      <w:r>
        <w:rPr>
          <w:rFonts w:ascii="Times New Roman" w:hAnsi="Times New Roman"/>
          <w:sz w:val="24"/>
          <w:u w:val="single"/>
        </w:rPr>
        <w:t xml:space="preserve"> </w:t>
      </w:r>
      <w:r>
        <w:rPr>
          <w:rFonts w:ascii="Times New Roman" w:hAnsi="Times New Roman"/>
          <w:sz w:val="24"/>
          <w:u w:val="single"/>
        </w:rPr>
        <w:t>І́мені</w:t>
      </w:r>
      <w:r>
        <w:rPr>
          <w:rFonts w:ascii="Times New Roman" w:hAnsi="Times New Roman"/>
          <w:sz w:val="24"/>
          <w:u w:val="single"/>
        </w:rPr>
        <w:t xml:space="preserve"> </w:t>
      </w:r>
      <w:r>
        <w:rPr>
          <w:rFonts w:ascii="Times New Roman" w:hAnsi="Times New Roman"/>
          <w:sz w:val="24"/>
          <w:u w:val="single"/>
        </w:rPr>
        <w:t>Твоє́му.</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Перемогу маючи над адом,* на хрест зійшов ти, Христе,* щоб воскресити з собою тих, що в темряві смерти перебували.* Вільний від смерти, всесильний Спасе,* що життя виливаєш із свого світла, помилуй нас!</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обсту́плять</w:t>
      </w:r>
      <w:r>
        <w:rPr>
          <w:rFonts w:ascii="Times New Roman" w:hAnsi="Times New Roman"/>
          <w:sz w:val="24"/>
          <w:u w:val="single"/>
        </w:rPr>
        <w:t xml:space="preserve"> </w:t>
      </w:r>
      <w:r>
        <w:rPr>
          <w:rFonts w:ascii="Times New Roman" w:hAnsi="Times New Roman"/>
          <w:sz w:val="24"/>
          <w:u w:val="single"/>
        </w:rPr>
        <w:t>пра́ведники,*</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добро́</w:t>
      </w:r>
      <w:r>
        <w:rPr>
          <w:rFonts w:ascii="Times New Roman" w:hAnsi="Times New Roman"/>
          <w:sz w:val="24"/>
          <w:u w:val="single"/>
        </w:rPr>
        <w:t xml:space="preserve"> </w:t>
      </w:r>
      <w:r>
        <w:rPr>
          <w:rFonts w:ascii="Times New Roman" w:hAnsi="Times New Roman"/>
          <w:sz w:val="24"/>
          <w:u w:val="single"/>
        </w:rPr>
        <w:t>мені́</w:t>
      </w:r>
      <w:r>
        <w:rPr>
          <w:rFonts w:ascii="Times New Roman" w:hAnsi="Times New Roman"/>
          <w:sz w:val="24"/>
          <w:u w:val="single"/>
        </w:rPr>
        <w:t xml:space="preserve"> </w:t>
      </w:r>
      <w:r>
        <w:rPr>
          <w:rFonts w:ascii="Times New Roman" w:hAnsi="Times New Roman"/>
          <w:sz w:val="24"/>
          <w:u w:val="single"/>
        </w:rPr>
        <w:t>вчи́ниш.</w:t>
      </w:r>
    </w:p>
    <w:p w:rsidR="00000000" w:rsidDel="00000000" w:rsidP="00000000" w:rsidRDefault="00000000" w:rsidRPr="00000000" w14:paraId="0000009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Нині Христос смерть переміг,* і як прорік, воскрес і радість світові дарував,* щоб усі ми, кличучи, таку пісню співали:* Джерело життя, неприступне світло,* всесильний Спасе, помилуй нас!</w:t>
      </w:r>
      <w:r w:rsidDel="00000000" w:rsidR="00000000" w:rsidRPr="00000000">
        <w:rPr>
          <w:rtl w:val="0"/>
        </w:rPr>
      </w:r>
    </w:p>
    <w:p w:rsidR="00000000" w:rsidDel="00000000" w:rsidP="00000000" w:rsidRDefault="00000000" w:rsidRPr="00000000" w14:paraId="0000009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тебе, Господи, присутнього в усьому творінні,* куди нам грішним утікати?* На небесах бо сам живеш, в аді ж переміг смерть.* У морські глибини? Та й там твоя рука, Владико!* Тож до тебе прибігаємо, і припадаючи, молимось:* Воскреслий із мертвих, помилуй нас!</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Хрестом твоїм, Христе, хвалимось* і воскресіння твоє оспівуємо і славимо,* бо ти – Бог наш, крім тебе ж іншого не знаємо.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зважа́тимеш</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то</w:t>
      </w:r>
      <w:r>
        <w:rPr>
          <w:rFonts w:ascii="Times New Roman" w:hAnsi="Times New Roman"/>
          <w:sz w:val="24"/>
          <w:u w:val="single"/>
        </w:rPr>
        <w:t xml:space="preserve"> </w:t>
      </w:r>
      <w:r>
        <w:rPr>
          <w:rFonts w:ascii="Times New Roman" w:hAnsi="Times New Roman"/>
          <w:sz w:val="24"/>
          <w:u w:val="single"/>
        </w:rPr>
        <w:t>хто</w:t>
      </w:r>
      <w:r>
        <w:rPr>
          <w:rFonts w:ascii="Times New Roman" w:hAnsi="Times New Roman"/>
          <w:sz w:val="24"/>
          <w:u w:val="single"/>
        </w:rPr>
        <w:t xml:space="preserve"> </w:t>
      </w:r>
      <w:r>
        <w:rPr>
          <w:rFonts w:ascii="Times New Roman" w:hAnsi="Times New Roman"/>
          <w:sz w:val="24"/>
          <w:u w:val="single"/>
        </w:rPr>
        <w:t>всто́їться,</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Та</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є</w:t>
      </w:r>
      <w:r>
        <w:rPr>
          <w:rFonts w:ascii="Times New Roman" w:hAnsi="Times New Roman"/>
          <w:sz w:val="24"/>
          <w:u w:val="single"/>
        </w:rPr>
        <w:t xml:space="preserve"> </w:t>
      </w:r>
      <w:r>
        <w:rPr>
          <w:rFonts w:ascii="Times New Roman" w:hAnsi="Times New Roman"/>
          <w:sz w:val="24"/>
          <w:u w:val="single"/>
        </w:rPr>
        <w:t>проще́ння.</w:t>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color w:val="000000"/>
          <w:sz w:val="24"/>
          <w:szCs w:val="24"/>
          <w:rtl w:val="0"/>
        </w:rPr>
        <w:t xml:space="preserve"> До ребра́ Влади́чиного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всеблаже́нний, доторкну́вшись</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досягну́в єси́ верши́ни вся́кого добра́: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як гу́бка во́ду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зві́дти почерпну́в єси́ джерело́ благ</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життя́ ві́чне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напої́в серця́, ви́сохлі від неві́дання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вито́чуючи боже́ственні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догма́ти Богові́дання.</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Ві́рним неві́рством твої́м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ві́рних утверди́в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Бо́га і Го́спода всього́ творі́ння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поча́в богосло́вити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плоть поні́с ра́ди нас, земни́х</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хрест, і смерть перетерпі́в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прони́зання цвя́хами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проко́лення копіє́м ребе́р</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 яки́х ми життя́ черпа́ємо.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Тома́ чуде́сний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відкри́в джерело́ догма́тів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богому́дрим, Влади́ко:* бо доторкну́вшись до ребра́ Твого́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він подві́йної ді́ї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подві́йних су́щностей одна́ на о́дну навчи́вся і візва́в: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Бог мій єси́ і Влади́ка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і Госпо́дь сла́ви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ра́ди ме́не пло́ттю став!»</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A4">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color w:val="000000"/>
          <w:sz w:val="24"/>
          <w:szCs w:val="24"/>
          <w:rtl w:val="0"/>
        </w:rPr>
        <w:t xml:space="preserve"> Трости́ною благода́ті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із глибини́ марновірства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ви́тягнув ти сме́ртних, подивугідний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підкоря́ючись, Томо́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повелінням Учи́теля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у всьо́му просвіти́в твій ро́зум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апо́столом, і свяще́нним Богомо́вцем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тебе́, всеблаже́нний, показа́в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Свого́ непоясне́нного Божества́.</w:t>
      </w:r>
    </w:p>
    <w:p w:rsidR="00000000" w:rsidDel="00000000" w:rsidP="00000000" w:rsidRDefault="00000000" w:rsidRPr="00000000" w14:paraId="000000A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Ду́ха ося́яння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те́бе зійшло́ у вогне́нному ви́гляді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тебе́, блаже́нний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Боже́ственним вмісти́лищем учини́ло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зда́тним невто́мно проганя́ти млу безбо́жжя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світ просвіща́ти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світлом усему́дрих твоїх слів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тайномо́вцю, апо́столів окра́со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Христа́ самови́дцю блаже́нний.</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Блискави́цями проповідування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просвіти́вши, сла́вний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тих, що спа́ли в те́мряві невідання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показа́в їх, Томо́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сина́ми Влади́ки і Бо́га че́рез віру;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ревнува́в же і Його́ стражда́нню та сме́рті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сла́ви Його́ став спадкоє́мцем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му́дрий і Богомо́вний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у́чень істинний.</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color w:val="000000"/>
          <w:sz w:val="24"/>
          <w:szCs w:val="24"/>
          <w:rtl w:val="0"/>
        </w:rPr>
        <w:t xml:space="preserve">Як слуга́ Сло́ва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 невимо́вного вопло́чення Його́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глибину́ му́дрости почерпну́в єси́, Томо́ апо́столе: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трости́ною Хреста́ ти улови́в ду́ші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витя́гуючи їх із глибини́ ома́ни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Че́рез те не́водом твої́х уче́нь ти всю просвіти́в вселе́нну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сві́тлом знання́ ося́яв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затьма́рені ду́ші інду́сів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Тим-то, сві́тло насоло́джуючись сла́вою Христа́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блага́й Його́ поми́лувати ду́ші на́ші.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A">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r>
        <w:rPr>
          <w:rFonts w:ascii="Times New Roman" w:hAnsi="Times New Roman"/>
          <w:i/>
          <w:color w:val="FF0000"/>
          <w:sz w:val="24"/>
        </w:rPr>
        <w:t xml:space="preserve"> </w:t>
      </w:r>
      <w:r>
        <w:rPr>
          <w:rFonts w:ascii="Times New Roman" w:hAnsi="Times New Roman"/>
          <w:b/>
          <w:sz w:val="24"/>
        </w:rPr>
        <w:t>Госпо́дь</w:t>
      </w:r>
      <w:r>
        <w:rPr>
          <w:rFonts w:ascii="Times New Roman" w:hAnsi="Times New Roman"/>
          <w:b/>
          <w:sz w:val="24"/>
        </w:rPr>
        <w:t xml:space="preserve"> </w:t>
      </w:r>
      <w:r>
        <w:rPr>
          <w:rFonts w:ascii="Times New Roman" w:hAnsi="Times New Roman"/>
          <w:b/>
          <w:sz w:val="24"/>
        </w:rPr>
        <w:t>царю́є,*</w:t>
      </w:r>
      <w:r>
        <w:rPr>
          <w:rFonts w:ascii="Times New Roman" w:hAnsi="Times New Roman"/>
          <w:b/>
          <w:sz w:val="24"/>
        </w:rPr>
        <w:t xml:space="preserve"> </w:t>
      </w:r>
      <w:r>
        <w:rPr>
          <w:rFonts w:ascii="Times New Roman" w:hAnsi="Times New Roman"/>
          <w:b/>
          <w:sz w:val="24"/>
        </w:rPr>
        <w:t>у</w:t>
      </w:r>
      <w:r>
        <w:rPr>
          <w:rFonts w:ascii="Times New Roman" w:hAnsi="Times New Roman"/>
          <w:b/>
          <w:sz w:val="24"/>
        </w:rPr>
        <w:t xml:space="preserve"> </w:t>
      </w:r>
      <w:r>
        <w:rPr>
          <w:rFonts w:ascii="Times New Roman" w:hAnsi="Times New Roman"/>
          <w:b/>
          <w:sz w:val="24"/>
        </w:rPr>
        <w:t>ве́лич</w:t>
      </w:r>
      <w:r>
        <w:rPr>
          <w:rFonts w:ascii="Times New Roman" w:hAnsi="Times New Roman"/>
          <w:b/>
          <w:sz w:val="24"/>
        </w:rPr>
        <w:t xml:space="preserve"> </w:t>
      </w:r>
      <w:r>
        <w:rPr>
          <w:rFonts w:ascii="Times New Roman" w:hAnsi="Times New Roman"/>
          <w:b/>
          <w:sz w:val="24"/>
        </w:rPr>
        <w:t>Він</w:t>
      </w:r>
      <w:r>
        <w:rPr>
          <w:rFonts w:ascii="Times New Roman" w:hAnsi="Times New Roman"/>
          <w:b/>
          <w:sz w:val="24"/>
        </w:rPr>
        <w:t xml:space="preserve"> </w:t>
      </w:r>
      <w:r>
        <w:rPr>
          <w:rFonts w:ascii="Times New Roman" w:hAnsi="Times New Roman"/>
          <w:b/>
          <w:sz w:val="24"/>
        </w:rPr>
        <w:t>зодягну́вся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Вдягну́всь</w:t>
      </w:r>
      <w:r>
        <w:rPr>
          <w:rFonts w:ascii="Times New Roman" w:hAnsi="Times New Roman"/>
          <w:sz w:val="24"/>
          <w:u w:val="single"/>
        </w:rPr>
        <w:t xml:space="preserve"> </w:t>
      </w:r>
      <w:r>
        <w:rPr>
          <w:rFonts w:ascii="Times New Roman" w:hAnsi="Times New Roman"/>
          <w:sz w:val="24"/>
          <w:u w:val="single"/>
        </w:rPr>
        <w:t>Госпо́дь</w:t>
      </w:r>
      <w:r>
        <w:rPr>
          <w:rFonts w:ascii="Times New Roman" w:hAnsi="Times New Roman"/>
          <w:sz w:val="24"/>
          <w:u w:val="single"/>
        </w:rPr>
        <w:t xml:space="preserve"> </w:t>
      </w:r>
      <w:r>
        <w:rPr>
          <w:rFonts w:ascii="Times New Roman" w:hAnsi="Times New Roman"/>
          <w:sz w:val="24"/>
          <w:u w:val="single"/>
        </w:rPr>
        <w:t>у</w:t>
      </w:r>
      <w:r>
        <w:rPr>
          <w:rFonts w:ascii="Times New Roman" w:hAnsi="Times New Roman"/>
          <w:sz w:val="24"/>
          <w:u w:val="single"/>
        </w:rPr>
        <w:t xml:space="preserve"> </w:t>
      </w:r>
      <w:r>
        <w:rPr>
          <w:rFonts w:ascii="Times New Roman" w:hAnsi="Times New Roman"/>
          <w:sz w:val="24"/>
          <w:u w:val="single"/>
        </w:rPr>
        <w:t>си́лу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опоя́сався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утверди́в</w:t>
      </w:r>
      <w:r>
        <w:rPr>
          <w:rFonts w:ascii="Times New Roman" w:hAnsi="Times New Roman"/>
          <w:sz w:val="24"/>
          <w:u w:val="single"/>
        </w:rPr>
        <w:t xml:space="preserve"> </w:t>
      </w:r>
      <w:r>
        <w:rPr>
          <w:rFonts w:ascii="Times New Roman" w:hAnsi="Times New Roman"/>
          <w:sz w:val="24"/>
          <w:u w:val="single"/>
        </w:rPr>
        <w:t>вселе́нну,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вона́</w:t>
      </w:r>
      <w:r>
        <w:rPr>
          <w:rFonts w:ascii="Times New Roman" w:hAnsi="Times New Roman"/>
          <w:sz w:val="24"/>
          <w:u w:val="single"/>
        </w:rPr>
        <w:t xml:space="preserve"> </w:t>
      </w:r>
      <w:r>
        <w:rPr>
          <w:rFonts w:ascii="Times New Roman" w:hAnsi="Times New Roman"/>
          <w:sz w:val="24"/>
          <w:u w:val="single"/>
        </w:rPr>
        <w:t>не</w:t>
      </w:r>
      <w:r>
        <w:rPr>
          <w:rFonts w:ascii="Times New Roman" w:hAnsi="Times New Roman"/>
          <w:sz w:val="24"/>
          <w:u w:val="single"/>
        </w:rPr>
        <w:t xml:space="preserve"> </w:t>
      </w:r>
      <w:r>
        <w:rPr>
          <w:rFonts w:ascii="Times New Roman" w:hAnsi="Times New Roman"/>
          <w:sz w:val="24"/>
          <w:u w:val="single"/>
        </w:rPr>
        <w:t>захита́ється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До́мові</w:t>
      </w:r>
      <w:r>
        <w:rPr>
          <w:rFonts w:ascii="Times New Roman" w:hAnsi="Times New Roman"/>
          <w:sz w:val="24"/>
          <w:u w:val="single"/>
        </w:rPr>
        <w:t xml:space="preserve"> </w:t>
      </w:r>
      <w:r>
        <w:rPr>
          <w:rFonts w:ascii="Times New Roman" w:hAnsi="Times New Roman"/>
          <w:sz w:val="24"/>
          <w:u w:val="single"/>
        </w:rPr>
        <w:t>Твоє́му,</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нале́жить</w:t>
      </w:r>
      <w:r>
        <w:rPr>
          <w:rFonts w:ascii="Times New Roman" w:hAnsi="Times New Roman"/>
          <w:sz w:val="24"/>
          <w:u w:val="single"/>
        </w:rPr>
        <w:t xml:space="preserve"> </w:t>
      </w:r>
      <w:r>
        <w:rPr>
          <w:rFonts w:ascii="Times New Roman" w:hAnsi="Times New Roman"/>
          <w:sz w:val="24"/>
          <w:u w:val="single"/>
        </w:rPr>
        <w:t>свя́тість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до́вгі</w:t>
      </w:r>
      <w:r>
        <w:rPr>
          <w:rFonts w:ascii="Times New Roman" w:hAnsi="Times New Roman"/>
          <w:sz w:val="24"/>
          <w:u w:val="single"/>
        </w:rPr>
        <w:t xml:space="preserve"> </w:t>
      </w:r>
      <w:r>
        <w:rPr>
          <w:rFonts w:ascii="Times New Roman" w:hAnsi="Times New Roman"/>
          <w:sz w:val="24"/>
          <w:u w:val="single"/>
        </w:rPr>
        <w:t>лі́та</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92,6).</w:t>
      </w:r>
    </w:p>
    <w:p w:rsidR="00000000" w:rsidDel="00000000" w:rsidP="00000000" w:rsidRDefault="00000000" w:rsidRPr="00000000" w14:paraId="000000C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Іванового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5"/>
        </w:sdtPr>
        <w:sdtContent>
          <w:r w:rsidDel="00000000" w:rsidR="00000000" w:rsidRPr="00000000">
            <w:rPr>
              <w:rFonts w:ascii="Gungsuh" w:cs="Gungsuh" w:eastAsia="Gungsuh" w:hAnsi="Gungsuh"/>
              <w:sz w:val="24"/>
              <w:szCs w:val="24"/>
              <w:rtl w:val="0"/>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очищає від усякого гріха. Коли ми кажемо, що гріха не маємо, то ми самих себе обманюємо, і правди в нас немає.</w:t>
          </w:r>
        </w:sdtContent>
      </w:sdt>
      <w:r w:rsidDel="00000000" w:rsidR="00000000" w:rsidRPr="00000000">
        <w:rPr>
          <w:rFonts w:ascii="Times New Roman" w:cs="Times New Roman" w:eastAsia="Times New Roman" w:hAnsi="Times New Roman"/>
          <w:i w:val="1"/>
          <w:color w:val="ff0000"/>
          <w:sz w:val="24"/>
          <w:szCs w:val="24"/>
          <w:rtl w:val="0"/>
        </w:rPr>
        <w:t xml:space="preserve"> (1 Йо. 1, 1-8)</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Якового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6"/>
        </w:sdtPr>
        <w:sdtContent>
          <w:r w:rsidDel="00000000" w:rsidR="00000000" w:rsidRPr="00000000">
            <w:rPr>
              <w:rFonts w:ascii="Gungsuh" w:cs="Gungsuh" w:eastAsia="Gungsuh" w:hAnsi="Gungsuh"/>
              <w:sz w:val="24"/>
              <w:szCs w:val="24"/>
              <w:rtl w:val="0"/>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sdtContent>
      </w:sdt>
      <w:r w:rsidDel="00000000" w:rsidR="00000000" w:rsidRPr="00000000">
        <w:rPr>
          <w:rFonts w:ascii="Times New Roman" w:cs="Times New Roman" w:eastAsia="Times New Roman" w:hAnsi="Times New Roman"/>
          <w:i w:val="1"/>
          <w:color w:val="ff0000"/>
          <w:sz w:val="24"/>
          <w:szCs w:val="24"/>
          <w:rtl w:val="0"/>
        </w:rPr>
        <w:t xml:space="preserve"> (Як. 1, 1-12)</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Юдиного читання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7"/>
        </w:sdtPr>
        <w:sdtContent>
          <w:r w:rsidDel="00000000" w:rsidR="00000000" w:rsidRPr="00000000">
            <w:rPr>
              <w:rFonts w:ascii="Gungsuh" w:cs="Gungsuh" w:eastAsia="Gungsuh" w:hAnsi="Gungsuh"/>
              <w:sz w:val="24"/>
              <w:szCs w:val="24"/>
              <w:rtl w:val="0"/>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1-25)</w:t>
      </w:r>
    </w:p>
    <w:p w:rsidR="00000000" w:rsidDel="00000000" w:rsidP="00000000" w:rsidRDefault="00000000" w:rsidRPr="00000000" w14:paraId="000000C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D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Госпо́дь царю́є,* у ве́лич Він зодягну́вся</w:t>
      </w:r>
      <w:r>
        <w:rPr>
          <w:rFonts w:ascii="Times New Roman" w:hAnsi="Times New Roman"/>
          <w:sz w:val="24"/>
          <w:u w:val="single"/>
        </w:rPr>
        <w:t>.</w:t>
      </w:r>
      <w:r>
        <w:rPr>
          <w:rFonts w:ascii="Times New Roman" w:hAnsi="Times New Roman"/>
          <w:i/>
          <w:color w:val="FF0000"/>
          <w:sz w:val="24"/>
        </w:rPr>
        <w:t xml:space="preserve"> (Пс. 92,1)</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всемогутній, ти розбив мідні брами* і знищив адові затвори,* та воскресив впалий рід людський.* Тому ми однодумно кличемо:* Ти, що воскрес із мертвих, Господи, – слава тобі!</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Бо Він утверди́в вселе́нну,* і вона́ не захита́ється</w:t>
      </w:r>
      <w:r>
        <w:rPr>
          <w:rFonts w:ascii="Times New Roman" w:hAnsi="Times New Roman"/>
          <w:sz w:val="24"/>
          <w:u w:val="single"/>
        </w:rPr>
        <w:t>.</w:t>
      </w:r>
      <w:r>
        <w:rPr>
          <w:rFonts w:ascii="Times New Roman" w:hAnsi="Times New Roman"/>
          <w:i/>
          <w:color w:val="FF0000"/>
          <w:sz w:val="24"/>
        </w:rPr>
        <w:t xml:space="preserve"> (Пс. 92</w:t>
      </w:r>
      <w:r>
        <w:rPr>
          <w:rFonts w:ascii="Times New Roman" w:hAnsi="Times New Roman"/>
          <w:i/>
          <w:color w:val="FF0000"/>
          <w:sz w:val="24"/>
        </w:rPr>
        <w:t>,</w:t>
      </w:r>
      <w:r>
        <w:rPr>
          <w:rFonts w:ascii="Times New Roman" w:hAnsi="Times New Roman"/>
          <w:i/>
          <w:color w:val="FF0000"/>
          <w:sz w:val="24"/>
        </w:rPr>
        <w:t>1)</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Христос, бажаючи нас підняти з давнього тління,* дає себе до хреста прибити і в гробі покласти.* Жінки мироносиці його з сльозами шукали,* і ридаючи, казали: Горе нам, Спасе всіх!* Як то ти зволив себе в гробі покласти?* Ти ж добровільно поклався, як же тебе викрадено?* Як тебе перенесено? Яке ж то місце скрило твоє життєдайне тіло?* Але, як ти нам обіцяв, Владико,* появися й утихомир наше гірке ридання.* Коли ж вони ридали, ангел до них промовив:* Перестаньте плакати і благовістіть апостолам, що Господь воскрес,* даючи світові очищення і велику милість.</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До́мові Твоє́му, Го́споди,* нале́жить свя́тість на до́вгі лі́та</w:t>
      </w:r>
      <w:r>
        <w:rPr>
          <w:rFonts w:ascii="Times New Roman" w:hAnsi="Times New Roman"/>
          <w:sz w:val="24"/>
          <w:u w:val="single"/>
        </w:rPr>
        <w:t>.</w:t>
      </w:r>
      <w:r>
        <w:rPr>
          <w:rFonts w:ascii="Times New Roman" w:hAnsi="Times New Roman"/>
          <w:i/>
          <w:color w:val="FF0000"/>
          <w:sz w:val="24"/>
        </w:rPr>
        <w:t xml:space="preserve"> (Пс. 92</w:t>
      </w:r>
      <w:r>
        <w:rPr>
          <w:rFonts w:ascii="Times New Roman" w:hAnsi="Times New Roman"/>
          <w:i/>
          <w:color w:val="FF0000"/>
          <w:sz w:val="24"/>
        </w:rPr>
        <w:t>,</w:t>
      </w:r>
      <w:r>
        <w:rPr>
          <w:rFonts w:ascii="Times New Roman" w:hAnsi="Times New Roman"/>
          <w:i/>
          <w:color w:val="FF0000"/>
          <w:sz w:val="24"/>
        </w:rPr>
        <w:t>5)</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 розп'ятий, Христе,* твоїм погребенням ти полонив смерть* і третього дня воскрес, як Бог у славі,* даючи світові безконечне життя і велику милість.</w:t>
      </w:r>
    </w:p>
    <w:p w:rsidR="00000000" w:rsidDel="00000000" w:rsidP="00000000" w:rsidRDefault="00000000" w:rsidRPr="00000000" w14:paraId="00000113">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color w:val="000000"/>
          <w:sz w:val="24"/>
          <w:szCs w:val="24"/>
          <w:rtl w:val="0"/>
        </w:rPr>
        <w:t xml:space="preserve">Богопото́ки спогляда́ючи Христо́вої му́дрости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Томо́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таїнстве́нно показа́вся ми́сленною ча́шею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 які́й ду́ші ві́рних веселя́ться;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Боже́ственним не́водом Ду́ха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ви́тягнув люде́й із глибини́ ві́дчаю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Тому́ з Сіо́ну ти ви́йшов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ріка́ благода́ті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вито́чуючи твої́ Боже́ственні догма́ти на все творі́ння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Тим-то, уподі́бнюючись до Страсте́й Христа́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був проко́лений у ре́бра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ввійшо́вши у мо́рок нетлі́ння;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Його́ блага́й, щоб спасли́ся ду́ші на́ші.</w:t>
      </w:r>
    </w:p>
    <w:p w:rsidR="00000000" w:rsidDel="00000000" w:rsidP="00000000" w:rsidRDefault="00000000" w:rsidRPr="00000000" w14:paraId="00000114">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rsidR="00000000" w:rsidDel="00000000" w:rsidP="00000000" w:rsidRDefault="00000000" w:rsidRPr="00000000" w14:paraId="00000115">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12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6">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Учеником Христовим бувши, божественного собору апостольського співучасник,* невірством звістивши Христове воскресення* і Його пречисту страсть діткненням ствердивши, Томо всехвальний,* і нині нам проси миру і великої милости.</w:t>
      </w:r>
    </w:p>
    <w:p w:rsidR="00000000" w:rsidDel="00000000" w:rsidP="00000000" w:rsidRDefault="00000000" w:rsidRPr="00000000" w14:paraId="0000012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і всехвального апостола Томи,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людинолюбний.</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4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4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1">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A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B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B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B">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6</w:t>
      </w:r>
    </w:p>
    <w:p w:rsidR="00000000" w:rsidDel="00000000" w:rsidP="00000000" w:rsidRDefault="00000000" w:rsidRPr="00000000" w14:paraId="000001DB">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Учеником Христовим бувши, божественного собору апостольського співучасник,* невірством звістивши Христове воскресення* і Його пречисту страсть діткненням ствердивши, Томо всехвальний,* і нині нам проси миру і великої милости.</w:t>
      </w:r>
    </w:p>
    <w:p w:rsidR="00000000" w:rsidDel="00000000" w:rsidP="00000000" w:rsidRDefault="00000000" w:rsidRPr="00000000" w14:paraId="000001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E5">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u w:val="single"/>
        </w:rPr>
      </w:pPr>
      <w:bookmarkStart w:colFirst="0" w:colLast="0" w:name="_heading=h.2et92p0" w:id="4"/>
      <w:bookmarkEnd w:id="4"/>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Коли гріб був розкритий й ад заплакав,* Марія кликнула до скритих апостолів:* Виходьте ви, робітники виноградника, і проповідуйте слово про воскресіння!* Христос воскрес, даючи світові велику милість.</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моли Сина твого, Христа, Бога нашого,* що добровільно дав себе прибити до хреста* і воскрес із мертвих,* щоб спаслися душі наші.</w:t>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Господи, Марія Магдалина стояла біля твого гробу,* і маючи тебе за садівника, плакала й промовляла:* Де скрив ти вічне життя?* Де поклав ти того, що сидить на херувимськім престолі?* Бо його сторожі завмерли з остраху.* Тож або дайте мені мого Господа, або зі мною закличте:* Ти, що був між мертвими й умерлих воскресив, – слава тобі!</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Гедеон проображає зачаття* і Давид провіщає твоє Різдво, Богородице.* Бо, як дощ на руно, зійшло Слово в твоє лоно,* і ти, Благодатна, земле свята,* виростила без насіння світові спасіння:* Христа Бога нашого.</w:t>
      </w:r>
    </w:p>
    <w:p w:rsidR="00000000" w:rsidDel="00000000" w:rsidP="00000000" w:rsidRDefault="00000000" w:rsidRPr="00000000" w14:paraId="000002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Полієлей</w:t>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Томо,* і вшановуємо страждання і труди твої,* бо ними ти трудився у благовісті Христовій.</w:t>
      </w:r>
    </w:p>
    <w:p w:rsidR="00000000" w:rsidDel="00000000" w:rsidP="00000000" w:rsidRDefault="00000000" w:rsidRPr="00000000" w14:paraId="0000021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13">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1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15">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17">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9">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B">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людина.</w:t>
      </w:r>
    </w:p>
    <w:p w:rsidR="00000000" w:rsidDel="00000000" w:rsidP="00000000" w:rsidRDefault="00000000" w:rsidRPr="00000000" w14:paraId="0000021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22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2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2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ім'я Твоє і прославилося царство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Добровільною і животворчою твоєю смертю, Христе,* розбивши, як Бог, ворота пекельні,* відчинив ти нам первісний рай,* і з мертвих воскреснувши, визволив із тління життя наше.</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Славний апостол Тома, уловив невірних, як рибу,* і аж до кінців світу навчив кланятися тобі, Христе Боже, з Отцем і Духом.* Ти, єдиний милостивий і людинаолюбець,* заради нього утверди Церкву твою* і пошли вірним твоє благословення.</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Томо,*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3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3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33">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небо до тебе, Спасе, підношу мої очі:* Помилуй мене, щоб жити мені з тобою.</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упокорених, Слове,* вчиняючи корисними твої осуди.</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Причина всякого спасіння належить Святому Духові.* Коли він на когось по заслузі дихне,* то негайно піднесе його від земного,* окрилить, зростить і направить вгору.</w:t>
      </w:r>
    </w:p>
    <w:p w:rsidR="00000000" w:rsidDel="00000000" w:rsidP="00000000" w:rsidRDefault="00000000" w:rsidRPr="00000000" w14:paraId="0000023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38">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б не Господь був з нами, ніхто з нас не був би спроможний у боротьбі з ворогом перемогти; ті, що перемагають, звідси підносяться.</w:t>
      </w:r>
    </w:p>
    <w:p w:rsidR="00000000" w:rsidDel="00000000" w:rsidP="00000000" w:rsidRDefault="00000000" w:rsidRPr="00000000" w14:paraId="00000239">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Зуби їхні нехай не схоплять душі моєї, мов пташеня. Горе мені! Як я, гріхолюбний, маю визволитися від ворога?</w:t>
      </w:r>
    </w:p>
    <w:p w:rsidR="00000000" w:rsidDel="00000000" w:rsidP="00000000" w:rsidRDefault="00000000" w:rsidRPr="00000000" w14:paraId="0000023A">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Від Святого Духа обоження, благовоління, розум, мир і благословення: Він бо є рівнодіяльний з Отцем і Словом.</w:t>
      </w:r>
    </w:p>
    <w:p w:rsidR="00000000" w:rsidDel="00000000" w:rsidP="00000000" w:rsidRDefault="00000000" w:rsidRPr="00000000" w14:paraId="0000023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Ті, що уповають на Господа, страшні для ворогів і дивні для всіх, що вгору очі звертають.</w:t>
      </w:r>
    </w:p>
    <w:p w:rsidR="00000000" w:rsidDel="00000000" w:rsidP="00000000" w:rsidRDefault="00000000" w:rsidRPr="00000000" w14:paraId="0000023D">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Собор праведників Тебе, Спасе, помічником маючи, не простягає рук своїх до беззаконня.</w:t>
      </w:r>
    </w:p>
    <w:p w:rsidR="00000000" w:rsidDel="00000000" w:rsidP="00000000" w:rsidRDefault="00000000" w:rsidRPr="00000000" w14:paraId="0000023E">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Святому Духові влада над усім належить; Йому небесні воїнства поклоняються вкупі з усім, що на землі дише.</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6</w:t>
      </w:r>
      <w:r w:rsidDel="00000000" w:rsidR="00000000" w:rsidRPr="00000000">
        <w:rPr>
          <w:rtl w:val="0"/>
        </w:rPr>
      </w:r>
    </w:p>
    <w:p w:rsidR="00000000" w:rsidDel="00000000" w:rsidP="00000000" w:rsidRDefault="00000000" w:rsidRPr="00000000" w14:paraId="0000024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79</w:t>
      </w:r>
    </w:p>
    <w:p w:rsidR="00000000" w:rsidDel="00000000" w:rsidP="00000000" w:rsidRDefault="00000000" w:rsidRPr="00000000" w14:paraId="0000024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покажи силу твою і прийди спасти нас.</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що пасеш Ізраїля, почуй,* що провадиш, як овечку, Йосифа.</w:t>
      </w:r>
    </w:p>
    <w:p w:rsidR="00000000" w:rsidDel="00000000" w:rsidP="00000000" w:rsidRDefault="00000000" w:rsidRPr="00000000" w14:paraId="000002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u w:val="single"/>
        </w:rPr>
      </w:pPr>
      <w:bookmarkStart w:colFirst="0" w:colLast="0" w:name="_heading=h.3dy6vkm" w:id="6"/>
      <w:bookmarkEnd w:id="6"/>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У той час, першого дня по суботі, рано-вранці, прийшли жінки до гробу, несучи пахощі, які вони приготували, і застали камінь відкочений під гробу. Увійшовши, не знайшли тіла Господа Ісуса. Коли вони не знали, що їм про це думати, два людинаи з'явились їм у блискучих одежах. Вони налякались і схилили лице додолу, а ті до них сказали: – Чому шукаєте живого між мертвими? Його нема тут: він воскрес. Згадайте, як він промовляв до вас, коли ще був у Галилеї, кажучи: Син Чоловічий має бути виданий грішникам у руки, має бути розп'ятий і третього дня воскреснути. І вони пригадали собі його слова та, вернувшися від гробу, оповіли все те одинадцятьом і всім іншим. То були: Марія Магдалина, Іванна і Марія, мати Якова й інші з ними, що розповідали це апостолам; але їм слова ці здавалися пустою вигадкою і вони не повірили їм. Та Петро встав, побіг до гробу і, нахилившись, побачив лиш пов'язки; і вернувсь назад додому, дивуючись тому, що сталося. </w:t>
      </w:r>
      <w:r w:rsidDel="00000000" w:rsidR="00000000" w:rsidRPr="00000000">
        <w:rPr>
          <w:rFonts w:ascii="Times New Roman" w:cs="Times New Roman" w:eastAsia="Times New Roman" w:hAnsi="Times New Roman"/>
          <w:i w:val="1"/>
          <w:color w:val="ff0000"/>
          <w:sz w:val="24"/>
          <w:szCs w:val="24"/>
          <w:rtl w:val="0"/>
        </w:rPr>
        <w:t xml:space="preserve">(Лк. 112 зач.; 24, 1-12)</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і святого і всехвального апостола Томи,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8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7">
      <w:pPr>
        <w:spacing w:after="120" w:lineRule="auto"/>
        <w:jc w:val="both"/>
        <w:rPr>
          <w:rFonts w:ascii="Times New Roman" w:cs="Times New Roman" w:eastAsia="Times New Roman" w:hAnsi="Times New Roman"/>
          <w:b w:val="1"/>
          <w:color w:val="4169e1"/>
          <w:sz w:val="24"/>
          <w:szCs w:val="24"/>
        </w:rPr>
      </w:pPr>
      <w:bookmarkStart w:colFirst="0" w:colLast="0" w:name="_heading=h.4d34og8" w:id="8"/>
      <w:bookmarkEnd w:id="8"/>
      <w:r w:rsidDel="00000000" w:rsidR="00000000" w:rsidRPr="00000000">
        <w:rPr>
          <w:rFonts w:ascii="Times New Roman" w:cs="Times New Roman" w:eastAsia="Times New Roman" w:hAnsi="Times New Roman"/>
          <w:i w:val="1"/>
          <w:color w:val="ff0000"/>
          <w:sz w:val="24"/>
          <w:szCs w:val="24"/>
          <w:rtl w:val="0"/>
        </w:rPr>
        <w:t>Ірмос 1</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пройшов Ізраїль, по безодні стопами, бачачи, як гонитель фараон потопляється, взивав: Пісню перемоги Богові співаймо.</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Розпростертими на хресті долонями Ти, Милосердний Ісусе, благоволінням Отчим все наповнив, тому всі ми пісню перемоги Тобі співаємо.</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 страхом, немов невільниця, з наказу підійшла смерть до Тебе, Владики життя, що через неї подаєш нам безконечне життя і воскресіння.</w:t>
      </w:r>
    </w:p>
    <w:p w:rsidR="00000000" w:rsidDel="00000000" w:rsidP="00000000" w:rsidRDefault="00000000" w:rsidRPr="00000000" w14:paraId="0000028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Свого Творця, незбагненно з безсіменної Твоєї утроби воплоченого, з волі його прийнявши, Ти, Чиста, Владичицею творіння явилася воістину.</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сповідання Твого.</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Бачивши, як Бога тілом розпинали, творіння сколихнулося зі страху, та рукою вседержительною задля нас Розп’ятого кріпко утримуваним було.</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Переможена смертю Христа нікчемна смерть лежить бездиханна; бо натиску життя Божественного не здержавши, умертвлюється сильний, і всім дарується воскресіння.</w:t>
      </w:r>
    </w:p>
    <w:p w:rsidR="00000000" w:rsidDel="00000000" w:rsidP="00000000" w:rsidRDefault="00000000" w:rsidRPr="00000000" w14:paraId="0000029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Чудо Твого Божественного різдва, Чиста, вище понад усякий закон природи; Ти бо надприродно зачала в утробі Бога і, породивши, зостаєшся Вседівою.</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9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u w:val="single"/>
        </w:rPr>
      </w:pPr>
      <w:bookmarkStart w:colFirst="0" w:colLast="0" w:name="_heading=h.2s8eyo1" w:id="9"/>
      <w:bookmarkEnd w:id="9"/>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Христос моя сила, Бог і Господь!* – свята Церква побожно співає, взиваючи* і від серця чистого Господа прославляючи.</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Дерево істинного життя розцвіло, Христе, бо був поставлений хрест, і він, покроплений кров’ю й водою з нетлінного ребра Твого, життя зростив нам.</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Вже більше змій не улещує мене оманливим обоженням, Христос бо, Божественний Творець людського єства, нині дорогу життя мені вільно відкрив.</w:t>
      </w:r>
    </w:p>
    <w:p w:rsidR="00000000" w:rsidDel="00000000" w:rsidP="00000000" w:rsidRDefault="00000000" w:rsidRPr="00000000" w14:paraId="000002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Таїнства Божественного Твого зачаття, Богородице Вседіво, воістину невимовні й незбагненні для тих, що на землі й на небі.</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Божим світлом Твоїм, Благий, просвіти, молюся, душі тих, що зарання в любові звертаються до Тебе, щоб пізнати Тебе, Слово Боже, істинного Бога, що викликає з темряви гріховної.</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Херувими нині відступають переді мною, і вогненний меч відвертається від мене, Владико, побачивши Тебе, Слово Боже, Істинного Бога, що розбійникові путь до раю проклав.</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Вже не боюся повернення в землю, Владико Христе; Ти бо, з милосердя великого, від землі мене, забутого, підніс, до висоти нетління воскресінням Твоїм.</w:t>
      </w:r>
    </w:p>
    <w:p w:rsidR="00000000" w:rsidDel="00000000" w:rsidP="00000000" w:rsidRDefault="00000000" w:rsidRPr="00000000" w14:paraId="000002A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Тих, що Богородицею визнають тебе від душі, Милосердна Владичице світу, спаси; Тебе бо, Істинну Богородительку, за оборону непереможну маємо.</w:t>
      </w:r>
      <w:r w:rsidDel="00000000" w:rsidR="00000000" w:rsidRPr="00000000">
        <w:rPr>
          <w:rtl w:val="0"/>
        </w:rPr>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Житейське море, схвильоване бурею напастей бачивши,* і до тихого пристановища твого прийшовши, кличу до тебе:* Визволи з тління життя моє, Многомилостивий!</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цвяхами розпинали Тебе, Владико, Ти знищив прокляття, що було над нами; коли ж копієм ребро Твоє прокололи, Ти, розірвавши Адамове рукописання, світ визволив.</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Адам, хитрощами оманений, був у безодню аду опущений, але Ти, з природи Бог і Милосердний, зійшов, щоб віднайти його, і взявши на плечі, воскресив із Собою.</w:t>
      </w:r>
    </w:p>
    <w:p w:rsidR="00000000" w:rsidDel="00000000" w:rsidP="00000000" w:rsidRDefault="00000000" w:rsidRPr="00000000" w14:paraId="000002B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Пречистая Владичице, що людям Керманича Господа породила, втихомир непевну й люту бурю пристрастей моїх, і подай мир серцю моєму.</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B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u w:val="single"/>
        </w:rPr>
      </w:pPr>
      <w:bookmarkStart w:colFirst="0" w:colLast="0" w:name="_heading=h.17dp8vu" w:id="10"/>
      <w:bookmarkEnd w:id="10"/>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C">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D">
      <w:pPr>
        <w:widowControl w:val="0"/>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6):</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Життєначальною долонею * умерлих із мрячних долин * Життєдавець воскресив усіх – Христос Бог, * воскресення подав людському родові. * Він бо всіх Спаситель, воскресіння і життя, і Бог усіх.</w:t>
      </w:r>
    </w:p>
    <w:p w:rsidR="00000000" w:rsidDel="00000000" w:rsidP="00000000" w:rsidRDefault="00000000" w:rsidRPr="00000000" w14:paraId="000002B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Росодайною ото вчинив ангел піч для преподобних отроків, а веління </w:t>
      </w:r>
      <w:r w:rsidDel="00000000" w:rsidR="00000000" w:rsidRPr="00000000">
        <w:rPr>
          <w:rFonts w:ascii="Times New Roman" w:cs="Times New Roman" w:eastAsia="Times New Roman" w:hAnsi="Times New Roman"/>
          <w:b w:val="1"/>
          <w:sz w:val="24"/>
          <w:szCs w:val="24"/>
          <w:rtl w:val="0"/>
        </w:rPr>
        <w:t xml:space="preserve">Боже, що </w:t>
      </w:r>
      <w:r w:rsidDel="00000000" w:rsidR="00000000" w:rsidRPr="00000000">
        <w:rPr>
          <w:rFonts w:ascii="Times New Roman" w:cs="Times New Roman" w:eastAsia="Times New Roman" w:hAnsi="Times New Roman"/>
          <w:b w:val="1"/>
          <w:color w:val="000000"/>
          <w:sz w:val="24"/>
          <w:szCs w:val="24"/>
          <w:rtl w:val="0"/>
        </w:rPr>
        <w:t xml:space="preserve">халдеїв опаляло, </w:t>
      </w:r>
      <w:r w:rsidDel="00000000" w:rsidR="00000000" w:rsidRPr="00000000">
        <w:rPr>
          <w:rFonts w:ascii="Times New Roman" w:cs="Times New Roman" w:eastAsia="Times New Roman" w:hAnsi="Times New Roman"/>
          <w:b w:val="1"/>
          <w:sz w:val="24"/>
          <w:szCs w:val="24"/>
          <w:rtl w:val="0"/>
        </w:rPr>
        <w:t xml:space="preserve">приневолило мучителя кликати: Благосло</w:t>
      </w:r>
      <w:r w:rsidDel="00000000" w:rsidR="00000000" w:rsidRPr="00000000">
        <w:rPr>
          <w:rFonts w:ascii="Times New Roman" w:cs="Times New Roman" w:eastAsia="Times New Roman" w:hAnsi="Times New Roman"/>
          <w:b w:val="1"/>
          <w:color w:val="000000"/>
          <w:sz w:val="24"/>
          <w:szCs w:val="24"/>
          <w:rtl w:val="0"/>
        </w:rPr>
        <w:t xml:space="preserve">вен єси, Боже отців наших.</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Ридаючи над стражданням Твоїм, Владико, сонце в темряву зодягнулося, і вдень світло по всій землі померкло, взиваючи: «Благословен єси, Боже отців наших».</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Зішестям Твоїм, Христе, у світло зодягнулися глибини підземні, а праотець, сповнений радістю, торжествував та веселився, взиваючи: «Благословен єси, Боже отців наших».</w:t>
      </w:r>
    </w:p>
    <w:p w:rsidR="00000000" w:rsidDel="00000000" w:rsidP="00000000" w:rsidRDefault="00000000" w:rsidRPr="00000000" w14:paraId="000002C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Через Тебе, Мати Діво, ясне світло для всієї вселеної зійшло; Ти бо Творця всіх, Бога, породила; моли ж Його, Пречиста, щоб послав Він нам, вірним, велику милість.</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Із полум’я преподобним Ти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Невірних, що колись пророковбивцями були, заздрість нині боговбивцями вчинила; на хрест піднесли вони Тебе, Слово Боже, якого прославляємо по всі віки. </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Небесного круга Ти, Христе, не покинув, і зійшовши до аду, підніс із Собою цілу людину в гної загрузлу, що прославляє Тебе по всі віки.</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Діво, від Світла зачала Світлодавця Слово, і породивши Його, прославилась несказанно, бо Дух Божий у Тобі оселився; тому ми прославляємо Тебе по всі віки.</w:t>
      </w:r>
      <w:r w:rsidDel="00000000" w:rsidR="00000000" w:rsidRPr="00000000">
        <w:rPr>
          <w:rtl w:val="0"/>
        </w:rPr>
      </w:r>
    </w:p>
    <w:p w:rsidR="00000000" w:rsidDel="00000000" w:rsidP="00000000" w:rsidRDefault="00000000" w:rsidRPr="00000000" w14:paraId="000002C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9">
      <w:pPr>
        <w:pStyle w:val="Heading3"/>
        <w:spacing w:after="120" w:before="0" w:lineRule="auto"/>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Пісня 9</w:t>
      </w:r>
      <w:r w:rsidDel="00000000" w:rsidR="00000000" w:rsidRPr="00000000">
        <w:rPr>
          <w:rtl w:val="0"/>
        </w:rPr>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Бога людям неможливо бачити,* бо на нього й ангельські хори не сміють дивитися;* через тебе ж, Всечиста, Слово втілене з'явилося людям.* Величаючи його з небесними силами, – тебе славимо.</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Слово Боже! Ти страстям було непричасне* та своїм тілом стало учасником страстей.* Але ти, Спасе наш, визволяєш людину від страждань,* ставши смертю для страждань.* Бо єдино ти безстрасний і всемогутній.</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Прийнявши тління смертне,* ти зберіг твоє тіло неподатним тлінності.* А твоя життєдайна й божественна душа, Владико,* в аді не зосталась,* бо ти воскрес немов від сну,* і нас з собою воскресив.</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Твоїм невимовним і несказанним Різдвом, пречиста Богородице,* сьогодні даровано мертвим воскресіння.* Бо життя, зодягнувшись з тебе тілом,* усім засяяло і явно розвіяло смертний смуток.</w:t>
      </w:r>
    </w:p>
    <w:p w:rsidR="00000000" w:rsidDel="00000000" w:rsidP="00000000" w:rsidRDefault="00000000" w:rsidRPr="00000000" w14:paraId="000002E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E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u w:val="single"/>
        </w:rPr>
      </w:pPr>
      <w:bookmarkStart w:colFirst="0" w:colLast="0" w:name="_heading=h.3rdcrjn" w:id="11"/>
      <w:bookmarkEnd w:id="11"/>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B">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E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F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життєдайнім гробі бачимо присутніх мужів у блискучих ризах, сяючих красою,* а й мироносиць пониклих до землі.* Тож, переконавшись у воскресінні небесного Владики,* прийдім з Петром до гробу життя і, здивувавшись з того, що сталося,* триваймо в огляданні Христа.</w:t>
      </w:r>
    </w:p>
    <w:p w:rsidR="00000000" w:rsidDel="00000000" w:rsidP="00000000" w:rsidRDefault="00000000" w:rsidRPr="00000000" w14:paraId="000002F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Томо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Сказавши «Радуйся!», ти, Господи, перемінив печаль прародичів* і приніс у світ радість твого воскресіння.* Тож, Життєдавче, задля твоєї Родительки зішли сяйво своїх щедрот,* що просвічує серця, щоб ми кликали до тебе:* Чоловіколюбний Богочоловіче, слава твоєму воскресінню!</w:t>
      </w:r>
    </w:p>
    <w:p w:rsidR="00000000" w:rsidDel="00000000" w:rsidP="00000000" w:rsidRDefault="00000000" w:rsidRPr="00000000" w14:paraId="000002F5">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7">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F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Хрест твій, Господи,* є для твоїх людей життям і воскресінням,* тож надіючись на нього,* тебе, воскреслого Бога нашого, оспівуємо:* Помилуй нас!</w:t>
      </w:r>
    </w:p>
    <w:p w:rsidR="00000000" w:rsidDel="00000000" w:rsidP="00000000" w:rsidRDefault="00000000" w:rsidRPr="00000000" w14:paraId="00000312">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Погребення твоє, Владико,* відчинило рай людському родові.* Тож визволившись від тління,* тебе, нашого воскреслого Бога, оспівуємо:* Помилуй нас!</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Отцем і Духом Христа, що воскрес із мертвих, прославляємо,* і до нього кличемо:* Ти наше життя і воскресіння, – помилуй нас!</w:t>
      </w:r>
    </w:p>
    <w:p w:rsidR="00000000" w:rsidDel="00000000" w:rsidP="00000000" w:rsidRDefault="00000000" w:rsidRPr="00000000" w14:paraId="0000031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Третього дня ти воскрес, Христе, з гробу,* як і написано,* піднявши з собою нашого праотця.* Тому славить тебе рід людський* і оспівує твоє воскресіння.</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Томо,*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Томо*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w:t>
      </w:r>
      <w:r w:rsidDel="00000000" w:rsidR="00000000" w:rsidRPr="00000000">
        <w:rPr>
          <w:rFonts w:ascii="Times New Roman" w:cs="Times New Roman" w:eastAsia="Times New Roman" w:hAnsi="Times New Roman"/>
          <w:b w:val="1"/>
          <w:i w:val="1"/>
          <w:sz w:val="24"/>
          <w:szCs w:val="24"/>
          <w:rtl w:val="0"/>
        </w:rPr>
        <w:t xml:space="preserve"> </w:t>
      </w:r>
      <w:r w:rsidDel="00000000" w:rsidR="00000000" w:rsidRPr="00000000">
        <w:rPr>
          <w:rFonts w:ascii="Times New Roman" w:cs="Times New Roman" w:eastAsia="Times New Roman" w:hAnsi="Times New Roman"/>
          <w:b w:val="1"/>
          <w:i w:val="1"/>
          <w:color w:val="ff0000"/>
          <w:sz w:val="24"/>
          <w:szCs w:val="24"/>
          <w:rtl w:val="0"/>
        </w:rPr>
        <w:t xml:space="preserve">євангельська</w:t>
      </w:r>
      <w:r w:rsidDel="00000000" w:rsidR="00000000" w:rsidRPr="00000000">
        <w:rPr>
          <w:rtl w:val="0"/>
        </w:rPr>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sz w:val="24"/>
          <w:szCs w:val="24"/>
          <w:rtl w:val="0"/>
        </w:rPr>
        <w:t xml:space="preserve"> Було рано-вранці, коли жінки прийшли до твого гробу, Христе,* та тіла, що його шукали, не знайшли.* І коли вони дивувались, приступили в блискучих ризах юнаки й мовили:* Чому живого між мертвими шукаєте?* Воскрес, як і прорік був.* Чому не згадаєте його слова?* Тож увірувавши, благовістили те, що бачили,* але благовість їхня видалась учням неправдивою,* бо такі ще були вони прибиті.* Петро ж побіг і побачив * та й прославив твої на собі чудеса.</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2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u w:val="single"/>
        </w:rPr>
      </w:pPr>
      <w:bookmarkStart w:colFirst="0" w:colLast="0" w:name="_heading=h.26in1rg" w:id="12"/>
      <w:bookmarkEnd w:id="12"/>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sidDel="00000000" w:rsidR="00000000" w:rsidRPr="00000000">
        <w:rPr>
          <w:rFonts w:ascii="Times New Roman" w:cs="Times New Roman" w:eastAsia="Times New Roman" w:hAnsi="Times New Roman"/>
          <w:color w:val="000000"/>
          <w:sz w:val="24"/>
          <w:szCs w:val="24"/>
          <w:u w:val="single"/>
          <w:rtl w:val="0"/>
        </w:rPr>
        <w:t xml:space="preserve">возсилаємо</w:t>
      </w:r>
      <w:r w:rsidDel="00000000" w:rsidR="00000000" w:rsidRPr="00000000">
        <w:rPr>
          <w:rFonts w:ascii="Times New Roman" w:cs="Times New Roman" w:eastAsia="Times New Roman" w:hAnsi="Times New Roman"/>
          <w:sz w:val="24"/>
          <w:szCs w:val="24"/>
          <w:u w:val="single"/>
          <w:rtl w:val="0"/>
        </w:rPr>
        <w:t xml:space="preserve">: Отцю, і Сину, і Святому Духові, нині і повсякчас, і на віки віків. Амінь.]</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2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Воскресши із гробу і в'язи пекельні розірвавши,* ти роздер присуд смерти, Господи,* і всіх від сітки ворожої визволив.* А з'явившись апостолам своїм,* ти послав їх на проповідь,* і ними мир свій подав ти вселенній,* єдиний людинолюбний.</w:t>
      </w:r>
    </w:p>
    <w:p w:rsidR="00000000" w:rsidDel="00000000" w:rsidP="00000000" w:rsidRDefault="00000000" w:rsidRPr="00000000" w14:paraId="0000034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6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u w:val="single"/>
        </w:rPr>
      </w:pPr>
      <w:bookmarkStart w:colFirst="0" w:colLast="0" w:name="_heading=h.lnxbz9" w:id="13"/>
      <w:bookmarkEnd w:id="13"/>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6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6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і всехвального апостола Томи,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людинолюбний.</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9">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lang w:eastAsia="en-US"/>
    </w:rPr>
  </w:style>
  <w:style w:type="paragraph" w:styleId="Heading1">
    <w:name w:val="heading 1"/>
    <w:basedOn w:val="Normal"/>
    <w:next w:val="Normal"/>
    <w:link w:val="Heading1Char"/>
    <w:uiPriority w:val="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0D507D"/>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4q+4lCKPi5gveWwOOcZooktjh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WNKR0xfN0NDemhjMU5DSGw1VWVTR2lzTXJ0TmVlOTg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2024-09-22T10:57:00Z</dcterms:created>
  <dc:creator>о.Володимир</dc:creator>
</cp:coreProperties>
</file>