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B8630" w14:textId="77777777" w:rsidR="00A674B4" w:rsidRPr="0077671B" w:rsidRDefault="00A674B4" w:rsidP="00A077D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П'ятниця</w:t>
      </w:r>
    </w:p>
    <w:p w14:paraId="5AC78546" w14:textId="77777777" w:rsidR="00A674B4" w:rsidRPr="0077671B" w:rsidRDefault="00A674B4" w:rsidP="00A077D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2 </w:t>
      </w:r>
      <w:r w:rsidRPr="0077671B">
        <w:rPr>
          <w:rFonts w:ascii="Segoe UI Symbol" w:eastAsia="Quattrocento Sans" w:hAnsi="Segoe UI Symbol" w:cs="Segoe UI Symbol"/>
          <w:color w:val="000000"/>
          <w:sz w:val="24"/>
          <w:szCs w:val="24"/>
          <w:lang w:val="uk-UA"/>
        </w:rPr>
        <w:t>🕃</w:t>
      </w: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Перенесення мощів св. первомч. й архидиякона Стефана.</w:t>
      </w:r>
    </w:p>
    <w:p w14:paraId="3350C438" w14:textId="77777777" w:rsidR="00BC55A5" w:rsidRPr="0077671B" w:rsidRDefault="00BC55A5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3C847781" w14:textId="77777777" w:rsidR="00BC55A5" w:rsidRPr="0077671B" w:rsidRDefault="00D877C1" w:rsidP="00A077D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671B">
        <w:rPr>
          <w:rFonts w:ascii="Times New Roman" w:hAnsi="Times New Roman" w:cs="Times New Roman"/>
          <w:b/>
        </w:rPr>
        <w:t>ВЕЧІРНЯ</w:t>
      </w:r>
    </w:p>
    <w:p w14:paraId="40E95D9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53B7450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8DF6CE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E622B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722BCE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1AB4A9E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FE5E1A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10F618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561D039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1F43E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7D719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B7B012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8E6F1A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ED27DE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C33AFC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35EC128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8EC032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5C5DE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8C255E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758239B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1FED5F5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77671B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06FBDF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9D75E0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77671B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63F46D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77671B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48CF8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77671B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F22428A" w14:textId="757BDF53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05F67A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7190C8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77671B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7023EC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C2E564B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8B14F8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545483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DF0FD3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412FE60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5985E5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21688B4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2B4ABF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835F5E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9276A3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3822D53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B5B586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A5B600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E80BD7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77671B">
        <w:rPr>
          <w:rFonts w:ascii="Times New Roman" w:hAnsi="Times New Roman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BF284C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1DBD53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498FE83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0CD41A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D5C872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1BA853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B956DD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EA3A97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7A85A2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098291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6C5E5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06C48C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5301EC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21AA6F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385362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87BC592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F57437C" w14:textId="77777777" w:rsidR="00BC55A5" w:rsidRPr="0077671B" w:rsidRDefault="00D877C1" w:rsidP="00A077D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243CFD"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1C4D6E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6774E9C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0B39684A" w14:textId="13EC2C3F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34628F1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4172A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7D12FE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3F282E7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38BCB9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250D844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2990C7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147EDA5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618AF12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2A5346AE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7CB5A4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F5414B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47AA802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30408D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7CD3759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7542F0D" w14:textId="65B2F949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539DDAE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69E4310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8369A89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1EADB36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77B2FE5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77671B">
        <w:rPr>
          <w:rFonts w:ascii="Times New Roman" w:hAnsi="Times New Roman"/>
          <w:bCs/>
          <w:sz w:val="24"/>
          <w:szCs w:val="24"/>
          <w:lang w:val="uk-UA"/>
        </w:rPr>
        <w:t>Стефа́не, сві́дків первостра́днику, * служи́телів осно́во, * апо́столів обра́нцю, * нас, що сві́тло тво́римо твоє́ світлоно́сне торжество́, * сві́тлом незахі́днім, му́ченику, озори́, * гріхі́в розві́юючи пітьму́, * благода́ть і ми́лість подаючи́ раба́м твої́м * і до життя́ вічнотрива́лого * настановля́ючи моли́твами твої́ми.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5980FB6A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pacing w:val="-4"/>
          <w:sz w:val="24"/>
          <w:szCs w:val="24"/>
          <w:lang w:val="uk-UA"/>
        </w:rPr>
      </w:pPr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Віне́ць хари́зм на ті́м’я твоє́, * Стефа́не, му́ченику Христо́вий, тезоіме́нно прийня́вши * і гри́вною чесно́т, немо́в зо́лотом, * обложи́вши свою́ ши́ю, * став ти розу́мною осе́лею му́дрости, * яку́ вшанува́в єси́, * зроби́вши собі́ по́другою * і за́для яко́ї вшанува́вся * сла́вою і благода́ттю.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7C73ED99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bCs/>
          <w:sz w:val="24"/>
          <w:szCs w:val="24"/>
          <w:lang w:val="uk-UA"/>
        </w:rPr>
        <w:t>Як ці́нний віне́ць Су́щому Царе́ві і Бо́гові * прині́с ти себе́, апо́столе, каменува́нням, * розу́мний і многоці́нний * бі́льше від зо́лота і камі́ння кошто́вного, * уві́нчаний сла́вою і благода́ттю * Стефа́не всесвяще́нний, * сві́дків первостра́днику, * соло́дке і ді́ло, і ім’я́, * пом’яни́ всіх нас!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69536225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pacing w:val="-6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2):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Пе́рший се́ред дия́конів, * пе́ршим і се́ред му́чеників яви́вся ти, * всесвяти́й Стефа́не; * бо шля́хом став ти для святи́х * і приві́в до Го́спода мно́гих му́чеників. * Тому́ не́бо тобі́ відкри́лося * і Бог тобі́ яви́вся. * Його́ блага́й про спасі́ння душ на́ших.</w:t>
      </w:r>
    </w:p>
    <w:p w14:paraId="3EE91948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1766AC78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 свя́тість зодягну́вся ти, * Стефа́не блаже́нний, * первому́ченику і перводия́коне, * а́нгелів соприча́снику, * клопота́йся і моли́ся за нас Спа́сові, * Го́сподеві безгрі́шному!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4469D86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pacing w:val="-6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Первому́ченика і му́жнього Христо́вого уго́дника, * Стефа́на перводия́кона досто́йно вшану́ймо. * Він бо, стоячи́ по́серед беззако́нників, * ба́чив Си́на право́руч Отця́.</w:t>
      </w:r>
    </w:p>
    <w:p w14:paraId="2415DB33" w14:textId="77777777" w:rsidR="00243CFD" w:rsidRPr="0077671B" w:rsidRDefault="00243CFD" w:rsidP="00A077D6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bCs/>
          <w:noProof/>
          <w:color w:val="000000" w:themeColor="text1"/>
          <w:kern w:val="2"/>
          <w:sz w:val="24"/>
          <w:szCs w:val="24"/>
          <w:lang w:val="uk-UA"/>
        </w:rPr>
        <w:t>Слава:</w:t>
      </w:r>
      <w:r w:rsidRPr="0077671B">
        <w:rPr>
          <w:rFonts w:ascii="Times New Roman" w:hAnsi="Times New Roman"/>
          <w:noProof/>
          <w:color w:val="000000" w:themeColor="text1"/>
          <w:kern w:val="2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iCs/>
          <w:noProof/>
          <w:color w:val="FF0000"/>
          <w:kern w:val="2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>г. 6)</w:t>
      </w:r>
      <w:r w:rsidRPr="0077671B">
        <w:rPr>
          <w:rFonts w:ascii="Times New Roman" w:hAnsi="Times New Roman"/>
          <w:i/>
          <w:iCs/>
          <w:noProof/>
          <w:color w:val="FF0000"/>
          <w:kern w:val="2"/>
          <w:sz w:val="24"/>
          <w:szCs w:val="24"/>
          <w:lang w:val="uk-UA"/>
        </w:rPr>
        <w:t>:</w:t>
      </w:r>
      <w:r w:rsidRPr="0077671B"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Пе́ршим се́ред му́чеників яви́вся ти * і се́ред дия́конів, * Стефа́не блаже́нний, * стра́дників окра́со, * ві́рних тверди́не, * сла́во пра́ведників! * Нам, що свяще́нну твою́ па́м’ять святку́ємо, * проси́, як той, хто предстої́ть престо́лові Христа́ </w:t>
      </w:r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Всецаря́, * щоб від прогрі́шень ми очи́стилися * і Ца́рства Небе́сного сподо́билися.</w:t>
      </w:r>
    </w:p>
    <w:p w14:paraId="7586EBDF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(хрестобогородичний):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5413BAA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EB8CA1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4E7EC3A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77671B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65D5DA0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581B08C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02B9A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43CEFD1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6CF4FFC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Прокімен. </w:t>
      </w:r>
      <w:r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>Псалом 120 (г. 6):</w:t>
      </w:r>
    </w:p>
    <w:p w14:paraId="0A3C7C7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/>
        </w:rPr>
        <w:t>Допомога моя від Господа,* що створив небо і землю.</w:t>
      </w:r>
    </w:p>
    <w:p w14:paraId="4D7EEBA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="00B876E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Очі мої підводжу я вгору, звідки прийде моя допомога.</w:t>
      </w:r>
    </w:p>
    <w:p w14:paraId="1923D93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4FC6A8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53A8983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E3CC19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F19A0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652816F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E06163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A8FFC7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0D49CE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5793E43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FA708D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60A16E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C1DD27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4F1F252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8E1E70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D68831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D79959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3C6BCCD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E9D528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474E94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4252A0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C9DFA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4B94E6D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A68F7F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17FE60A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4CDD16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36E7899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B95C3D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B86D71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EF73C7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A9991D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07C5A8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DAA48E1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8BADD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Як непереможну зброю* дав ти нам, Христе, свій хрест;* ним перемагаємо ми підступи ворожі.</w:t>
      </w:r>
    </w:p>
    <w:p w14:paraId="03CC36B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C5B1DA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Маючи завжди на допомогу* хрест твій, Христе,* легко розриваємо сіті ворожі.</w:t>
      </w:r>
    </w:p>
    <w:p w14:paraId="5E8EA64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18ECF1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7EAC37AA" w14:textId="77777777" w:rsidR="00243CFD" w:rsidRPr="0077671B" w:rsidRDefault="00243CFD" w:rsidP="00A077D6">
      <w:pPr>
        <w:widowControl w:val="0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Ра́дуйся у Го́споді, * вінцено́сцю Стефа́не, * наслі́дувач Влади́ки, * тому́ що і первому́чеником став ти * Христа́, Царя́ на́шого, * й ома́ну беззако́нних уби́вць розві́яв. * Моли́ся за нас до Го́спода!</w:t>
      </w:r>
    </w:p>
    <w:p w14:paraId="2FE07470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</w:t>
      </w:r>
      <w:r w:rsid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о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городичний): </w:t>
      </w:r>
      <w:r w:rsidRPr="0077671B">
        <w:rPr>
          <w:rFonts w:ascii="Times New Roman" w:hAnsi="Times New Roman"/>
          <w:sz w:val="24"/>
          <w:szCs w:val="24"/>
          <w:lang w:val="uk-UA"/>
        </w:rPr>
        <w:t>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50DFB3F2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071ACA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5F04009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798BFB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9FEEF6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433E1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557CD99" w14:textId="77777777" w:rsidR="007663FD" w:rsidRDefault="00C53138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6477330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ECB80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35DD33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7DC96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1A4C3D1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8F920BD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eastAsia="Arial" w:hAnsi="Times New Roman"/>
          <w:sz w:val="24"/>
          <w:szCs w:val="24"/>
          <w:lang w:val="uk-UA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5869B72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243CFD" w:rsidRPr="0077671B">
        <w:rPr>
          <w:rFonts w:ascii="Times New Roman" w:hAnsi="Times New Roman"/>
          <w:sz w:val="24"/>
          <w:szCs w:val="24"/>
          <w:lang w:val="uk-UA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AA3E107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FCBA89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198CF05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EEBFF0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EA3CB2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CB614B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045F0D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6348C9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9036BA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344DE5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412D48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16FEA8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D8417D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F92E60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8E5A81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D32CBC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0C12F2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E3A76B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3E8D68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267B75C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), </w:t>
      </w:r>
      <w:r w:rsidR="00243CFD" w:rsidRPr="0077671B">
        <w:rPr>
          <w:rFonts w:ascii="Times New Roman" w:hAnsi="Times New Roman"/>
          <w:sz w:val="24"/>
          <w:szCs w:val="24"/>
          <w:lang w:val="uk-UA"/>
        </w:rPr>
        <w:t xml:space="preserve">і святого первомученика й архидиякона Стефана, перенесення мощей якого пам'ять творимо, </w:t>
      </w:r>
      <w:r w:rsidRPr="0077671B">
        <w:rPr>
          <w:rFonts w:ascii="Times New Roman" w:hAnsi="Times New Roman"/>
          <w:sz w:val="24"/>
          <w:szCs w:val="24"/>
          <w:lang w:val="uk-UA"/>
        </w:rPr>
        <w:t>і всіх святих, помилує і спасе нас, як благий і людинолюбний.</w:t>
      </w:r>
    </w:p>
    <w:p w14:paraId="6962209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8A389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5AB02D3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3C985B8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77671B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3BFD16A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5AC3C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14C11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br w:type="page"/>
      </w:r>
    </w:p>
    <w:p w14:paraId="673F900D" w14:textId="77777777" w:rsidR="00BC55A5" w:rsidRPr="0077671B" w:rsidRDefault="00D877C1" w:rsidP="00A077D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671B">
        <w:rPr>
          <w:rFonts w:ascii="Times New Roman" w:hAnsi="Times New Roman" w:cs="Times New Roman"/>
          <w:b/>
        </w:rPr>
        <w:t>УТРЕНЯ</w:t>
      </w:r>
    </w:p>
    <w:p w14:paraId="0C862BB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77671B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124737D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36D7D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003935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43980C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0EF16C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11507183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561F67A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DD98E2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E2F1F0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0C5ED2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64274E5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52F4B49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0C1216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C2A713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6346F352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33F1798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1D07A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5F5728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7437711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DFA8D9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6015EA9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43D560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BE1DB1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529EEDD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6179EA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432D8FE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5F6961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FE7DB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1CD8AE0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3F97F69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3DBC85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61A2528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2B44EE7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E7D3AE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5486F9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6ED503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92A2F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327EA0D9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3EED6C5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35611DD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69C2A6B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6B82534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1C1CFB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34A825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5C7600F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60F122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7B378CD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1D2258C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49B410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1BD97D9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1B32D9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1E9EF9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6999B53" w14:textId="77777777" w:rsidR="00BC55A5" w:rsidRPr="0077671B" w:rsidRDefault="00D877C1" w:rsidP="00A077D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E8885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CC3F6A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4DA5E9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86B1B9F" w14:textId="77777777" w:rsidR="00BC55A5" w:rsidRPr="0077671B" w:rsidRDefault="00D877C1" w:rsidP="00A077D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500F840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E4884C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3F1C06F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3143FEA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188E47F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56B475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F9BA29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30B8CB6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3C60EF4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6DC7AEE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08EFF9C" w14:textId="19C73FDA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8F0D60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A4F493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EB7D2A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3D1992E2" w14:textId="61FC0405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1924BAC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311D18A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44470A9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746E39D7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43ADD807" w14:textId="1241BD3A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7F45662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246D99D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1BB3069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3E10F85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C141CD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1AA41C6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24E29E9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24EBEF4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A46AB5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42805D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1E73FB4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627B3F7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2D3E70F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F80075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7DA7B3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597AC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46BAF4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D40A2C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3B0FB8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7ADC74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20C2BDD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69F9D325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30261DD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152999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18DA23D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39D087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3A5A29D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0035B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BE45F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32D775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2474A6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3FDFB1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519607C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3B6460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2A8318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9803B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7706C4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EF6555E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5B35DE9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3CA9042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благаємо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B10EF9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3C50A4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92891D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46F166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4BC5E7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97FDE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9954E2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FE4ED4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C6FFAA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EF009E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9B7A02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488DB55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6152FE7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7F8994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71D43A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8B88DF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B2A4C9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30C80D6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5B5E64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E5019C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1FA5F1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D1E766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4B13C1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7E5AFCB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39D174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77671B">
        <w:rPr>
          <w:rFonts w:ascii="Times New Roman" w:hAnsi="Times New Roman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C93A85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7ADAA0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C60D6F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A2478D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43C63D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BCDF3A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47087C3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B925F8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967F9E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4EA619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AFB04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50B8C3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70FA2D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E762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0C84759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E65E85D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="00243CFD"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069019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61206BD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33D6E09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571E80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DDE333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05FE8C7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71D052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B518BD8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 </w:t>
      </w:r>
      <w:r w:rsidRPr="0077671B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226E9DD6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8A9CF58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5842A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6A4F033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43AB5BC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B5AD0F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60EEA9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54AADC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CF955A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456CD1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06CFC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D5D2E9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AD19DB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69C522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609098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3C0161A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3B1CBFE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Вороги прибили тебе, Спасе, до хреста,* яким ти покликав нас з-поміж поган, Христе Боже наш;* ти, єдиний Людинолюбче, простер на ньому добровільно свої долоні* і дозволив себе проколоти списом між ребра,* задля багатства щедрот твоїх.</w:t>
      </w:r>
    </w:p>
    <w:p w14:paraId="58FB06A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313B8A5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437ED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90A83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4891F35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23019C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A59EB2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69F9E7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48F573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12530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C079F7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B7D57F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2A59B3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640750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D77F63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733EE8F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Коли списом зранено божественний бік твій, Владико,* закінчилася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14:paraId="4F7CD44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14:paraId="02E9763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1684F6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29BB0A3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783009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47BABE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6230FB0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C1B777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14C2D8F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120B23B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50654FE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59B86FB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13A2D5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DC48F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5E960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532EC6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4DA47FD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3AC9331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B91CD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7F93719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567A7F4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3470DE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6906084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277779E9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D8CA06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6F1A70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A229DC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B2CC719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4</w:t>
      </w:r>
    </w:p>
    <w:p w14:paraId="4FDECC65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31540F04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Відкрию вуста мої, і наповняться духом, і слово промовлю до Цариці Матері, і світло радіючи, прославлю Її чудеса.</w:t>
      </w:r>
    </w:p>
    <w:p w14:paraId="00D0DB82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6781AF8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На хресті Ти простягнув божественні руки, Довготерпеливий, і загиблий світ закликав до пізнання Твоєї держави, Щедрий; тому величаємо Твоє благосердя.</w:t>
      </w:r>
    </w:p>
    <w:p w14:paraId="75382C81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7104156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Змія підніс Мойсей, прообразуючи божественне Твоє розп’яття, Слове безначальний, через який упав отруйний змій, що був причиною Адамового падіння.</w:t>
      </w:r>
    </w:p>
    <w:p w14:paraId="15A72615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Зброя, як сказав Симеон, пройшла Твоє серце, коли Ти, Діво Владичице, побачила Христа розп’ятим і єдиного проколотого в ребра списом; тому ридаючи перетерпіла болісті.</w:t>
      </w:r>
    </w:p>
    <w:p w14:paraId="486CC30D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0F83B83F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Богородице, богоносне і достатнє джерело, співців Твоїх, що врочисто Тебе прославляють, духовно укріпи і в божественній Твоїй славі вінців слави сподоби.</w:t>
      </w:r>
    </w:p>
    <w:p w14:paraId="4B3FF94A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704B72C2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Як ягня на заколення вели Тебе, Христе, люди беззаконні, сущого Агнця Божого, який благозволив визволити овець від лютого вовка, яких Ти полюбив, як Людинолюбець.</w:t>
      </w:r>
    </w:p>
    <w:p w14:paraId="197E6561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2103F91B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Став Ти перед суддею і був засуджений неправедно, Судде, що будеш праведно судити землю, і перетерпів удари по щоках, бажаючи визволити мене, поневоленого лукавому миродержцю, Господи.</w:t>
      </w:r>
    </w:p>
    <w:p w14:paraId="3078437F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Із Тебе, Діво, прийшло до Єви воістину оновлення, бо Бог плоттю народився і на хресті розіп’явся, знищуючи бісів, Богоблагодатна Владичице.</w:t>
      </w:r>
    </w:p>
    <w:p w14:paraId="10C22BF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41C7700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530DE23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6AB253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EBF069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16CD2B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6DD1DC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CC774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E09644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959683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6600C19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60F274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639B53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5E4A9DA3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Недослідиму Божу раду про втілення Вишнього із Тебе, Діво, пророк Авакум, спостерігаючи, взивав: слава силі Твоїй, Господи.</w:t>
      </w:r>
    </w:p>
    <w:p w14:paraId="6F8E51ED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41E9D786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Щоб розв’язати мої гріховні пута, Людинолюбче, зі Своєї волі Ти був зв’язаний і на хресті помер, як злодій: слава великому Твоєму милосердю.</w:t>
      </w:r>
    </w:p>
    <w:p w14:paraId="42FE1535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288070D1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Рани перетерпів Ти, Слове Божий, і ганебну смерть, яка зробила безсмертною істоту земнородних, умертвлених пристрастями; слава великому Твоєму милосердю.</w:t>
      </w:r>
    </w:p>
    <w:p w14:paraId="6274BE3E" w14:textId="77777777" w:rsidR="00243CFD" w:rsidRPr="0077671B" w:rsidRDefault="00243CFD" w:rsidP="00A077D6">
      <w:pPr>
        <w:spacing w:after="120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Роздерлося рукописання Адамове, коли Ти, Владико, був проколотий списом, Богородиця взивала, біля хреста стоячи, Господи, і в болістях вигукувала.</w:t>
      </w:r>
    </w:p>
    <w:p w14:paraId="33B332D5" w14:textId="77777777" w:rsidR="00243CFD" w:rsidRPr="0077671B" w:rsidRDefault="00243CFD" w:rsidP="00A077D6">
      <w:pPr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7CB1D4D7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Здивувалося усе божественній славі Твоїй, Ти бо, нетлінна Діво, носила в утробі Бога всіх і породила відвічного Сина, подаючи мир усім, що Тебе прославляють.</w:t>
      </w:r>
    </w:p>
    <w:p w14:paraId="4D3F368A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D1C1E7C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Побачивши Тебе, Сонце правди, на хресті розп’ятим, сонце сховало проміння, світити неспроможне, коли Ти, Спасе, зайшов, і просвіщаєш тих, що сплять в ночі омани, які поклоняються державі Твоїй.</w:t>
      </w:r>
    </w:p>
    <w:p w14:paraId="0ACA2011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73CD551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Розпинаєшся Ти, Господи, заради милосердя і спасаєш мене; споживаючи оцту і жовчі, Ти визволяєш нас, як Благий, від плоду, яким ми спокусилися і підпали тлінню.</w:t>
      </w:r>
    </w:p>
    <w:p w14:paraId="43D02D3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Богорадувана, коли Ти побачила на хресті розп’ятим Сина, якого Ти народила плоттю, плакала і дивувалася Його довготерпінню; тому величала Його приниження.</w:t>
      </w:r>
    </w:p>
    <w:p w14:paraId="24625D16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6C99D5E1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Божественне це і всечесне справляючи свято Богоматері, прийдіть, богомудрі, руками заплещімо і народженого від Неї Бога прославимо.</w:t>
      </w:r>
    </w:p>
    <w:p w14:paraId="64AEFE1D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28579599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Болістями, які перетерпів Ти, будучи розіп’ятим, припинив болісті людства і до безболісного життя приводиш усіх, благоутробний, Господи.</w:t>
      </w:r>
    </w:p>
    <w:p w14:paraId="4312DA1C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4546419C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Сонце проміння сховало, церковна ж завіса розідралася, земля тряслася, камені зі страху розкололися, неспроможні дивитися на Творця, розп’ятого на хресті.</w:t>
      </w:r>
    </w:p>
    <w:p w14:paraId="334FC48E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Будь для мене пристановищем, Всенепорочна, бо я плаваю в страшній безодні, Ти бо спасла все творіння, яке було в біді, Різдвом Твоїм.</w:t>
      </w:r>
    </w:p>
    <w:p w14:paraId="16344EF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FC6D364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39A885D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241D5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1876DD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38D06D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44CB2C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74925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C1E864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A11D22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68B891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C3879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73693A9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33CB9D6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Не поклонилися тварі замість Творця побожні юнаки, але вогненну погрозу сміливо зневаживши, радувалися співаючи: преславний Господи, Боже отців, благословенний Ти.</w:t>
      </w:r>
    </w:p>
    <w:p w14:paraId="256143B1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1F6EB2A5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Переможений був супротивник і упав великим падінням, коли Христос був піднесений на древо, і спасся раніше засуджений, взиваючи до Нього: Господь і Бог отців, благословенний Ти.</w:t>
      </w:r>
    </w:p>
    <w:p w14:paraId="74C83982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40531AB3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Ти, Христе, померлий на древі, оживив мене, умертвленого древом; і божественними Твоїми ранами струпи серця мого зцілив: всехвальний отців Господь і Бог, благословенний Ти.</w:t>
      </w:r>
    </w:p>
    <w:p w14:paraId="4F342336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Невіста непорочна, палата Творця, земля неорана, престол вогневидний Ти, Пречиста; тому взиваємо до Тебе: радуйся, пречиста Владичице, бо Ти обожила людей божественним Твоїм Різдвом.</w:t>
      </w:r>
    </w:p>
    <w:p w14:paraId="1E37B4D2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5A20ACD6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Юнаків побожних у печі спасло Різдво Богородичне; тоді провіщане, а нині здійснене, воно весь світ спонукає співати: всі творіння, хваліть Господа і прославляйте повіки.</w:t>
      </w:r>
    </w:p>
    <w:p w14:paraId="329371B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5D7D9F57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Розв’язуєш мене від пут давніх, Безлітний, з’явившись у літі, і був зв’язаний з волі Своєї, і зв’язав гордого путами, що не розв’язуються, Владико, і спасаєш мене хрестом і стражданнями; тому благословляю Тебе, Христе, повіки.</w:t>
      </w:r>
    </w:p>
    <w:p w14:paraId="3756B91A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1507F4E3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Піднесений Ти був на древо з волі Своєї, і все творіння підніс із собою, Слове всехвальний, безначальний і невидимий, що викрив начала і влади темряви стражданнями Твоїми, Христе; тому Тебе оспівуємо по всі віки.</w:t>
      </w:r>
    </w:p>
    <w:p w14:paraId="6D4A6528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5A178E5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Побачивши заснулого на хресті Христа, що подає всім божественну і спасительну бадьорість, Мати Всенепорочна ридала і взивала: що це за нове чудо? Той, хто все оживляє, помирає з волі Своєї.</w:t>
      </w:r>
    </w:p>
    <w:p w14:paraId="54BB8AB9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9C5B81E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713539B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21F484D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C97FD4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2DDD2F5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196EEC1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4F62DD2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1ECB1BF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0FD147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8081B5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A0D8BEF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64BE138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14:paraId="6B01369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хресту твоєму і розп'яттю.</w:t>
      </w:r>
    </w:p>
    <w:p w14:paraId="2897BF9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Стояв ти на суді, Людинолюбче,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14:paraId="609E704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Святі мученики, моліть Бога за нас.</w:t>
      </w:r>
    </w:p>
    <w:p w14:paraId="39454A6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14:paraId="324319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14:paraId="53406CB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699678C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4CA41FC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F647CB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D128899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2B0F2DE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61967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AD73ED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E9344A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2BDB4E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D0D91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125B19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E1A73A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7D29A7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57BB3C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ADEAD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C16D70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634405B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439C96C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50FA7A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62A5FE46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518A91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6E1C5D4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513453C6" w14:textId="132E7FCD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5F7EB6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1B1B433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FEDEEF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65F65C9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374AF04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0F0FBC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47F80AA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11BCE70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16F7F34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413BB3D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2A6E436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631C7E2A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5720F07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5B6E6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74B360A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208EE9B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25A7DFA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343CC86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AE158C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5218CFE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CED589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586C7A1C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4957B8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5B0F7D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711F8D2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6276D98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484BBA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7320EAA8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D7372D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6B6C94D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F96A74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19BA72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1B68800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13034B0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61386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2CBCEB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669CECA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D2FA38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7A22CB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39B4AA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378C4D3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1C7A7785" w14:textId="5711DF52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2147E29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DCB7F7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62E5A0D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E58432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3B1604D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6C490B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DF153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E2EF22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A0C068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A632C6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39AB509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7C3ED31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1361D3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640A748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24704E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10F501F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2259C30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89B479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815BDA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5187A3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7714862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96CB7D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AD60CE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0BA94B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0E75E2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71326A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64BEA88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1538D4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7D5E73B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B8923E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733D2D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A2CBEE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A559C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F70D17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61FF32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2C113B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41E0B7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FAA2EE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ED6B5A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5E04928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07709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1C2003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A8ECF9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BEA1A2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4B8C29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44CBF3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0F513F7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AFB5F9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 w14:paraId="588F832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u w:val="single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І ласка Господа, Бога нашого, нехай буде над нами,* і стверди діло рук наших; стверди його – діло рук наших.</w:t>
      </w:r>
    </w:p>
    <w:p w14:paraId="14A850F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14:paraId="18377B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14:paraId="2394964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654F2F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53FA904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E7EC33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7015299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6E980A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6F9C88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78DF97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CA84D2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6FA3D15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AA2D51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3D5AF2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47ACE58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EEF1429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44E53CBD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eastAsia="Arial" w:hAnsi="Times New Roman"/>
          <w:sz w:val="24"/>
          <w:szCs w:val="24"/>
          <w:lang w:val="uk-UA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29580251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305DA73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E5590E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609620A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A6FE48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19F404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570A10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CDF6CB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25A0E5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3E49DA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4811AA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7E89D1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1DE365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4D89FE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7AF5AD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292FAD6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51B8A0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C8A167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88BAAD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126DADE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77671B">
        <w:rPr>
          <w:rFonts w:ascii="Times New Roman" w:hAnsi="Times New Roman"/>
          <w:sz w:val="24"/>
          <w:szCs w:val="24"/>
          <w:lang w:val="uk-UA"/>
        </w:rPr>
        <w:t>), і святого первомученика й архидиякона Стефана, перенесення мощей якого пам'ять творимо, і всіх святих, помилує і спасе нас, як благий і людинолюбний.</w:t>
      </w:r>
    </w:p>
    <w:p w14:paraId="3AA756C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0B91238" w14:textId="77777777" w:rsidR="00BC55A5" w:rsidRPr="0077671B" w:rsidRDefault="00BC55A5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C55A5" w:rsidRPr="0077671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C54EF3" w14:textId="77777777" w:rsidR="00C53138" w:rsidRDefault="00C53138" w:rsidP="00243CFD">
      <w:r>
        <w:separator/>
      </w:r>
    </w:p>
  </w:endnote>
  <w:endnote w:type="continuationSeparator" w:id="0">
    <w:p w14:paraId="4AF48C15" w14:textId="77777777" w:rsidR="00C53138" w:rsidRDefault="00C53138" w:rsidP="00243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0679BF" w14:textId="77777777" w:rsidR="00C53138" w:rsidRDefault="00C53138" w:rsidP="00243CFD">
      <w:r>
        <w:separator/>
      </w:r>
    </w:p>
  </w:footnote>
  <w:footnote w:type="continuationSeparator" w:id="0">
    <w:p w14:paraId="04158451" w14:textId="77777777" w:rsidR="00C53138" w:rsidRDefault="00C53138" w:rsidP="00243CF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5A5"/>
    <w:rsid w:val="001D05BF"/>
    <w:rsid w:val="00243CFD"/>
    <w:rsid w:val="002B6472"/>
    <w:rsid w:val="00521BA4"/>
    <w:rsid w:val="00634C5F"/>
    <w:rsid w:val="007663FD"/>
    <w:rsid w:val="0077671B"/>
    <w:rsid w:val="00A077D6"/>
    <w:rsid w:val="00A674B4"/>
    <w:rsid w:val="00B876ED"/>
    <w:rsid w:val="00BC55A5"/>
    <w:rsid w:val="00C53138"/>
    <w:rsid w:val="00D87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B16DED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footnote reference"/>
    <w:uiPriority w:val="99"/>
    <w:semiHidden/>
    <w:rsid w:val="00243CFD"/>
    <w:rPr>
      <w:vertAlign w:val="superscript"/>
    </w:rPr>
  </w:style>
  <w:style w:type="paragraph" w:styleId="a8">
    <w:name w:val="footnote text"/>
    <w:basedOn w:val="a"/>
    <w:link w:val="a9"/>
    <w:uiPriority w:val="99"/>
    <w:semiHidden/>
    <w:unhideWhenUsed/>
    <w:rsid w:val="00243CFD"/>
    <w:rPr>
      <w:rFonts w:ascii="Times New Roman" w:hAnsi="Times New Roman"/>
      <w:sz w:val="20"/>
      <w:lang w:val="ru-RU" w:eastAsia="ru-RU"/>
    </w:rPr>
  </w:style>
  <w:style w:type="character" w:customStyle="1" w:styleId="a9">
    <w:name w:val="Текст виноски Знак"/>
    <w:basedOn w:val="a0"/>
    <w:link w:val="a8"/>
    <w:uiPriority w:val="99"/>
    <w:semiHidden/>
    <w:rsid w:val="00243CFD"/>
    <w:rPr>
      <w:rFonts w:ascii="Times New Roman" w:eastAsia="Times New Roman" w:hAnsi="Times New Roman" w:cs="Times New Roman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JO3gwhhR61JEZ+I9Li9YMKYg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UdCMlpNdnlvZjlZS2IwUE94TXlJbzJwZVZZUlk2a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45206</Words>
  <Characters>25768</Characters>
  <Application>Microsoft Office Word</Application>
  <DocSecurity>0</DocSecurity>
  <Lines>214</Lines>
  <Paragraphs>141</Paragraphs>
  <ScaleCrop>false</ScaleCrop>
  <Company/>
  <LinksUpToDate>false</LinksUpToDate>
  <CharactersWithSpaces>70833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7</cp:revision>
  <dcterms:created xsi:type="dcterms:W3CDTF">2024-07-15T06:45:00Z</dcterms:created>
  <dcterms:modified xsi:type="dcterms:W3CDTF">2024-07-31T13:04:00Z</dcterms:modified>
</cp:coreProperties>
</file>