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Св. прор. Малахії. Св. мч. Гордія.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Малахію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Малахію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Малахію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Гордію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Гордію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попередньому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тебе, і злякалися.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Малахії, і святого мученика Гордія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Чоловіколюбче, Ісусе мій!* Одягнувшись у мою вбогість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гіркої неволі визволився Ізраїль, непрохідне пройшовши, як по сухому; побачивши ворога потопленого, пісню співає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гові,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Благодійнику,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чудодіяв силою великою, бо Він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гряде до хрещення, Христос приходить на Йордан, Христос погр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бає нині у воді наші гріхи як Благий; у радості оспіваймо Його, бо Він прославився.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Волаючий глас пророка прогримів для пустих помислів: приготуйте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шляхи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праведні для грядущого Христа, щоб хрещенням очистити нашу гріховну застарілість, звільняючи від першого засудження.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що доброго Бога й Господа народила,* зілляй свої дари на пригноблену гріхами мою душу.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 – і злякалися.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Малахії, і святого мученика Гордія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7pXFoXgmet6cwCj42Jaa37j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eS02N242WVl5SkVwYS12WnEydE94dmtTbVIyS25iY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