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spacing w:after="280" w:lineRule="auto"/>
        <w:rPr/>
      </w:pPr>
      <w:bookmarkStart w:colFirst="0" w:colLast="0" w:name="_heading=h.x3o6pens1d0c" w:id="0"/>
      <w:bookmarkEnd w:id="0"/>
      <w:r w:rsidDel="00000000" w:rsidR="00000000" w:rsidRPr="00000000">
        <w:rPr>
          <w:rtl w:val="0"/>
        </w:rPr>
        <w:t xml:space="preserve">Березень 1, П'ятниця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Святої преподобномучениці Євдокії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Твоєму.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спасіння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Возносіть Господа Бога нашого і поклоняйтеся підніжжю ніг його, бо святе воно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Господь воцарився, нехай гніваються люди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#ap070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твій, що його придбав Ти іздавна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перше віку, вчинив спасіння посеред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#mr063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Знаменувалося на нас світло лиця твого,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святої преподобномучениці Євдокії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Rule="auto"/>
        <w:rPr/>
      </w:pPr>
      <w:bookmarkStart w:colFirst="0" w:colLast="0" w:name="_heading=h.j7s30mgmic52" w:id="1"/>
      <w:bookmarkEnd w:id="1"/>
      <w:r w:rsidDel="00000000" w:rsidR="00000000" w:rsidRPr="00000000">
        <w:rPr>
          <w:rtl w:val="0"/>
        </w:rPr>
        <w:t xml:space="preserve">Березень 2, Субота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Субота 39-та по Зісланні 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Святого священномученика Теодота (Богдана), єпископа Киринейського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спасіння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Зо святими упокой, Христе,* душі рабів твоїх,* де немає болізні, ні печалі,* ні зітхання,* але життя безконечне.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Веселіться в Господі і радуйтеся, праведні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яким прощено беззаконня і яких гріхи закрито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Душі їх у блаженстві перебуватимуть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#ap295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Візвали праведні, і Господь вислухав їх, і від усіх скорбот їх ізбавив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Багато скорбот у праведних і від усіх них ізбавить їх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яких вибрав і прийняв Ти, Господи і пам’ять їх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#lk103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яких вибрав і прийняв Ти. Господи, і пам’ять їх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святого священномученика Теодота (Богдана), єпископа Киринейського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Rule="auto"/>
        <w:rPr/>
      </w:pPr>
      <w:bookmarkStart w:colFirst="0" w:colLast="0" w:name="_heading=h.a9twkbk1szm8" w:id="2"/>
      <w:bookmarkEnd w:id="2"/>
      <w:r w:rsidDel="00000000" w:rsidR="00000000" w:rsidRPr="00000000">
        <w:rPr>
          <w:rtl w:val="0"/>
        </w:rPr>
        <w:t xml:space="preserve">Березень 3, Неділя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Неділя про Блудного сина Гл.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Святих мучеників Євтропія, Клеоніка й Василиска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спасіння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спасіння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Ангельські сили на гробі твоїм* і ті, що стерегли, змертвіли*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</w:t>
      </w:r>
    </w:p>
    <w:p w:rsidR="00000000" w:rsidDel="00000000" w:rsidP="00000000" w:rsidRDefault="00000000" w:rsidRPr="00000000" w14:paraId="000000A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Тріоді 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Від батьківської слави Твоєї я віддалився безумно,* у злому я розтратив багатство, яке передав Ти мені.* Тому Тобі блудного голос приношу:* Согрішив я перед Тобою, Отче щедрий, прийми мене – каюся,* і вчини мене, як одного з наємників Твоїх.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Діва днесь предстоїть у церкві* із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Спаси, Господи людей твоїх і благослови насліддя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Тебе, Господи, взиватиму, Боже мій, щоб не відвертався Ти мовчки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#ap135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Хто живе в помочі Всевишнього, під покровом Бога небесного оселиться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90,1).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Скаже Господеві, заступник мій єси і прибіжище моє, Бог мій, і надіюся на нього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#lk079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святих мучеників Євтропія, Клеоніка й Василиска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Rule="auto"/>
        <w:rPr/>
      </w:pPr>
      <w:bookmarkStart w:colFirst="0" w:colLast="0" w:name="_heading=h.l2gqxt4jeowi" w:id="3"/>
      <w:bookmarkEnd w:id="3"/>
      <w:r w:rsidDel="00000000" w:rsidR="00000000" w:rsidRPr="00000000">
        <w:rPr>
          <w:rtl w:val="0"/>
        </w:rPr>
        <w:t xml:space="preserve">Березень 4, Понеділок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Тиждень 40-ий по Зісланні 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Герасима, що на Йордані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спасіння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твориш ангелами своїми духи і слугами своїми палаючий вогонь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Благослови, душе моя, Господа; Господи, Боже мій, Ти дуже величний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#ap071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Господа, всі ангели його, хваліте його, всі сили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він сказав і сталося, він повелів і створилося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#mr049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твориш ангелами своїми духи і слугами своїми палаючий вогонь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преподобного отця нашого Герасима, що на Йордані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Rule="auto"/>
        <w:rPr/>
      </w:pPr>
      <w:bookmarkStart w:colFirst="0" w:colLast="0" w:name="_heading=h.z6vbjjpjvzpz" w:id="4"/>
      <w:bookmarkEnd w:id="4"/>
      <w:r w:rsidDel="00000000" w:rsidR="00000000" w:rsidRPr="00000000">
        <w:rPr>
          <w:rtl w:val="0"/>
        </w:rPr>
        <w:t xml:space="preserve">Березень 5, Вівторок</w:t>
      </w:r>
    </w:p>
    <w:p w:rsidR="00000000" w:rsidDel="00000000" w:rsidP="00000000" w:rsidRDefault="00000000" w:rsidRPr="00000000" w14:paraId="000001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Святого мученика Конона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сповідуватися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Твоєму.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спасіння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Возвеселиться праведник у Господі і уповає на нього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Вислухай, Боже, голос мій, коли молитимусь до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#ap072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Праведник, як фінік, розцвіте і, як кедр на Ливані, виросте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Насаджені в домі Господнім, у дворах Бога нашого процвітуть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#mr064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пам’ять вічну буде праведник, злих слухів не убоїться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святого мученика Конона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Rule="auto"/>
        <w:rPr/>
      </w:pPr>
      <w:bookmarkStart w:colFirst="0" w:colLast="0" w:name="_heading=h.tsh81sbuhe6i" w:id="5"/>
      <w:bookmarkEnd w:id="5"/>
      <w:r w:rsidDel="00000000" w:rsidR="00000000" w:rsidRPr="00000000">
        <w:rPr>
          <w:rtl w:val="0"/>
        </w:rPr>
        <w:t xml:space="preserve">Березень 6, Середа</w:t>
      </w:r>
    </w:p>
    <w:p w:rsidR="00000000" w:rsidDel="00000000" w:rsidP="00000000" w:rsidRDefault="00000000" w:rsidRPr="00000000" w14:paraId="000001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Святих сорока двох мучеників, що в Аморії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спасіння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Величає душа моя Господа і возрадувався дух мій у Бозі, Спасі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зглянувся на смирення раби своєї, ось бо віднині ублажать мене всі роди.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#ap073b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Слухай, дочко, і споглянь, і прихили вухо Твоє.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Лицю Твоєму помоляться багаті народи.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#mr065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Чашу спасіння прийму і ім’я Господнє призову.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святих сорока двох мучеників, що в Аморії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Rule="auto"/>
        <w:rPr/>
      </w:pPr>
      <w:bookmarkStart w:colFirst="0" w:colLast="0" w:name="_heading=h.u776qqc8a3vc" w:id="6"/>
      <w:bookmarkEnd w:id="6"/>
      <w:r w:rsidDel="00000000" w:rsidR="00000000" w:rsidRPr="00000000">
        <w:rPr>
          <w:rtl w:val="0"/>
        </w:rPr>
        <w:t xml:space="preserve">Березень 7, Четвер</w:t>
      </w:r>
    </w:p>
    <w:p w:rsidR="00000000" w:rsidDel="00000000" w:rsidP="00000000" w:rsidRDefault="00000000" w:rsidRPr="00000000" w14:paraId="000001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Святих священномучеників, що були єпископами в Херсоні: Василія, Єфрема, Капітона, Євгенія, Етерія й інших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Блаженного священномученика Леоніда-Леонтія Федорова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спасіння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Апостоли святі, моліть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Миколаю.*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#ap074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Ісповідять небеса чуда твої, Господи, і істину твою в церкві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прославлюваний на раді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#mr066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святих священномучеників, що були єпископами в Херсоні: Василія, Єфрема, Капітона, Євгенія, Етерія й інших, блаженного священномученика Леоніда-Леонтія Федорова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Rule="auto"/>
        <w:rPr/>
      </w:pPr>
      <w:bookmarkStart w:colFirst="0" w:colLast="0" w:name="_heading=h.vp0uzp9iycar" w:id="7"/>
      <w:bookmarkEnd w:id="7"/>
      <w:r w:rsidDel="00000000" w:rsidR="00000000" w:rsidRPr="00000000">
        <w:rPr>
          <w:rtl w:val="0"/>
        </w:rPr>
        <w:t xml:space="preserve">Березень 8, П'ятниця</w:t>
      </w:r>
    </w:p>
    <w:p w:rsidR="00000000" w:rsidDel="00000000" w:rsidP="00000000" w:rsidRDefault="00000000" w:rsidRPr="00000000" w14:paraId="000001CA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й ісповідника Теофілакта, єпископа Нікомидійського</w:t>
      </w:r>
    </w:p>
    <w:p w:rsidR="00000000" w:rsidDel="00000000" w:rsidP="00000000" w:rsidRDefault="00000000" w:rsidRPr="00000000" w14:paraId="000001CB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🕂 Святих сорока мучеників, замучених у Севастійському озері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(перенесено з 9.03)</w:t>
      </w:r>
    </w:p>
    <w:p w:rsidR="00000000" w:rsidDel="00000000" w:rsidP="00000000" w:rsidRDefault="00000000" w:rsidRPr="00000000" w14:paraId="000001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Твоєму.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спасіння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Страстоносці всечесні, сорок Христових воїнів, непохитні лицарі,* ви, що перейшли крізь вогонь і воду,* стали співгромадянами ангелів.* З ними же моліться Христові за тих, що з вірою вас хвалять:* Слава Тому, що дав вам кріпость,* слава Тому, що вас вінчав,* слава Тому, що через вас подає всім зцілення.</w:t>
      </w:r>
    </w:p>
    <w:p w:rsidR="00000000" w:rsidDel="00000000" w:rsidP="00000000" w:rsidRDefault="00000000" w:rsidRPr="00000000" w14:paraId="000001F3">
      <w:pPr>
        <w:spacing w:after="120" w:befor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 воїнство світу покинувши,* на небесах ви до Владики прилучилися, сорок страстотерпців Господніх:* крізь вогонь бо й воду пройшовши, блаженні, достойно прийняли ви славу з небес* і вінців множество.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Заступнице християн непостидна,* молитвенице до Творця незамінна,* не погорди голосами молінь грішників,* але випереди як благая з поміччю нам, що вірно співаємо Тобі:* поспішись на молитву і скоро прийди на моління,* заступаючи повсякчас, Богородице, тих, що почитають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Святим, що на землі Його, проявив Господь усі бажання Свої в них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Вислухай, Боже, голос мій, коли молитимусь до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Ряд.: #ap075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Мчч.: #ap331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Візвали праведні, і Господь вислухав їх, і від усіх скорбот їх ізбавив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Багато скорбот у праведних і від усіх них ізбавить їх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Ряд.: #mr068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Мчч.: #mt080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преподобного отця нашого й ісповідника Теофілакта, єпископа Нікомидійського,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святих сорока мучеників, замучених у Севастійському озері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Rule="auto"/>
        <w:rPr/>
      </w:pPr>
      <w:bookmarkStart w:colFirst="0" w:colLast="0" w:name="_heading=h.1se0x84hlttm" w:id="8"/>
      <w:bookmarkEnd w:id="8"/>
      <w:r w:rsidDel="00000000" w:rsidR="00000000" w:rsidRPr="00000000">
        <w:rPr>
          <w:rtl w:val="0"/>
        </w:rPr>
        <w:t xml:space="preserve">Березень 9, Субота</w:t>
      </w:r>
    </w:p>
    <w:p w:rsidR="00000000" w:rsidDel="00000000" w:rsidP="00000000" w:rsidRDefault="00000000" w:rsidRPr="00000000" w14:paraId="000002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Субота 40-та по Зісланні 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🕂 Святих сорока мучеників, замучених у Севастійському озері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спасіння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Зо святими упокой, Христе,* душі рабів твоїх,* де немає болізні, ні печалі,* ні зітхання,* але життя безконечне.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 і стіну, і пристанище маємо,* і молитвеницю благосприятливу до Бога,* якого Ти родила єси,* Богородице безневісна,* вірних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Веселіться в Господі і радуйтеся, праведні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яким прощено беззаконня і яких гріхи закрито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Душі їх у блаженстві перебуватимуть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Ряд.: #ap146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За упокій: #ap270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Візвали праведні, і Господь вислухав їх, і від усіх скорбот їх ізбавив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Багато скорбот у праведних і від усіх них ізбавить їх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яких вибрав і прийняв Ти, Господи і пам’ять їх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Ряд.: #lk105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За упокій: #iv016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яких вибрав і прийняв Ти. Господи, і пам’ять їх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святих сорока мучеників, замучених у Севастійському озері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Rule="auto"/>
        <w:rPr/>
      </w:pPr>
      <w:bookmarkStart w:colFirst="0" w:colLast="0" w:name="_heading=h.zcfdhga6ja4i" w:id="9"/>
      <w:bookmarkEnd w:id="9"/>
      <w:r w:rsidDel="00000000" w:rsidR="00000000" w:rsidRPr="00000000">
        <w:rPr>
          <w:rtl w:val="0"/>
        </w:rPr>
        <w:t xml:space="preserve">Березень 10, Неділя</w:t>
      </w:r>
    </w:p>
    <w:p w:rsidR="00000000" w:rsidDel="00000000" w:rsidP="00000000" w:rsidRDefault="00000000" w:rsidRPr="00000000" w14:paraId="000002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Неділя м'ясопусна, про Страшний суд. Гл.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Святого мученика Кодрата і тих, що з ним: Кипріана, Ніки, Галини та інших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спасіння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спасіння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0"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Тріоді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 прийдеш, Боже, на землю зо славою і затрепече все,* а ріка вогненна потече перед судищем,* і книги розгортаються,* і таємне з’являється,* – тоді ізбав мене від вогню невгасимого* і сподоби мене праворуч Тебе стати,* Судде найправедніший.</w:t>
      </w:r>
    </w:p>
    <w:p w:rsidR="00000000" w:rsidDel="00000000" w:rsidP="00000000" w:rsidRDefault="00000000" w:rsidRPr="00000000" w14:paraId="0000027E">
      <w:pPr>
        <w:spacing w:after="0"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 Гавриїл звіщав Тобі, Діво: Радуйся,* з голосом воплочувався Владика всіх* у Тобі, святім кивоті,* як рік праведний Давид:* Явилася Ти ширша небес,* що поносила Створителя Твого.* Слава тому, що вселився в Тебе,* слава Тому, що пройшов із Тебе,* слава Тому, що висвободив нас різдвом Твоїм.</w:t>
      </w:r>
    </w:p>
    <w:p w:rsidR="00000000" w:rsidDel="00000000" w:rsidP="00000000" w:rsidRDefault="00000000" w:rsidRPr="00000000" w14:paraId="000002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Великий Господь наш і велика сила Його, і розумові Його немає міри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Хваліте Господа, бо благий псалом, Богові нашому нехай солодке буде хваління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</w:p>
    <w:p w:rsidR="00000000" w:rsidDel="00000000" w:rsidP="00000000" w:rsidRDefault="00000000" w:rsidRPr="00000000" w14:paraId="000002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#ap140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 возрадуємося Господеві, воскликнім Богу, Спасителеві нашому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Ідім перед лицем Його з ісповіданням і псалмами воскликнім Йому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#mt106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Радуйтеся, праведні, у Господі, правим належить похвала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32,1).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, 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святого мученика Кодрата і тих, що з ним: Кипріана, Ніки, Галини та інших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Rule="auto"/>
        <w:rPr/>
      </w:pPr>
      <w:bookmarkStart w:colFirst="0" w:colLast="0" w:name="_heading=h.5z9u46yy78v2" w:id="10"/>
      <w:bookmarkEnd w:id="10"/>
      <w:r w:rsidDel="00000000" w:rsidR="00000000" w:rsidRPr="00000000">
        <w:rPr>
          <w:rtl w:val="0"/>
        </w:rPr>
        <w:t xml:space="preserve">Березень 11, Понеділок</w:t>
      </w:r>
    </w:p>
    <w:p w:rsidR="00000000" w:rsidDel="00000000" w:rsidP="00000000" w:rsidRDefault="00000000" w:rsidRPr="00000000" w14:paraId="000002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Тиждень сиропусний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Святого отця нашого Софронія, патріарха Єрусалимського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спасіння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твориш ангелами своїми духи і слугами своїми палаючий вогонь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Благослови, душе моя, Господа; Господи, Боже мій, Ти дуже величний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#ap076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Господа, всі ангели його, хваліте його, всі сили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він сказав і сталося, він повелів і створилося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#lk096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твориш ангелами своїми духи і слугами своїми палаючий вогонь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святого отця нашого Софронія, патріарха Єрусалимського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Rule="auto"/>
        <w:rPr/>
      </w:pPr>
      <w:bookmarkStart w:colFirst="0" w:colLast="0" w:name="_heading=h.q4ev5ndkj45o" w:id="11"/>
      <w:bookmarkEnd w:id="11"/>
      <w:r w:rsidDel="00000000" w:rsidR="00000000" w:rsidRPr="00000000">
        <w:rPr>
          <w:rtl w:val="0"/>
        </w:rPr>
        <w:t xml:space="preserve">Березень 12, Вівторок</w:t>
      </w:r>
    </w:p>
    <w:p w:rsidR="00000000" w:rsidDel="00000000" w:rsidP="00000000" w:rsidRDefault="00000000" w:rsidRPr="00000000" w14:paraId="000002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й ісповідника Теофана Сигріанського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Святого отця нашого Григорія Двоєслова, папи Римського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сповідуватися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Твоєму.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спасіння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Возвеселиться праведник у Господі і уповає на нього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Вислухай, Боже, голос мій, коли молитимусь до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#ap077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Праведник, як фінік, розцвіте і, як кедр на Ливані, виросте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Насаджені в домі Господнім, у дворах Бога нашого процвітуть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#lk109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пам’ять вічну буде праведник, злих слухів не убоїться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преподобного отця нашого й ісповідника Теофана Сигріанського, святого отця нашого Григорія Двоєслова, папи Римського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Rule="auto"/>
        <w:rPr/>
      </w:pPr>
      <w:bookmarkStart w:colFirst="0" w:colLast="0" w:name="_heading=h.qm5evbchsgni" w:id="12"/>
      <w:bookmarkEnd w:id="12"/>
      <w:r w:rsidDel="00000000" w:rsidR="00000000" w:rsidRPr="00000000">
        <w:rPr>
          <w:rtl w:val="0"/>
        </w:rPr>
        <w:t xml:space="preserve">Березень 14, Четвер</w:t>
      </w:r>
    </w:p>
    <w:p w:rsidR="00000000" w:rsidDel="00000000" w:rsidP="00000000" w:rsidRDefault="00000000" w:rsidRPr="00000000" w14:paraId="000003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Венедикта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спасіння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Апостоли святі, моліть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Миколаю.*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#ap078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Ісповідять небеса чуда твої, Господи, і істину твою в церкві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прославлюваний на раді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#lk110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преподобного отця нашого Венедикта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Rule="auto"/>
        <w:rPr/>
      </w:pPr>
      <w:bookmarkStart w:colFirst="0" w:colLast="0" w:name="_heading=h.3satg1wexerf" w:id="13"/>
      <w:bookmarkEnd w:id="13"/>
      <w:r w:rsidDel="00000000" w:rsidR="00000000" w:rsidRPr="00000000">
        <w:rPr>
          <w:rtl w:val="0"/>
        </w:rPr>
        <w:t xml:space="preserve">Березень 16, Субота</w:t>
      </w:r>
    </w:p>
    <w:p w:rsidR="00000000" w:rsidDel="00000000" w:rsidP="00000000" w:rsidRDefault="00000000" w:rsidRPr="00000000" w14:paraId="000003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Субота сиропусна. Всіх преподобних отців, що в подвизі просіяли.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Святих мучеників Савина й Папи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спасіння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благочестя проповідників* і нечестя загнуздателів,* собор богоносних просвітив Ти, Господи,* тих, що вселенну осяюють;* їх молитвами в мирі совершеннім* тих, що Тебе славлять і величають, охорони,* щоб співали Тобі: Алилуя. </w:t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Непереможній Владарці* на честь перемоги* ми, врятовані від лиха,* благодарні пісні виписуємо Тобі,* раби Твої, Богородице.* А Ти, що маєш силу нездоланну,* від усяких нас бід охорони,* щоб звати Тобі:* Радуйся, Невісто неневісная.</w:t>
      </w:r>
    </w:p>
    <w:p w:rsidR="00000000" w:rsidDel="00000000" w:rsidP="00000000" w:rsidRDefault="00000000" w:rsidRPr="00000000" w14:paraId="000003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Возхваляться преподобні у славі і возрадуються на ложах своїх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149,5).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Прославлення Бога в устах їх і мечі обосічні в руках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149,6).</w:t>
      </w:r>
    </w:p>
    <w:p w:rsidR="00000000" w:rsidDel="00000000" w:rsidP="00000000" w:rsidRDefault="00000000" w:rsidRPr="00000000" w14:paraId="000003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Ряд.: #ap115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Отцям: #ap213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Насаджені в домі Господнім, у дворах Бога нашого процвітуть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(Пс.91,14).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Веселіться в Господі і радуйтеся, праведні, і хваліться, всі праві серцем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Ряд.: #mt016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Отцям: #mt043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святих мучеників Савина й Папи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Rule="auto"/>
        <w:rPr/>
      </w:pPr>
      <w:bookmarkStart w:colFirst="0" w:colLast="0" w:name="_heading=h.tvh2shd5cwc9" w:id="14"/>
      <w:bookmarkEnd w:id="14"/>
      <w:r w:rsidDel="00000000" w:rsidR="00000000" w:rsidRPr="00000000">
        <w:rPr>
          <w:rtl w:val="0"/>
        </w:rPr>
        <w:t xml:space="preserve">Березень 17, Неділя</w:t>
      </w:r>
    </w:p>
    <w:p w:rsidR="00000000" w:rsidDel="00000000" w:rsidP="00000000" w:rsidRDefault="00000000" w:rsidRPr="00000000" w14:paraId="000003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Неділя сиропусна, прощення. Гл.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Олексія, чоловіка Божого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спасіння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спасіння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Arial" w:cs="Arial" w:eastAsia="Arial" w:hAnsi="Arial"/>
          <w:color w:val="333333"/>
          <w:sz w:val="15"/>
          <w:szCs w:val="15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Arial" w:cs="Arial" w:eastAsia="Arial" w:hAnsi="Arial"/>
          <w:color w:val="333333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Тріоді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Премудрости наставнику, розуму подателю,* немудрих учителю і нищих захиснику,* утверди, врозуми серце моє, Владико.* Ти дай мені слово, Отче Слово,* бо оце устам моїм не забороню, щоб звали Тобі:* Милостивий, помилуй мене, падшого.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Arial" w:cs="Arial" w:eastAsia="Arial" w:hAnsi="Arial"/>
          <w:color w:val="333333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Заступнице християн непостидна,* молитвенице до Творця незамінна,* не погорди голосами молінь грішників,* але випереди як благая з поміччю нам, що вірно співаємо Тобі:* поспішись на молитву і скоро прийди на моління,* заступаючи повсякчас, Богородице, тих, що почитають Тебе.</w:t>
      </w:r>
    </w:p>
    <w:p w:rsidR="00000000" w:rsidDel="00000000" w:rsidP="00000000" w:rsidRDefault="00000000" w:rsidRPr="00000000" w14:paraId="000003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Помоліться і воздайте Господеві, Богу нашому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Відомий у Юдеї Бог, в Ізраїлі велике ім’я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#ap112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Сповіщати зарання милість твою і істину твою на всяку ніч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#mt017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преподобного отця нашого Олексія, чоловіка Божого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Rule="auto"/>
        <w:rPr/>
      </w:pPr>
      <w:bookmarkStart w:colFirst="0" w:colLast="0" w:name="_heading=h.82wcd8t14ore" w:id="15"/>
      <w:bookmarkEnd w:id="15"/>
      <w:r w:rsidDel="00000000" w:rsidR="00000000" w:rsidRPr="00000000">
        <w:rPr>
          <w:rtl w:val="0"/>
        </w:rPr>
        <w:t xml:space="preserve">Березень 23, Субота</w:t>
      </w:r>
    </w:p>
    <w:p w:rsidR="00000000" w:rsidDel="00000000" w:rsidP="00000000" w:rsidRDefault="00000000" w:rsidRPr="00000000" w14:paraId="000003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Субота 1-ша Великого Посту, пам'ять великомученика Теодора Тирона.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Святого преподобномученика Нікона і двохсот учнів його, з ним замучених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спасіння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Великі подвиги віри,* в джерелі полуменю, як на спокійній воді, святий мученик Теодор радувався;* вогнем бо був спалений, неначе хліб солодкий, Тройці Він себе приніс.* Його молитвами, Христе Боже,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Віру Христову, як щит,* унутрі прийняв ти у серці твоїм,* супротивні сили подолав єси, многострадальче,* і вінцем небесним вінчався ти вічно, Теодоре,* як непоборимий.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Arial" w:cs="Arial" w:eastAsia="Arial" w:hAnsi="Arial"/>
          <w:color w:val="333333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Богородичний,</w:t>
      </w:r>
      <w:r w:rsidDel="00000000" w:rsidR="00000000" w:rsidRPr="00000000">
        <w:rPr>
          <w:rFonts w:ascii="Arial" w:cs="Arial" w:eastAsia="Arial" w:hAnsi="Arial"/>
          <w:i w:val="1"/>
          <w:color w:val="ff44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Непереможній Владарці* на честь перемоги* ми, врятовані від лиха,* благодарні пісні виписуємо Тобі,* раби Твої, Богородице.* А Ти, що маєш силу нездоланну,* від усяких нас бід охорони,* щоб звати Тобі:* Радуйся, Невісто неневісная.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Arial" w:cs="Arial" w:eastAsia="Arial" w:hAnsi="Arial"/>
          <w:color w:val="333333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Возвеселиться праведник у Господі і уповає на Нього</w:t>
      </w:r>
      <w:r w:rsidDel="00000000" w:rsidR="00000000" w:rsidRPr="00000000">
        <w:rPr>
          <w:rFonts w:ascii="Arial" w:cs="Arial" w:eastAsia="Arial" w:hAnsi="Arial"/>
          <w:color w:val="333333"/>
          <w:sz w:val="17"/>
          <w:szCs w:val="17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i w:val="1"/>
          <w:color w:val="ff4400"/>
          <w:sz w:val="17"/>
          <w:szCs w:val="17"/>
          <w:rtl w:val="0"/>
        </w:rPr>
        <w:t xml:space="preserve"> 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Вислухай, Боже, голос мій, коли молитимусь до Тебе</w:t>
      </w:r>
      <w:r w:rsidDel="00000000" w:rsidR="00000000" w:rsidRPr="00000000">
        <w:rPr>
          <w:rFonts w:ascii="Arial" w:cs="Arial" w:eastAsia="Arial" w:hAnsi="Arial"/>
          <w:color w:val="333333"/>
          <w:sz w:val="17"/>
          <w:szCs w:val="17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i w:val="1"/>
          <w:color w:val="ff4400"/>
          <w:sz w:val="17"/>
          <w:szCs w:val="17"/>
          <w:rtl w:val="0"/>
        </w:rPr>
        <w:t xml:space="preserve"> (Пс. 63,2).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Ряд.: #ap303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Влкмч.: #ap292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Arial" w:cs="Arial" w:eastAsia="Arial" w:hAnsi="Arial"/>
          <w:i w:val="1"/>
          <w:color w:val="ff4400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Праведник, як фінік, розцвіте і, як кедр на Ливані, виросте</w:t>
      </w:r>
      <w:r w:rsidDel="00000000" w:rsidR="00000000" w:rsidRPr="00000000">
        <w:rPr>
          <w:rFonts w:ascii="Arial" w:cs="Arial" w:eastAsia="Arial" w:hAnsi="Arial"/>
          <w:color w:val="333333"/>
          <w:sz w:val="17"/>
          <w:szCs w:val="17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i w:val="1"/>
          <w:color w:val="ff44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Arial" w:cs="Arial" w:eastAsia="Arial" w:hAnsi="Arial"/>
          <w:color w:val="333333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Насаджені в домі Господнім, у дворах Бога нашого процвітуть</w:t>
      </w:r>
      <w:r w:rsidDel="00000000" w:rsidR="00000000" w:rsidRPr="00000000">
        <w:rPr>
          <w:rFonts w:ascii="Arial" w:cs="Arial" w:eastAsia="Arial" w:hAnsi="Arial"/>
          <w:color w:val="333333"/>
          <w:sz w:val="17"/>
          <w:szCs w:val="17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i w:val="1"/>
          <w:color w:val="ff44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(Пс.91,14).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Ряд.: #mr010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Влкмч.: #iv052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пам’ять вічну буде праведник, злих слухів не убоїться</w:t>
      </w:r>
      <w:r w:rsidDel="00000000" w:rsidR="00000000" w:rsidRPr="00000000">
        <w:rPr>
          <w:rFonts w:ascii="Arial" w:cs="Arial" w:eastAsia="Arial" w:hAnsi="Arial"/>
          <w:color w:val="333333"/>
          <w:sz w:val="17"/>
          <w:szCs w:val="17"/>
          <w:highlight w:val="whit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Arial" w:cs="Arial" w:eastAsia="Arial" w:hAnsi="Arial"/>
          <w:color w:val="333333"/>
          <w:sz w:val="17"/>
          <w:szCs w:val="17"/>
          <w:highlight w:val="whit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святого преподобномученика Нікона і двохсот учнів його, з ним замучених,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великомученика Теодора Тирона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Rule="auto"/>
        <w:rPr/>
      </w:pPr>
      <w:bookmarkStart w:colFirst="0" w:colLast="0" w:name="_heading=h.tnzbp8dcctes" w:id="16"/>
      <w:bookmarkEnd w:id="16"/>
      <w:r w:rsidDel="00000000" w:rsidR="00000000" w:rsidRPr="00000000">
        <w:rPr>
          <w:rtl w:val="0"/>
        </w:rPr>
        <w:t xml:space="preserve">Березень 24, Неділя</w:t>
      </w:r>
    </w:p>
    <w:p w:rsidR="00000000" w:rsidDel="00000000" w:rsidP="00000000" w:rsidRDefault="00000000" w:rsidRPr="00000000" w14:paraId="000004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Неділя 1-ша Великого посту, Православ’я. Гл.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🕃 Передсвяття Благовіщення Пресвятої Богородиці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Захарії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Святого отця нашого Артемона, єпископа Селевкії Пісідійської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liturgia=lvv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спасіння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спасіння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воскресінню твоєму, Христе,* слава царству твоєму,* слава промислові твоєму,* єдиний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Тріоді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Пречистому образові Твоєму поклоняємося, благий,* просячи прощення прогрішень наших, Христе Боже,* бо волею благоволив єси плоттю зійти на хрест,* щоб ізбавити тих, що їх створив єси, від неволі ворожої.* Тому благодарственно кличемо Тобі:* Ти радістю сповнив усе, Спасе наш, прийшовши спасти світ.</w:t>
      </w:r>
    </w:p>
    <w:p w:rsidR="00000000" w:rsidDel="00000000" w:rsidP="00000000" w:rsidRDefault="00000000" w:rsidRPr="00000000" w14:paraId="0000044D">
      <w:pPr>
        <w:spacing w:after="240" w:before="240" w:line="240" w:lineRule="auto"/>
        <w:ind w:firstLine="2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передсвяття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Днесь всесвітньої радости початки * передпразденственне оспівати веліють. * Ось бо Гавриїл приходить, несучи Діві благовість, * і до Неї кличе: * Радуйся, Благодатна, Господь з Тобою.</w:t>
      </w:r>
    </w:p>
    <w:p w:rsidR="00000000" w:rsidDel="00000000" w:rsidP="00000000" w:rsidRDefault="00000000" w:rsidRPr="00000000" w14:paraId="0000044E">
      <w:pPr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Тріоді (г. 8):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Неописанне Слово Отче* із Тебе, Богородице, воплоченням описалося* і, осквернений образ у давнє зобразивши,* з божественною добротою з’єднало,* та, ісповідуючи спасіння, ділом і словом ми це являємо.</w:t>
      </w:r>
    </w:p>
    <w:p w:rsidR="00000000" w:rsidDel="00000000" w:rsidP="00000000" w:rsidRDefault="00000000" w:rsidRPr="00000000" w14:paraId="0000044F">
      <w:pPr>
        <w:spacing w:after="240" w:before="240" w:line="240" w:lineRule="auto"/>
        <w:ind w:firstLine="2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передсвяття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Для всіх земних Ти єси начало спасення нашого, * Богородице Діво, * Божий бо служитель з неба посланий явитись перед Тобою * – великий чиноначальник Гавриїл, * радість обрадованну Тобі приніс. * Тому-то всі кличемо Тобі: * Радуйся, Невісто неневісная.</w:t>
      </w:r>
    </w:p>
    <w:p w:rsidR="00000000" w:rsidDel="00000000" w:rsidP="00000000" w:rsidRDefault="00000000" w:rsidRPr="00000000" w14:paraId="000004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rtl w:val="0"/>
        </w:rPr>
        <w:t xml:space="preserve">Прокімен,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пісня Отців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rtl w:val="0"/>
        </w:rPr>
        <w:t xml:space="preserve">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Благословен єси, Господи, Боже отців наших, і хвальне, і прославлене ім’я Твоє на віки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(Дан. 3,26).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праведний єси в усьому, що створив Ти нам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rtl w:val="0"/>
        </w:rPr>
        <w:t xml:space="preserve">(Дан. 3,27).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#ap329b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Мойсей і Арон між ієреями Його і Самуїл між тими, що призивають ім’я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Пс. 98,6).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Призивали Господа і Він вислухав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#iv005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line="240" w:lineRule="auto"/>
        <w:rPr>
          <w:rFonts w:ascii="Consolas" w:cs="Consolas" w:eastAsia="Consolas" w:hAnsi="Consolas"/>
          <w:color w:val="000000"/>
          <w:highlight w:val="darkGray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4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jc w:val="both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Тобою радується, Благодатная, всяка твар, ангельський собор і чоловічеський рід, освященний храме і раю словесний, дівственна похвало, що із неї Бог воплотився і младенцем став – перед віками сущий Бог наш. Лоно бо Твоє престолом сотворив і утробу Твою просторішою небес учинив. Тобою радується, Благодатная, всяка твар, слава Тобі.</w:t>
      </w:r>
    </w:p>
    <w:p w:rsidR="00000000" w:rsidDel="00000000" w:rsidP="00000000" w:rsidRDefault="00000000" w:rsidRPr="00000000" w14:paraId="000004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</w:p>
    <w:p w:rsidR="00000000" w:rsidDel="00000000" w:rsidP="00000000" w:rsidRDefault="00000000" w:rsidRPr="00000000" w14:paraId="0000046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Радуйтеся, праведні, у Господі, правим належить похвала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Василія Великого, архиєпископа Кесарії Кападокійської,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преподобного отця нашого Захарії, святого отця нашого Артемона, єпископа Селевкії Пісідійської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Rule="auto"/>
        <w:rPr/>
      </w:pPr>
      <w:bookmarkStart w:colFirst="0" w:colLast="0" w:name="_heading=h.gbxpdyhg7yan" w:id="17"/>
      <w:bookmarkEnd w:id="17"/>
      <w:r w:rsidDel="00000000" w:rsidR="00000000" w:rsidRPr="00000000">
        <w:rPr>
          <w:rtl w:val="0"/>
        </w:rPr>
        <w:t xml:space="preserve">Березень 30, Субота</w:t>
      </w:r>
    </w:p>
    <w:p w:rsidR="00000000" w:rsidDel="00000000" w:rsidP="00000000" w:rsidRDefault="00000000" w:rsidRPr="00000000" w14:paraId="000004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Субота заупокійна.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Препoдобного отця нашого Івана, автора «Ліствиці»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спасіння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Зо святими упокой, Христе,* душі рабів твоїх,* де немає болізні, ні печалі,* ні зітхання,* але життя безконечне.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 і стіну, і пристанище маємо,* і молитвеницю благосприятливу до Бога,* якого Ти родила єси,* Богородице безневісна,* вірних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Веселіться в Господі і радуйтеся, праведні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яким прощено беззаконня і яких гріхи закрито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Душі їх у блаженстві перебуватимуть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Ряд.: #ap309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За упокій: #ap270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Візвали праведні, і Господь вислухав їх, і від усіх скорбот їх ізбавив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Багато скорбот у праведних і від усіх них ізбавить їх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яких вибрав і прийняв Ти, Господи і пам’ять їх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Ряд.: #mr006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За упокій: #iv016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яких вибрав і прийняв Ти. Господи, і пам’ять їх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препoдобного отця нашого Івана, автора «Ліствиці»,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Rule="auto"/>
        <w:rPr/>
      </w:pPr>
      <w:bookmarkStart w:colFirst="0" w:colLast="0" w:name="_heading=h.n8pb5wqdl8m6" w:id="18"/>
      <w:bookmarkEnd w:id="18"/>
      <w:r w:rsidDel="00000000" w:rsidR="00000000" w:rsidRPr="00000000">
        <w:rPr>
          <w:rtl w:val="0"/>
        </w:rPr>
        <w:t xml:space="preserve">Березень 31, Неділя</w:t>
      </w:r>
    </w:p>
    <w:p w:rsidR="00000000" w:rsidDel="00000000" w:rsidP="00000000" w:rsidRDefault="00000000" w:rsidRPr="00000000" w14:paraId="000004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Неділя 2-га Великого посту. Гл.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Іпатія, єпископа Гангренського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liturgia=lvv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спасіння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спасіння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: Кондак Тріоді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Нині час для діяння явився,* при дверях суд,* востаньмо, отже, постячись,* принесім сльози благання з милостинями, взиваючи:* Ми согрішили більше піску морського,* але ослаби, Творче всіх, щоб ми прийняли нетлінні вінці.</w:t>
      </w:r>
    </w:p>
    <w:p w:rsidR="00000000" w:rsidDel="00000000" w:rsidP="00000000" w:rsidRDefault="00000000" w:rsidRPr="00000000" w14:paraId="000004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:rsidR="00000000" w:rsidDel="00000000" w:rsidP="00000000" w:rsidRDefault="00000000" w:rsidRPr="00000000" w14:paraId="000004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Ти, Господи, захорониш нас і збережеш нас від роду цього і повік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Караючи покарав мене Господь, та смерті не передав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#ap304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 захистить Тебе ім’я Бога Якова.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спаси царя і вислухай нас, в який тільки день призовемо.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#mr007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line="240" w:lineRule="auto"/>
        <w:rPr>
          <w:rFonts w:ascii="Consolas" w:cs="Consolas" w:eastAsia="Consolas" w:hAnsi="Consolas"/>
          <w:color w:val="000000"/>
          <w:highlight w:val="darkGray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4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jc w:val="both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Тобою радується, Благодатная, всяка твар, ангельський собор і чоловічеський рід, освященний храме і раю словесний, дівственна похвало, що із неї Бог воплотився і младенцем став – перед віками сущий Бог наш. Лоно бо Твоє престолом сотворив і утробу Твою просторішою небес учинив. Тобою радується, Благодатная, всяка твар, слава Тобі.</w:t>
      </w:r>
    </w:p>
    <w:p w:rsidR="00000000" w:rsidDel="00000000" w:rsidP="00000000" w:rsidRDefault="00000000" w:rsidRPr="00000000" w14:paraId="000004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Василія Великого, архиєпископа Кесарії Кападокійської,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преподобного отця нашого Іпатія, єпископа Гангренського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Consolas"/>
  <w:font w:name="Cambr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63976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 w:val="1"/>
    <w:qFormat w:val="1"/>
    <w:rsid w:val="004A3646"/>
    <w:pPr>
      <w:spacing w:after="100" w:afterAutospacing="1" w:before="100" w:beforeAutospacing="1" w:line="240" w:lineRule="auto"/>
      <w:outlineLvl w:val="1"/>
    </w:pPr>
    <w:rPr>
      <w:rFonts w:ascii="Times New Roman" w:cs="Times New Roman" w:eastAsia="Times New Roman" w:hAnsi="Times New Roman"/>
      <w:b w:val="1"/>
      <w:bCs w:val="1"/>
      <w:sz w:val="36"/>
      <w:szCs w:val="36"/>
      <w:lang w:eastAsia="uk-UA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2Char" w:customStyle="1">
    <w:name w:val="Heading 2 Char"/>
    <w:basedOn w:val="DefaultParagraphFont"/>
    <w:link w:val="Heading2"/>
    <w:uiPriority w:val="9"/>
    <w:rsid w:val="004A3646"/>
    <w:rPr>
      <w:rFonts w:ascii="Times New Roman" w:cs="Times New Roman" w:eastAsia="Times New Roman" w:hAnsi="Times New Roman"/>
      <w:b w:val="1"/>
      <w:bCs w:val="1"/>
      <w:sz w:val="36"/>
      <w:szCs w:val="36"/>
      <w:lang w:eastAsia="uk-UA"/>
    </w:rPr>
  </w:style>
  <w:style w:type="paragraph" w:styleId="NormalWeb">
    <w:name w:val="Normal (Web)"/>
    <w:basedOn w:val="Normal"/>
    <w:uiPriority w:val="99"/>
    <w:unhideWhenUsed w:val="1"/>
    <w:rsid w:val="001264A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uk-UA"/>
    </w:rPr>
  </w:style>
  <w:style w:type="paragraph" w:styleId="Normal1" w:customStyle="1">
    <w:name w:val="Normal1"/>
    <w:rsid w:val="00D81D12"/>
    <w:pPr>
      <w:spacing w:after="0"/>
    </w:pPr>
    <w:rPr>
      <w:rFonts w:ascii="Arial" w:cs="Arial" w:eastAsia="Times New Roman" w:hAnsi="Arial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v/69MLAOqVtudp/SiKY4AnkTYw==">CgMxLjAyDmgueDNvNnBlbnMxZDBjMg5oLmo3czMwbWdtaWM1MjIOaC5hOXR3a2JrMXN6bTgyDmgubDJncXh0NGplb3dpMg5oLno2dmJqanBqdnpwejIOaC50c2g4MXNidWhlNmkyDmgudTc3NnFxYzhhM3ZjMg5oLnZwMHV6cDlpeWNhcjIOaC4xc2UweDg0aGx0dG0yDmguemNmZGhnYTZqYTRpMg5oLjV6OXU0Nnl5Nzh2MjIOaC5xNGV2NW5ka2o0NW8yDmgucW01ZXZiY2hzZ25pMg5oLjNzYXRnMXdleGVyZjIOaC50dmgyc2hkNWN3YzkyDmguODJ3Y2Q4dDE0b3JlMg5oLnRuemJwOGRjY3RlczIOaC5nYnhwZHloZzd5YW4yDmgubjhwYjV3cWRsOG02OAByITFkYjlZRUM5MjMxLS1lNkpqcG9EbnVKaFRYS2toRkV0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2024-02-26T05:39:00Z</dcterms:created>
  <dc:creator>Володимир</dc:creator>
</cp:coreProperties>
</file>