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22, Понеділок</w:t>
      </w:r>
    </w:p>
    <w:p>
      <w:r>
        <w:rPr>
          <w:rFonts w:ascii="Times New Roman" w:hAnsi="Times New Roman"/>
          <w:sz w:val="24"/>
        </w:rPr>
        <w:t>Тиждень 4-ий після Пасхи. Прп. Теодора Сикеота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5, подібний: Преподобний отче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тче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</w:t>
      </w:r>
      <w:r>
        <w:rPr>
          <w:rFonts w:ascii="Times New Roman" w:hAnsi="Times New Roman"/>
          <w:sz w:val="24"/>
        </w:rPr>
        <w:t xml:space="preserve">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зна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ний</w:t>
      </w:r>
      <w:r>
        <w:rPr>
          <w:rFonts w:ascii="Times New Roman" w:hAnsi="Times New Roman"/>
          <w:sz w:val="24"/>
        </w:rPr>
        <w:t xml:space="preserve"> був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</w:t>
      </w:r>
      <w:r>
        <w:rPr>
          <w:rFonts w:ascii="Times New Roman" w:hAnsi="Times New Roman"/>
          <w:sz w:val="24"/>
        </w:rPr>
        <w:t xml:space="preserve">, як у </w:t>
      </w:r>
      <w:r>
        <w:rPr>
          <w:rFonts w:ascii="Times New Roman" w:hAnsi="Times New Roman"/>
          <w:sz w:val="24"/>
        </w:rPr>
        <w:t>дре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вності</w:t>
      </w:r>
      <w:r>
        <w:rPr>
          <w:rFonts w:ascii="Times New Roman" w:hAnsi="Times New Roman"/>
          <w:sz w:val="24"/>
        </w:rPr>
        <w:t xml:space="preserve"> Єремія;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провісти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ла</w:t>
      </w:r>
      <w:r>
        <w:rPr>
          <w:rFonts w:ascii="Times New Roman" w:hAnsi="Times New Roman"/>
          <w:sz w:val="24"/>
        </w:rPr>
        <w:t xml:space="preserve"> зоря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твого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життя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янням</w:t>
      </w:r>
      <w:r>
        <w:rPr>
          <w:rFonts w:ascii="Times New Roman" w:hAnsi="Times New Roman"/>
          <w:sz w:val="24"/>
        </w:rPr>
        <w:t xml:space="preserve"> воістину </w:t>
      </w:r>
      <w:r>
        <w:rPr>
          <w:rFonts w:ascii="Times New Roman" w:hAnsi="Times New Roman"/>
          <w:sz w:val="24"/>
        </w:rPr>
        <w:t>просвіти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лася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монська</w:t>
      </w:r>
      <w:r>
        <w:rPr>
          <w:rFonts w:ascii="Times New Roman" w:hAnsi="Times New Roman"/>
          <w:sz w:val="24"/>
        </w:rPr>
        <w:t xml:space="preserve"> пітьма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зла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зи</w:t>
      </w:r>
      <w:r>
        <w:rPr>
          <w:rFonts w:ascii="Times New Roman" w:hAnsi="Times New Roman"/>
          <w:sz w:val="24"/>
        </w:rPr>
        <w:t xml:space="preserve"> були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гнані</w:t>
      </w:r>
      <w:r>
        <w:rPr>
          <w:rFonts w:ascii="Times New Roman" w:hAnsi="Times New Roman"/>
          <w:sz w:val="24"/>
        </w:rPr>
        <w:t xml:space="preserve"> од </w:t>
      </w:r>
      <w:r>
        <w:rPr>
          <w:rFonts w:ascii="Times New Roman" w:hAnsi="Times New Roman"/>
          <w:sz w:val="24"/>
        </w:rPr>
        <w:t>уся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кого</w:t>
      </w:r>
      <w:r>
        <w:rPr>
          <w:rFonts w:ascii="Times New Roman" w:hAnsi="Times New Roman"/>
          <w:sz w:val="24"/>
        </w:rPr>
        <w:t xml:space="preserve"> віку,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плинула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ких</w:t>
      </w:r>
      <w:r>
        <w:rPr>
          <w:rFonts w:ascii="Times New Roman" w:hAnsi="Times New Roman"/>
          <w:sz w:val="24"/>
        </w:rPr>
        <w:t xml:space="preserve"> зцілень.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</w:t>
      </w:r>
      <w:r>
        <w:rPr>
          <w:rFonts w:ascii="Times New Roman" w:hAnsi="Times New Roman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</w:t>
      </w:r>
      <w:r>
        <w:rPr>
          <w:rFonts w:ascii="Times New Roman" w:hAnsi="Times New Roman"/>
          <w:sz w:val="24"/>
        </w:rPr>
        <w:t>: «Христа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завжди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моли</w:t>
      </w:r>
      <w:r>
        <w:rPr>
          <w:rFonts w:ascii="Times New Roman" w:hAnsi="Times New Roman"/>
          <w:sz w:val="24"/>
        </w:rPr>
        <w:t>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світові мир і </w:t>
      </w:r>
      <w:r>
        <w:rPr>
          <w:rFonts w:ascii="Times New Roman" w:hAnsi="Times New Roman"/>
          <w:sz w:val="24"/>
        </w:rPr>
        <w:t>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лість</w:t>
      </w:r>
      <w:r>
        <w:rPr>
          <w:rFonts w:ascii="Times New Roman" w:hAnsi="Times New Roman"/>
          <w:sz w:val="24"/>
        </w:rPr>
        <w:t>!»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тче</w:t>
      </w:r>
      <w:r>
        <w:rPr>
          <w:rFonts w:ascii="Times New Roman" w:hAnsi="Times New Roman"/>
          <w:sz w:val="24"/>
        </w:rPr>
        <w:t xml:space="preserve">, гідний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диву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ти, кріпкою </w:t>
      </w:r>
      <w:r>
        <w:rPr>
          <w:rFonts w:ascii="Times New Roman" w:hAnsi="Times New Roman"/>
          <w:sz w:val="24"/>
        </w:rPr>
        <w:t>возде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ржністю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спопели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вши</w:t>
      </w:r>
      <w:r>
        <w:rPr>
          <w:rFonts w:ascii="Times New Roman" w:hAnsi="Times New Roman"/>
          <w:sz w:val="24"/>
        </w:rPr>
        <w:t xml:space="preserve"> весь </w:t>
      </w:r>
      <w:r>
        <w:rPr>
          <w:rFonts w:ascii="Times New Roman" w:hAnsi="Times New Roman"/>
          <w:sz w:val="24"/>
        </w:rPr>
        <w:t>гріхо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вний</w:t>
      </w:r>
      <w:r>
        <w:rPr>
          <w:rFonts w:ascii="Times New Roman" w:hAnsi="Times New Roman"/>
          <w:sz w:val="24"/>
        </w:rPr>
        <w:t xml:space="preserve"> хмиз,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озо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рення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їчна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лася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весь ти </w:t>
      </w:r>
      <w:r>
        <w:rPr>
          <w:rFonts w:ascii="Times New Roman" w:hAnsi="Times New Roman"/>
          <w:sz w:val="24"/>
        </w:rPr>
        <w:t>яви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дний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промінням зцілень </w:t>
      </w:r>
      <w:r>
        <w:rPr>
          <w:rFonts w:ascii="Times New Roman" w:hAnsi="Times New Roman"/>
          <w:sz w:val="24"/>
        </w:rPr>
        <w:t>вибли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скуючи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чачи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шнє</w:t>
      </w:r>
      <w:r>
        <w:rPr>
          <w:rFonts w:ascii="Times New Roman" w:hAnsi="Times New Roman"/>
          <w:sz w:val="24"/>
        </w:rPr>
        <w:t xml:space="preserve">, як у </w:t>
      </w:r>
      <w:r>
        <w:rPr>
          <w:rFonts w:ascii="Times New Roman" w:hAnsi="Times New Roman"/>
          <w:sz w:val="24"/>
        </w:rPr>
        <w:t>дре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Єлисе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безпліддя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проганя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монські</w:t>
      </w:r>
      <w:r>
        <w:rPr>
          <w:rFonts w:ascii="Times New Roman" w:hAnsi="Times New Roman"/>
          <w:sz w:val="24"/>
        </w:rPr>
        <w:t xml:space="preserve"> полки</w:t>
      </w:r>
      <w:r>
        <w:rPr>
          <w:rFonts w:ascii="Times New Roman" w:hAnsi="Times New Roman"/>
          <w:sz w:val="24"/>
        </w:rPr>
        <w:t>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ха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блага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нній</w:t>
      </w:r>
      <w:r>
        <w:rPr>
          <w:rFonts w:ascii="Times New Roman" w:hAnsi="Times New Roman"/>
          <w:sz w:val="24"/>
        </w:rPr>
        <w:t xml:space="preserve"> мир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лість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>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тче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– </w:t>
      </w:r>
      <w:r>
        <w:rPr>
          <w:rFonts w:ascii="Times New Roman" w:hAnsi="Times New Roman"/>
          <w:sz w:val="24"/>
        </w:rPr>
        <w:t>со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нце</w:t>
      </w:r>
      <w:r>
        <w:rPr>
          <w:rFonts w:ascii="Times New Roman" w:hAnsi="Times New Roman"/>
          <w:sz w:val="24"/>
        </w:rPr>
        <w:t xml:space="preserve">, що всю </w:t>
      </w:r>
      <w:r>
        <w:rPr>
          <w:rFonts w:ascii="Times New Roman" w:hAnsi="Times New Roman"/>
          <w:sz w:val="24"/>
        </w:rPr>
        <w:t>зе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незліче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знаме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дар цінний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свяще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нства</w:t>
      </w:r>
      <w:r>
        <w:rPr>
          <w:rFonts w:ascii="Times New Roman" w:hAnsi="Times New Roman"/>
          <w:sz w:val="24"/>
        </w:rPr>
        <w:t xml:space="preserve"> надійний </w:t>
      </w:r>
      <w:r>
        <w:rPr>
          <w:rFonts w:ascii="Times New Roman" w:hAnsi="Times New Roman"/>
          <w:sz w:val="24"/>
        </w:rPr>
        <w:t>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пінь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шеству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взіре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рдження</w:t>
      </w:r>
      <w:r>
        <w:rPr>
          <w:rFonts w:ascii="Times New Roman" w:hAnsi="Times New Roman"/>
          <w:sz w:val="24"/>
        </w:rPr>
        <w:t xml:space="preserve"> тим, що з вірою до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кошто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вний</w:t>
      </w:r>
      <w:r>
        <w:rPr>
          <w:rFonts w:ascii="Times New Roman" w:hAnsi="Times New Roman"/>
          <w:sz w:val="24"/>
        </w:rPr>
        <w:t xml:space="preserve"> і дім </w:t>
      </w:r>
      <w:r>
        <w:rPr>
          <w:rFonts w:ascii="Times New Roman" w:hAnsi="Times New Roman"/>
          <w:sz w:val="24"/>
        </w:rPr>
        <w:t>Тро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йці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лих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вито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дню</w:t>
      </w:r>
      <w:r>
        <w:rPr>
          <w:rFonts w:ascii="Times New Roman" w:hAnsi="Times New Roman"/>
          <w:sz w:val="24"/>
        </w:rPr>
        <w:t xml:space="preserve"> зцілень.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завжди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нній</w:t>
      </w:r>
      <w:r>
        <w:rPr>
          <w:rFonts w:ascii="Times New Roman" w:hAnsi="Times New Roman"/>
          <w:sz w:val="24"/>
        </w:rPr>
        <w:t xml:space="preserve"> мир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лість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Теодора Сикеота  і всіх святих - помилує і спасе нас як благий і людинолюбний.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 на глас 8: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Навідай, Господи, смиренну мою душу,* що в гріхах все своє життя прожила,* і як блудницю прийми і спаси мене.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добровільно розпростерся ти, Милосердний,* і сонце,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Прихиливши небеса,* зійшов ти. Спасе мій,* і від Діви незмінно* прийняв тіло,* виточуючи мені прощення гріхів.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у Бозі* перебуваєш ти, Слове,* і, бажаючи спасти мене,* що погибаю в гріхах,* замешкав ти в мені, Чоловіколюбче.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нас прийшов ти, Царю,* Премудросте велика!* Тобою Отець премудро* сотворив вселенну,* разом зі Святим Духом.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Теодора Сикеота  і всіх святих - помилує і спасе нас як благий і людинолюбний.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E3E2C"/>
    <w:pPr>
      <w:spacing w:after="160" w:line="259" w:lineRule="auto"/>
    </w:pPr>
    <w:rPr>
      <w:rFonts w:ascii="Calibri" w:cs="Calibri" w:eastAsia="Calibri" w:hAnsi="Calibri"/>
      <w:sz w:val="22"/>
      <w:szCs w:val="22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2023-04-24T13:02:00Z</dcterms:created>
  <dc:creator>Windows User</dc:creator>
</cp:coreProperties>
</file>