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12, Субота</w:t>
      </w:r>
    </w:p>
    <w:p>
      <w:r>
        <w:rPr>
          <w:rFonts w:ascii="Times New Roman" w:hAnsi="Times New Roman"/>
          <w:sz w:val="24"/>
        </w:rPr>
        <w:t>Субота Лазарева Прп. й ісп. Василія, єп. Парійського</w:t>
      </w:r>
    </w:p>
    <w:p w14:paraId="5B095FEB" w14:textId="77777777" w:rsidR="0029731D" w:rsidRPr="00E26AA6" w:rsidRDefault="0029731D" w:rsidP="00817486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1B19FCA" w14:textId="77777777" w:rsidR="002867B7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4BC945" w14:textId="77777777" w:rsidR="0029731D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475417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15C830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51BDB3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Ца́рю </w:t>
      </w:r>
      <w:r>
        <w:rPr>
          <w:rFonts w:ascii="Times New Roman" w:hAnsi="Times New Roman"/>
          <w:sz w:val="24"/>
        </w:rPr>
        <w:t>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8B4C85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</w:t>
      </w:r>
      <w:r>
        <w:rPr>
          <w:rFonts w:ascii="Times New Roman" w:hAnsi="Times New Roman"/>
          <w:sz w:val="24"/>
        </w:rPr>
        <w:t xml:space="preserve">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773814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AAF3C1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</w:t>
      </w:r>
      <w:r>
        <w:rPr>
          <w:rFonts w:ascii="Times New Roman" w:hAnsi="Times New Roman"/>
          <w:sz w:val="24"/>
        </w:rPr>
        <w:t xml:space="preserve"> на́ші, І́мени Твого́ ра́ди.</w:t>
      </w:r>
    </w:p>
    <w:p w14:paraId="1FA23779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36D80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0956F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</w:t>
      </w:r>
      <w:r>
        <w:rPr>
          <w:rFonts w:ascii="Times New Roman" w:hAnsi="Times New Roman"/>
          <w:sz w:val="24"/>
        </w:rPr>
        <w:t>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58EDFB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AEAA3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2C61AA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F9B53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</w:t>
      </w:r>
      <w:r>
        <w:rPr>
          <w:rFonts w:ascii="Times New Roman" w:hAnsi="Times New Roman"/>
          <w:sz w:val="24"/>
        </w:rPr>
        <w:t>о́гу.</w:t>
      </w:r>
    </w:p>
    <w:p w14:paraId="5AA8CC9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8BD10F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84003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C6F1CC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D37032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Благослови́, душе́ моя́, Го́спода!* Го́споди, Бо́же мій, Ти ве́льми </w:t>
      </w:r>
      <w:r>
        <w:rPr>
          <w:rFonts w:ascii="Times New Roman" w:hAnsi="Times New Roman"/>
          <w:sz w:val="24"/>
        </w:rPr>
        <w:t>вели́кий!</w:t>
      </w:r>
    </w:p>
    <w:p w14:paraId="428042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4D7EABF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0F974BA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3A3E900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</w:t>
      </w:r>
      <w:r>
        <w:rPr>
          <w:rFonts w:ascii="Times New Roman" w:hAnsi="Times New Roman"/>
          <w:sz w:val="24"/>
        </w:rPr>
        <w:t xml:space="preserve"> по́лум’я вогне́нне − слу́гами Свої́ми.</w:t>
      </w:r>
    </w:p>
    <w:p w14:paraId="0D290DA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7AFD8BB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BE5F9B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</w:t>
      </w:r>
      <w:r>
        <w:rPr>
          <w:rFonts w:ascii="Times New Roman" w:hAnsi="Times New Roman"/>
          <w:sz w:val="24"/>
        </w:rPr>
        <w:t>емті́ли.</w:t>
      </w:r>
    </w:p>
    <w:p w14:paraId="70A8F23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Підвели́ся го́ри, зійшли́ доли́ни до мі́сця,* що Ти їм призна́чив.</w:t>
      </w:r>
    </w:p>
    <w:p w14:paraId="1C60E5A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C56D7A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A9C5DB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1BC4F25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D92469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FAB6EF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ECCDEA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486C69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17CAC5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46EBCB7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EE9498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6B5B95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49368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6178F0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0D5DD5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798895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01D91CA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12C206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4E4206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Усі́ вони́ від Те́бе </w:t>
      </w:r>
      <w:r>
        <w:rPr>
          <w:rFonts w:ascii="Times New Roman" w:hAnsi="Times New Roman"/>
          <w:sz w:val="24"/>
        </w:rPr>
        <w:t>дожида́ють,* щоб дав їм у свій час пожи́ву.</w:t>
      </w:r>
    </w:p>
    <w:p w14:paraId="0EBC127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01D1A0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77C76C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Зішле</w:t>
      </w:r>
      <w:r>
        <w:rPr>
          <w:rFonts w:ascii="Times New Roman" w:hAnsi="Times New Roman"/>
          <w:sz w:val="24"/>
        </w:rPr>
        <w:t>́ш Свій дух, – вони́ ожива́ють,* і Ти відно́влюєш лице́ землі́.</w:t>
      </w:r>
    </w:p>
    <w:p w14:paraId="5CE5CCD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6EF58E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7333E4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</w:t>
      </w:r>
      <w:r>
        <w:rPr>
          <w:rFonts w:ascii="Times New Roman" w:hAnsi="Times New Roman"/>
          <w:sz w:val="24"/>
        </w:rPr>
        <w:t>́ки життя́ мого́,* псалми́ співа́тиму, по́ки бу́ду жи́ти.</w:t>
      </w:r>
    </w:p>
    <w:p w14:paraId="63E852C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2BD60B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634D31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</w:t>
      </w:r>
      <w:r>
        <w:rPr>
          <w:rFonts w:ascii="Times New Roman" w:hAnsi="Times New Roman"/>
          <w:sz w:val="24"/>
        </w:rPr>
        <w:t xml:space="preserve"> за́хід,* наво́диш те́мряву, і ніч надхо́дить.</w:t>
      </w:r>
    </w:p>
    <w:p w14:paraId="03937F3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C85052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227EC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Алилу́я, алилу́я, алилу́я, сла́ва Тобі́, 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66968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EAA552C" w14:textId="77777777" w:rsidR="00D227E0" w:rsidRPr="00E26AA6" w:rsidRDefault="00D227E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27924A6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3E48C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</w:t>
      </w:r>
      <w:r w:rsidRPr="00E26AA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7C07CA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26A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3439B0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3.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39E98A1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26A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5250D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F37DB4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</w:t>
      </w:r>
      <w:r w:rsidRPr="00E26AA6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2A2E12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362D8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</w:t>
      </w:r>
      <w:r w:rsidRPr="00E26AA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</w:t>
      </w:r>
      <w:r w:rsidRPr="00E26AA6">
        <w:rPr>
          <w:rFonts w:ascii="Times New Roman" w:hAnsi="Times New Roman"/>
          <w:sz w:val="24"/>
          <w:szCs w:val="24"/>
        </w:rPr>
        <w:lastRenderedPageBreak/>
        <w:t>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07E38D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584A6D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72C372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4BA64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37FCD0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01EAA8C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9C5B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903CFA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4160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312E683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0BC9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</w:t>
      </w:r>
      <w:r>
        <w:rPr>
          <w:rFonts w:ascii="Times New Roman" w:hAnsi="Times New Roman"/>
          <w:color w:val="000000"/>
          <w:sz w:val="24"/>
        </w:rPr>
        <w:t xml:space="preserve">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3049B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89EA2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6E86B6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6D1FB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село 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E668C6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4BB2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F2CDDC7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4D284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</w:t>
      </w:r>
      <w:r>
        <w:rPr>
          <w:rFonts w:ascii="Times New Roman" w:hAnsi="Times New Roman"/>
          <w:color w:val="000000"/>
          <w:sz w:val="24"/>
        </w:rPr>
        <w:t>лавають, подорожують, за недужих, страждаючих, полонених – і за спасіння їх Господеві помолімся.</w:t>
      </w:r>
    </w:p>
    <w:p w14:paraId="364CE6C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E051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955D79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C70F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</w:t>
      </w:r>
      <w:r>
        <w:rPr>
          <w:rFonts w:ascii="Times New Roman" w:hAnsi="Times New Roman"/>
          <w:sz w:val="24"/>
        </w:rPr>
        <w:t>орони нас, Боже, Твоєю благодаттю</w:t>
      </w:r>
    </w:p>
    <w:p w14:paraId="12C71EB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1D134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F3B4B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обі́, Го́споди.</w:t>
      </w:r>
    </w:p>
    <w:p w14:paraId="4E68E8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>
        <w:rPr>
          <w:rFonts w:ascii="Times New Roman" w:hAnsi="Times New Roman"/>
          <w:sz w:val="24"/>
          <w:u w:val="single"/>
        </w:rPr>
        <w:t>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A6F26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AD4EB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7B207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C6EF2C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D24174" w14:textId="77777777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перші стихи 140-го псалма, на глас </w:t>
      </w:r>
      <w:r w:rsidR="006C5C20" w:rsidRPr="00E26AA6">
        <w:rPr>
          <w:rFonts w:ascii="Times New Roman" w:hAnsi="Times New Roman"/>
          <w:i/>
          <w:color w:val="FF0000"/>
          <w:sz w:val="24"/>
          <w:szCs w:val="24"/>
        </w:rPr>
        <w:t>8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4A25CA25" w14:textId="77777777" w:rsidR="00DB4F18" w:rsidRDefault="006E211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C8C077" w14:textId="77777777" w:rsidR="00DB4F18" w:rsidRDefault="006E211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 w14:paraId="7E8C529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6849885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6800DDB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Ані чини́ти лихі́ вчи́нки з </w:t>
      </w:r>
      <w:r>
        <w:rPr>
          <w:rFonts w:ascii="Times New Roman" w:hAnsi="Times New Roman"/>
          <w:sz w:val="24"/>
        </w:rPr>
        <w:t>людьми́, що тво́рять беззако́ння,* – ні ла́сощів ї́хніх я не хо́чу ї́сти.</w:t>
      </w:r>
    </w:p>
    <w:p w14:paraId="044629A5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2B85DF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5F950A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</w:t>
      </w:r>
      <w:r>
        <w:rPr>
          <w:rFonts w:ascii="Times New Roman" w:hAnsi="Times New Roman"/>
          <w:sz w:val="24"/>
        </w:rPr>
        <w:t xml:space="preserve"> ї́хніх ски́нуть в уще́лини ске́лі,* то почу́ють, що слова́ мої́ лю́бі.</w:t>
      </w:r>
    </w:p>
    <w:p w14:paraId="0896F50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243AEE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99A33E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</w:t>
      </w:r>
      <w:r>
        <w:rPr>
          <w:rFonts w:ascii="Times New Roman" w:hAnsi="Times New Roman"/>
          <w:sz w:val="24"/>
        </w:rPr>
        <w:t>ід пе́тлі, що її́ наста́вили на ме́не,* і від сильця́ тих, що тво́рять беззако́ння.</w:t>
      </w:r>
    </w:p>
    <w:p w14:paraId="4BC515A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2DC9C7B" w14:textId="77777777" w:rsidR="00DB4F18" w:rsidRDefault="006E21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46BFB5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D961E9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Ска́рг</w:t>
      </w:r>
      <w:r>
        <w:rPr>
          <w:rFonts w:ascii="Times New Roman" w:hAnsi="Times New Roman"/>
          <w:sz w:val="24"/>
        </w:rPr>
        <w:t>у мою́ пе́ред Ним вилива́ю,* мою́ скру́ту Йому́ я виявля́ю.</w:t>
      </w:r>
    </w:p>
    <w:p w14:paraId="03201C2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1E434A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AC568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24D9C8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267B61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Зверни́ ува́гу на моє́ блага́ння,* бо я ве́льми неща́сний.</w:t>
      </w:r>
    </w:p>
    <w:p w14:paraId="665F1A5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 мене́ від гони́телів мої́х,* </w:t>
      </w:r>
      <w:r>
        <w:rPr>
          <w:rFonts w:ascii="Times New Roman" w:hAnsi="Times New Roman"/>
          <w:sz w:val="24"/>
        </w:rPr>
        <w:t>бо вони́ сильні́ші від ме́не.</w:t>
      </w:r>
    </w:p>
    <w:p w14:paraId="6981618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3884D0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F006B46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2032D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44A8CB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</w:t>
      </w:r>
      <w:r>
        <w:rPr>
          <w:rFonts w:ascii="Times New Roman" w:hAnsi="Times New Roman"/>
          <w:sz w:val="24"/>
        </w:rPr>
        <w:t>ха ува́жні,* до го́лосу бла́гання мого́.</w:t>
      </w:r>
    </w:p>
    <w:p w14:paraId="3B041314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265CC9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0AFAD0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Після того, як ми звершили спасенну для душі сорокаденницю,* дай нам, Людинолюбче,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14:paraId="7E8ED92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</w:t>
      </w:r>
      <w:r>
        <w:rPr>
          <w:rFonts w:ascii="Times New Roman" w:hAnsi="Times New Roman"/>
          <w:sz w:val="24"/>
          <w:u w:val="single"/>
        </w:rPr>
        <w:t>оя́ на Го́спода.</w:t>
      </w:r>
    </w:p>
    <w:p w14:paraId="492EDDE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14:paraId="2602D9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65B2F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радости* і всі вони піднесли один оклик:* Благословенний ти, Спасе, – помилуй нас!</w:t>
      </w:r>
    </w:p>
    <w:p w14:paraId="16907864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F675E0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твій голос знищив царство адове:*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14:paraId="7B903518" w14:textId="77777777" w:rsidR="006C5C20" w:rsidRPr="00E26AA6" w:rsidRDefault="006C5C20" w:rsidP="008174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651DD24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</w:t>
      </w:r>
      <w:r>
        <w:rPr>
          <w:rFonts w:ascii="Times New Roman" w:hAnsi="Times New Roman"/>
          <w:sz w:val="24"/>
          <w:u w:val="single"/>
        </w:rPr>
        <w:t>і наро́ди!* Прославля́йте Його́ всі лю́ди!</w:t>
      </w:r>
    </w:p>
    <w:p w14:paraId="6D9D9EF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14:paraId="52E96C3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FE929D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взявши з собою учнів,* ти прийшов до Витанії, щоб воскресити Лазаря* і,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14:paraId="0EF7B96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Стоячи над гробом Лазаря, Спасе наш,* ти закликав умерлого та збудив його, немов із сну,* скинувши з нього зіпсуття силою безсмертя.* І він на твоє слово, Людинолюбче,* вийшов, зв'язаний смертними пов'язками.* Все тобі можливе, все тобі служить,* все тобі підкоряється, Спасе наш, – слава тобі!</w:t>
      </w:r>
    </w:p>
    <w:p w14:paraId="508FC3F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І нині</w:t>
      </w:r>
      <w:r w:rsidRPr="00E26AA6">
        <w:rPr>
          <w:rFonts w:ascii="Times New Roman" w:hAnsi="Times New Roman"/>
          <w:b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Сповнивши спасенну для душі Чотиридесятницю, закличмо:* Радуйся, городе Витаніє,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Ізраїля!</w:t>
      </w:r>
    </w:p>
    <w:p w14:paraId="365E7D27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F41C81" w14:textId="77777777" w:rsidR="0029731D" w:rsidRPr="00E26AA6" w:rsidRDefault="006C5C20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Світе тихий</w:t>
      </w:r>
    </w:p>
    <w:p w14:paraId="6CF66AC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Премудрість! Прості!</w:t>
      </w:r>
    </w:p>
    <w:p w14:paraId="446C814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</w:t>
      </w:r>
      <w:r>
        <w:rPr>
          <w:rFonts w:ascii="Times New Roman" w:hAnsi="Times New Roman"/>
          <w:sz w:val="24"/>
        </w:rPr>
        <w:t xml:space="preserve"> прославля́ти Тебе́ голоса́ми побо́жними, Си́ну Бо́жий, що життя́ дає́ш усьому́ сві́ту, тому́ світ уве́сь сла́вить Тебе́.</w:t>
      </w:r>
    </w:p>
    <w:p w14:paraId="11A796C6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4FDC9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Будьмо уважні!</w:t>
      </w:r>
    </w:p>
    <w:p w14:paraId="43CE11E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909E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E265C66" w14:textId="77777777" w:rsidR="0029731D" w:rsidRPr="00E26AA6" w:rsidRDefault="0029731D" w:rsidP="0081748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B3A78B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172F6E51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Прокімен: Псалом 123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Допомога наша* в імені Господа,* що створив небо* і землю.</w:t>
      </w:r>
    </w:p>
    <w:p w14:paraId="11A7E5B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Велике вчинив Господь із нами.</w:t>
      </w:r>
    </w:p>
    <w:p w14:paraId="712400C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Буття читання: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0D3EE30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амувати батька, й лікарі забаль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амували Ізраїля. Сорок днів пішло на те, бо стільки днів треба було на 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Ханаан-краю,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Гошен-землі. Вийшли з ним і колісниці й вершники: був це вельми великий почет. Прийшли ж вони до Атад-току, що по тому боці Йордану, й ридали там вельми великим та важким риданням; і справив він по своєму батькові семиденну жалобу. А як мешканці краю, ханааняни, бачили цю жалобу коло Атад-току, то сказали: "Тяжка це жалоба для єгиптян". Тим то й названо його ім'ям Авел-Міцраїм, що є по тому боці Йордану. Сини його, отже, зробили так, як він велів їм; вони бо занесли його в Ханаан-край і поховали його в печері на полі Махпела, яку вкупі з полем купив був Авраам на власне кладовище в Ефрона, хеттита, проти Мамре.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 Йосиф зненавидить нас (тепер) та й направду відплатить нам за все те лихо, що ми йому заподіяли". І послали до Йосифа сказати: "Батько твій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Ефраїма до третього покоління; також діти Махіра, сина Манассії,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Ісаакові та Яковові". І взяв Йосиф у синів Ізраїля таку клятву: "Як Бог навідається до вас, ви заберете звідси мої кості". І помер Йосиф мавши сто десять років, а вони забальсамували його й поклали у труну в Єгипті.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(Бут. 49, 33-50, 1-26)</w:t>
      </w:r>
    </w:p>
    <w:p w14:paraId="4099673A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Прокімен: Псалом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124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Ті, що надіються на Господа,* як Гора Сіон, що не захитається повіки.</w:t>
      </w:r>
    </w:p>
    <w:p w14:paraId="5819FF6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Господь не дозволить, щоб берло грішних тяжіло над долею праведних.</w:t>
      </w:r>
    </w:p>
    <w:p w14:paraId="7868CCE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Приповідок читання:</w:t>
      </w:r>
    </w:p>
    <w:p w14:paraId="67892DE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Відкрий твої уста на користь німого, для всіх, що їм виречено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д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окіль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(Прип. 31, 8-31)</w:t>
      </w:r>
    </w:p>
    <w:p w14:paraId="14B3DAE8" w14:textId="77777777" w:rsidR="00206134" w:rsidRPr="00E26AA6" w:rsidRDefault="00206134" w:rsidP="0081748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52E1A8C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14EAD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5B81AF9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</w:t>
      </w:r>
      <w:r>
        <w:rPr>
          <w:rFonts w:ascii="Times New Roman" w:hAnsi="Times New Roman"/>
          <w:sz w:val="24"/>
        </w:rPr>
        <w:t>ве́чора* без гріха́ зберегти́ся нам.</w:t>
      </w:r>
    </w:p>
    <w:p w14:paraId="193B09C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8F2044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79B2FD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</w:t>
      </w:r>
      <w:r>
        <w:rPr>
          <w:rFonts w:ascii="Times New Roman" w:hAnsi="Times New Roman"/>
          <w:sz w:val="24"/>
        </w:rPr>
        <w:t xml:space="preserve"> мене́ устано́в Твої́х.</w:t>
      </w:r>
    </w:p>
    <w:p w14:paraId="27867A2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D0A305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AEC8C1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lastRenderedPageBreak/>
        <w:t>Го́споди, ми́лість Твоя́ пові́ки,* не покида́й ді́ло рук Твої́х.</w:t>
      </w:r>
    </w:p>
    <w:p w14:paraId="1FC6066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</w:t>
      </w:r>
      <w:r>
        <w:rPr>
          <w:rFonts w:ascii="Times New Roman" w:hAnsi="Times New Roman"/>
          <w:sz w:val="24"/>
        </w:rPr>
        <w:t>ле́жить пі́сня.</w:t>
      </w:r>
    </w:p>
    <w:p w14:paraId="0AEF4C1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946150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0A2444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22263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2521F9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3613FB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64D524F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</w:t>
      </w:r>
      <w:r>
        <w:rPr>
          <w:rFonts w:ascii="Times New Roman" w:hAnsi="Times New Roman"/>
          <w:sz w:val="24"/>
        </w:rPr>
        <w:t>Боже, Твоєю благодаттю</w:t>
      </w:r>
    </w:p>
    <w:p w14:paraId="5FF721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26DB263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556997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C0916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963A0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3D5884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Прощен</w:t>
      </w:r>
      <w:r>
        <w:rPr>
          <w:rFonts w:ascii="Times New Roman" w:hAnsi="Times New Roman"/>
          <w:sz w:val="24"/>
        </w:rPr>
        <w:t>ня й відпущення гріхів, і прогрішень наших у Господа просім.</w:t>
      </w:r>
    </w:p>
    <w:p w14:paraId="1B79935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169D8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A699A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61E32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85330B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7FEFF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266FC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9B58A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</w:t>
      </w:r>
      <w:r>
        <w:rPr>
          <w:rFonts w:ascii="Times New Roman" w:hAnsi="Times New Roman"/>
          <w:sz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2CA592A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F703A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</w:t>
      </w:r>
      <w:r>
        <w:rPr>
          <w:rFonts w:ascii="Times New Roman" w:hAnsi="Times New Roman"/>
          <w:sz w:val="24"/>
          <w:u w:val="single"/>
        </w:rPr>
        <w:t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</w:t>
      </w:r>
      <w:r>
        <w:rPr>
          <w:rFonts w:ascii="Times New Roman" w:hAnsi="Times New Roman"/>
          <w:sz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>
        <w:rPr>
          <w:rFonts w:ascii="Times New Roman" w:hAnsi="Times New Roman"/>
          <w:sz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>
        <w:rPr>
          <w:rFonts w:ascii="Times New Roman" w:hAnsi="Times New Roman"/>
          <w:sz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2D53FD5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A2B3DD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37EF1F6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9510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50B84C9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95FF32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00FF3FD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41B2F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27B719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54C28F1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F762C2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94865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14:paraId="2BF1A31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Воскресни, Господи Боже мій, нехай піднесеться рука твоя; не забудь убогих твоїх ніколи.</w:t>
      </w:r>
    </w:p>
    <w:p w14:paraId="700ACF7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14:paraId="69C6232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Хвалитиму тебе, Господи, всім серцем моїм, розповім про всі твої чудеса.</w:t>
      </w:r>
    </w:p>
    <w:p w14:paraId="71408DD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14:paraId="548DC9F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Людинолюбче!</w:t>
      </w:r>
    </w:p>
    <w:p w14:paraId="5E8AF64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417F0CB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757D692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Ни́ні відпуска́єш слугу́ Твого́, Влади́ко,* за Твої́м сло́вом у </w:t>
      </w:r>
      <w:r>
        <w:rPr>
          <w:rFonts w:ascii="Times New Roman" w:hAnsi="Times New Roman"/>
          <w:sz w:val="24"/>
        </w:rPr>
        <w:t>ми́рі.</w:t>
      </w:r>
    </w:p>
    <w:p w14:paraId="6737A2A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C66F3C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4A3B5DE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78500E8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80967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</w:t>
      </w:r>
      <w:r>
        <w:rPr>
          <w:rFonts w:ascii="Times New Roman" w:hAnsi="Times New Roman"/>
          <w:sz w:val="24"/>
        </w:rPr>
        <w:t>і Свято́му Ду́хові,* і ни́ні, і повсякча́с, і на ві́ки вікі́в. Амі́нь.</w:t>
      </w:r>
    </w:p>
    <w:p w14:paraId="6419AA1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A0655E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5D958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3E0F5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</w:t>
      </w:r>
      <w:r>
        <w:rPr>
          <w:rFonts w:ascii="Times New Roman" w:hAnsi="Times New Roman"/>
          <w:sz w:val="24"/>
        </w:rPr>
        <w:t>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E07353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B4F97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5D31A8F" w14:textId="77777777" w:rsidR="0029731D" w:rsidRPr="00E26AA6" w:rsidRDefault="0029731D" w:rsidP="00817486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0EAE88A3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8BCA0E4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577536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AD2788" w14:textId="77777777" w:rsidR="006C5C20" w:rsidRPr="00E26AA6" w:rsidRDefault="006C5C2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7BD2608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0CEDA6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9CE7C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Архимандрита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Протоігумена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075632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6A04D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49A4D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45D76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65313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1E81B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</w:t>
      </w:r>
      <w:r>
        <w:rPr>
          <w:rFonts w:ascii="Times New Roman" w:hAnsi="Times New Roman"/>
          <w:sz w:val="24"/>
          <w:u w:val="single"/>
        </w:rPr>
        <w:t>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C634F3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8E346A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321B363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FA930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</w:t>
      </w:r>
    </w:p>
    <w:p w14:paraId="1FE720E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E50719" w14:textId="77777777" w:rsidR="0029731D" w:rsidRPr="00E26AA6" w:rsidRDefault="006C5C20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</w:t>
      </w:r>
      <w:r w:rsidR="0029731D"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6D4DF5C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2DA361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>
        <w:rPr>
          <w:rFonts w:ascii="Times New Roman" w:hAnsi="Times New Roman"/>
          <w:sz w:val="24"/>
        </w:rPr>
        <w:t>велича́ємо.</w:t>
      </w:r>
    </w:p>
    <w:p w14:paraId="68593C0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261FE6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0D53C75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21379F8" w14:textId="77777777" w:rsidR="007619C7" w:rsidRPr="00E26AA6" w:rsidRDefault="007619C7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3B1ABA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167D202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480037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3D1BB7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br w:type="page"/>
      </w:r>
    </w:p>
    <w:p w14:paraId="555D1E3C" w14:textId="77777777" w:rsidR="0029731D" w:rsidRPr="00E26AA6" w:rsidRDefault="0029731D" w:rsidP="00817486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705DCD12" w14:textId="77777777" w:rsidR="0029731D" w:rsidRPr="00E26AA6" w:rsidRDefault="0029731D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9910D3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2CB5FE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CEAD1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77603C9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57C0FA2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709CFB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2432E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66C7A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A9C3F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7316AF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E114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ED357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CD7AC6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8FD4D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899950D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16F7FE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2DFA2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86136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7AEC6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CCF52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3E6A8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DCDD9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E2E0F2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07F31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06258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DA9A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F5CDD9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AE07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765A02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0BE5E9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23EF5C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467E55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0D5A2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EB5E7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819DA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8948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3B7476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3C3495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5BA08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CD1D9F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A3BD2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9BAA7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3E7DE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3FF53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AE34A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F272BC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C68E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85CCE4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62598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712554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55F7E6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822DC9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233A1C" w14:textId="77777777" w:rsidR="00B479DF" w:rsidRPr="00E26AA6" w:rsidRDefault="00B479DF" w:rsidP="0081748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78FF98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F21F44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DA6649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6EF755" w14:textId="77777777" w:rsidR="0029731D" w:rsidRPr="00E26AA6" w:rsidRDefault="0029731D" w:rsidP="0081748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313745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62D5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6AFA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BC651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23FBA6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DE7B2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264A9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4B07BBF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2C31FB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A57F2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0C182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07228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DC45BD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10486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5AD66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832628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FFA137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7CA31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ECD516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2B7717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2892FE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3FFC8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6B2FBF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79516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35B804" w14:textId="77777777" w:rsidR="000418F8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E26AA6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0FE116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показав Мойсе</w:t>
      </w:r>
      <w:r w:rsidR="002937DC" w:rsidRP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>ві свої дороги,* синам Ізраїля діла свої.</w:t>
      </w:r>
    </w:p>
    <w:p w14:paraId="4933489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74146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33FADE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0036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C2E8805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025264C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C3AFC7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DF4265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A6EB7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470A4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05BAA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B3BD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6D779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91823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103D783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3874C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DE39CC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0024C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3E56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78BC9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E7D4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3D7F4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BE52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63C2F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3C76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68B5F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CED667" w14:textId="77777777" w:rsidR="00311034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90408D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D39D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</w:t>
      </w:r>
    </w:p>
    <w:p w14:paraId="235EA966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95844D" w14:textId="77777777" w:rsidR="003B2292" w:rsidRPr="00E26AA6" w:rsidRDefault="003B2292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0013412" w14:textId="77777777" w:rsidR="00D227E0" w:rsidRPr="00E26AA6" w:rsidRDefault="00D227E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293775ED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B3CCCE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</w:t>
      </w:r>
      <w:r>
        <w:rPr>
          <w:rFonts w:ascii="Times New Roman" w:hAnsi="Times New Roman"/>
          <w:color w:val="000000"/>
          <w:sz w:val="24"/>
        </w:rPr>
        <w:t>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</w:t>
      </w:r>
      <w:r>
        <w:rPr>
          <w:rFonts w:ascii="Times New Roman" w:hAnsi="Times New Roman"/>
          <w:color w:val="000000"/>
          <w:sz w:val="24"/>
        </w:rPr>
        <w:t>ніння: Отцю, і Сину, і Святому Духові, нині і повсякчас, і на віки віків. Амінь.</w:t>
      </w:r>
    </w:p>
    <w:p w14:paraId="3FC4CE28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>
        <w:rPr>
          <w:rFonts w:ascii="Times New Roman" w:hAnsi="Times New Roman"/>
          <w:color w:val="000000"/>
          <w:sz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>
        <w:rPr>
          <w:rFonts w:ascii="Times New Roman" w:hAnsi="Times New Roman"/>
          <w:color w:val="000000"/>
          <w:sz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C25ADC4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>
        <w:rPr>
          <w:rFonts w:ascii="Times New Roman" w:hAnsi="Times New Roman"/>
          <w:color w:val="000000"/>
          <w:sz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>
        <w:rPr>
          <w:rFonts w:ascii="Times New Roman" w:hAnsi="Times New Roman"/>
          <w:color w:val="000000"/>
          <w:sz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884538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</w:t>
      </w:r>
      <w:r>
        <w:rPr>
          <w:rFonts w:ascii="Times New Roman" w:hAnsi="Times New Roman"/>
          <w:color w:val="000000"/>
          <w:sz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</w:t>
      </w:r>
      <w:r>
        <w:rPr>
          <w:rFonts w:ascii="Times New Roman" w:hAnsi="Times New Roman"/>
          <w:color w:val="000000"/>
          <w:sz w:val="24"/>
        </w:rPr>
        <w:t xml:space="preserve">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>
        <w:rPr>
          <w:rFonts w:ascii="Times New Roman" w:hAnsi="Times New Roman"/>
          <w:color w:val="000000"/>
          <w:sz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>
        <w:rPr>
          <w:rFonts w:ascii="Times New Roman" w:hAnsi="Times New Roman"/>
          <w:color w:val="000000"/>
          <w:sz w:val="24"/>
        </w:rPr>
        <w:t>. Амінь.</w:t>
      </w:r>
    </w:p>
    <w:p w14:paraId="22D4497E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>
        <w:rPr>
          <w:rFonts w:ascii="Times New Roman" w:hAnsi="Times New Roman"/>
          <w:color w:val="000000"/>
          <w:sz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>
        <w:rPr>
          <w:rFonts w:ascii="Times New Roman" w:hAnsi="Times New Roman"/>
          <w:color w:val="000000"/>
          <w:sz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5141993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</w:t>
      </w:r>
      <w:r>
        <w:rPr>
          <w:rFonts w:ascii="Times New Roman" w:hAnsi="Times New Roman"/>
          <w:color w:val="000000"/>
          <w:sz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>
        <w:rPr>
          <w:rFonts w:ascii="Times New Roman" w:hAnsi="Times New Roman"/>
          <w:color w:val="000000"/>
          <w:sz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>
        <w:rPr>
          <w:rFonts w:ascii="Times New Roman" w:hAnsi="Times New Roman"/>
          <w:color w:val="000000"/>
          <w:sz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F25FC16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>
        <w:rPr>
          <w:rFonts w:ascii="Times New Roman" w:hAnsi="Times New Roman"/>
          <w:color w:val="000000"/>
          <w:sz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>
        <w:rPr>
          <w:rFonts w:ascii="Times New Roman" w:hAnsi="Times New Roman"/>
          <w:color w:val="000000"/>
          <w:sz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>
        <w:rPr>
          <w:rFonts w:ascii="Times New Roman" w:hAnsi="Times New Roman"/>
          <w:color w:val="000000"/>
          <w:sz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44B01B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>
        <w:rPr>
          <w:rFonts w:ascii="Times New Roman" w:hAnsi="Times New Roman"/>
          <w:color w:val="000000"/>
          <w:sz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>
        <w:rPr>
          <w:rFonts w:ascii="Times New Roman" w:hAnsi="Times New Roman"/>
          <w:color w:val="000000"/>
          <w:sz w:val="24"/>
        </w:rPr>
        <w:t xml:space="preserve">початку дня, нам, що хвалять й оспівують, і благословлять </w:t>
      </w:r>
      <w:r>
        <w:rPr>
          <w:rFonts w:ascii="Times New Roman" w:hAnsi="Times New Roman"/>
          <w:color w:val="000000"/>
          <w:sz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24ED06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</w:t>
      </w:r>
      <w:r>
        <w:rPr>
          <w:rFonts w:ascii="Times New Roman" w:hAnsi="Times New Roman"/>
          <w:color w:val="000000"/>
          <w:sz w:val="24"/>
        </w:rPr>
        <w:t>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</w:t>
      </w:r>
      <w:r>
        <w:rPr>
          <w:rFonts w:ascii="Times New Roman" w:hAnsi="Times New Roman"/>
          <w:color w:val="000000"/>
          <w:sz w:val="24"/>
        </w:rPr>
        <w:t>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</w:t>
      </w:r>
      <w:r>
        <w:rPr>
          <w:rFonts w:ascii="Times New Roman" w:hAnsi="Times New Roman"/>
          <w:color w:val="000000"/>
          <w:sz w:val="24"/>
        </w:rPr>
        <w:t>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</w:t>
      </w:r>
      <w:r>
        <w:rPr>
          <w:rFonts w:ascii="Times New Roman" w:hAnsi="Times New Roman"/>
          <w:color w:val="000000"/>
          <w:sz w:val="24"/>
        </w:rPr>
        <w:t>ворчим Твоїм Духом, нині й повсякчас, і на віки віків. Амінь.</w:t>
      </w:r>
    </w:p>
    <w:p w14:paraId="48A5EAA0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color w:val="000000"/>
          <w:sz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026E819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</w:t>
      </w:r>
      <w:r>
        <w:rPr>
          <w:rFonts w:ascii="Times New Roman" w:hAnsi="Times New Roman"/>
          <w:color w:val="000000"/>
          <w:sz w:val="24"/>
        </w:rPr>
        <w:t xml:space="preserve">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hAnsi="Times New Roman"/>
          <w:color w:val="000000"/>
          <w:sz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>
        <w:rPr>
          <w:rFonts w:ascii="Times New Roman" w:hAnsi="Times New Roman"/>
          <w:color w:val="000000"/>
          <w:sz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A2D7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230058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AD1327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68AF5CD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046DC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10F4168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10B7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F1A69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0473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0A0905D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30C792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</w:t>
      </w:r>
      <w:r>
        <w:rPr>
          <w:rFonts w:ascii="Times New Roman" w:hAnsi="Times New Roman"/>
          <w:color w:val="000000"/>
          <w:sz w:val="24"/>
        </w:rPr>
        <w:t xml:space="preserve">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4D8B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A086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80DB7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036B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</w:t>
      </w:r>
      <w:r>
        <w:rPr>
          <w:rFonts w:ascii="Times New Roman" w:hAnsi="Times New Roman"/>
          <w:color w:val="000000"/>
          <w:sz w:val="24"/>
        </w:rPr>
        <w:t xml:space="preserve">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F056F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44E997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C237F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66EA176F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D91DE3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066BC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161609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2B27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</w:t>
      </w:r>
      <w:r>
        <w:rPr>
          <w:rFonts w:ascii="Times New Roman" w:hAnsi="Times New Roman"/>
          <w:sz w:val="24"/>
        </w:rPr>
        <w:t>пи, спаси, помилуй і охорони нас, Боже, Твоєю благодаттю</w:t>
      </w:r>
    </w:p>
    <w:p w14:paraId="6B45F2A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B902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05699D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57927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</w:t>
      </w:r>
      <w:r>
        <w:rPr>
          <w:rFonts w:ascii="Times New Roman" w:hAnsi="Times New Roman"/>
          <w:sz w:val="24"/>
          <w:u w:val="single"/>
        </w:rPr>
        <w:t>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9A80C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4BFA5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ACF823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C2809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E26AA6">
        <w:rPr>
          <w:rFonts w:ascii="Times New Roman" w:hAnsi="Times New Roman" w:cs="Times New Roman"/>
          <w:i/>
          <w:color w:val="FF0000"/>
        </w:rPr>
        <w:t xml:space="preserve"> (Пс. 117), глас </w:t>
      </w:r>
      <w:r w:rsidR="006C5C20" w:rsidRPr="00E26AA6">
        <w:rPr>
          <w:rFonts w:ascii="Times New Roman" w:hAnsi="Times New Roman" w:cs="Times New Roman"/>
          <w:i/>
          <w:color w:val="FF0000"/>
        </w:rPr>
        <w:t>1</w:t>
      </w:r>
    </w:p>
    <w:p w14:paraId="21CD200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552F6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AB52E9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3C8BAE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6B739A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E2AF6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3FC05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5C22DF5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569E8DF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>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1B1776D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363EE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2177A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9B73052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13C58C10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9B063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4A8C5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F6414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32A3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hAnsi="Times New Roman"/>
          <w:color w:val="000000"/>
          <w:sz w:val="24"/>
        </w:rPr>
        <w:t>ту Богові віддаймо.</w:t>
      </w:r>
    </w:p>
    <w:p w14:paraId="6BC58E8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F8B22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>
        <w:rPr>
          <w:rFonts w:ascii="Times New Roman" w:hAnsi="Times New Roman"/>
          <w:sz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3D85E1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E9D4D0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339FD3E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59091F8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663C9D2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Співчуваючи сльозам Марти й Марії,* ти, Життєдавче,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14:paraId="3E65B4A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5ECFB86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1E1B2BC" w14:textId="77777777" w:rsidR="006C5C20" w:rsidRPr="00E26AA6" w:rsidRDefault="006C5C2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Ангельський хор</w:t>
      </w:r>
    </w:p>
    <w:p w14:paraId="2A92D16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D7846F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A4756C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DDA1E5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3C9B81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CA8C3D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16EF03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803572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332A0A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</w:t>
      </w:r>
      <w:r w:rsidRPr="00E26AA6">
        <w:rPr>
          <w:rFonts w:ascii="Times New Roman" w:hAnsi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84AC0E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</w:t>
      </w:r>
      <w:r w:rsidRPr="00E26AA6">
        <w:rPr>
          <w:rFonts w:ascii="Times New Roman" w:hAnsi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6D800C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A3242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AF56D8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59A3726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690D1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4F284196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68F8A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8CE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16C552E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0A0E2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BCCFA4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1A9698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1B4238B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8566D7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56C73B1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Джерело мудрости й всевідучости* – ти прийшов до Витанії і запитав тих, що були в Марти:* Де ви поклали друга Лазаря?* Сердечно ти його оплакав, Людинолюбче ласкавий,* і, як життя подавець та Господь,* своїм голосом воскресив чотириденного мерця.</w:t>
      </w:r>
    </w:p>
    <w:p w14:paraId="3431E9C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79E2084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6554BA" w14:textId="77777777" w:rsidR="007A146C" w:rsidRPr="00E26AA6" w:rsidRDefault="007A146C" w:rsidP="00817486">
      <w:pPr>
        <w:pStyle w:val="Heading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26AA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D704CF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E26AA6">
        <w:rPr>
          <w:rFonts w:ascii="Times New Roman" w:hAnsi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E26AA6">
        <w:rPr>
          <w:rFonts w:ascii="Times New Roman" w:hAnsi="Times New Roman"/>
          <w:sz w:val="24"/>
          <w:szCs w:val="24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469BF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DB3272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3F2B0A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4CBD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FFF2E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1165B0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1AE6C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B904E0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A0E82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9A654B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0DD2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40B63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B9BF0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86208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3FDCC8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A9B719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6189F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F5C58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FA7CA3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305C20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EF242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E5FB5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E8B02A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BB40DB" w14:textId="1E6C208B" w:rsidR="0029731D" w:rsidRPr="00E26AA6" w:rsidRDefault="00FB7D0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</w:t>
      </w:r>
      <w:r w:rsidR="007A146C"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людинолюб'ям єдинородного Сина твого, з яким ти благословенний єси, з пресвятим і благим і </w:t>
      </w:r>
      <w:r w:rsidR="000A5090" w:rsidRPr="00E26AA6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E26AA6">
        <w:rPr>
          <w:rFonts w:ascii="Times New Roman" w:hAnsi="Times New Roman"/>
          <w:sz w:val="24"/>
          <w:szCs w:val="24"/>
          <w:u w:val="single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.</w:t>
      </w:r>
      <w:r w:rsidR="007A146C" w:rsidRPr="00E26AA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Амінь.</w:t>
      </w:r>
      <w:r w:rsidR="007A146C" w:rsidRPr="00E26AA6">
        <w:rPr>
          <w:rFonts w:ascii="Times New Roman" w:hAnsi="Times New Roman"/>
          <w:sz w:val="24"/>
          <w:szCs w:val="24"/>
          <w:u w:val="single"/>
        </w:rPr>
        <w:t>]</w:t>
      </w:r>
    </w:p>
    <w:p w14:paraId="0EB3E64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6970286" w14:textId="77777777" w:rsidR="00C824A8" w:rsidRPr="00E26AA6" w:rsidRDefault="00C824A8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14:paraId="0A488D6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1C6536C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Співаймо Господеві, що провів людей </w:t>
      </w:r>
      <w:r w:rsidR="00E26AA6">
        <w:rPr>
          <w:rFonts w:ascii="Times New Roman" w:hAnsi="Times New Roman"/>
          <w:b/>
          <w:sz w:val="24"/>
          <w:szCs w:val="24"/>
        </w:rPr>
        <w:t>с</w:t>
      </w:r>
      <w:r w:rsidRPr="00E26AA6">
        <w:rPr>
          <w:rFonts w:ascii="Times New Roman" w:hAnsi="Times New Roman"/>
          <w:b/>
          <w:sz w:val="24"/>
          <w:szCs w:val="24"/>
        </w:rPr>
        <w:t xml:space="preserve">воїх крізь Червоне море, пісню переможну, </w:t>
      </w:r>
      <w:r w:rsidR="00E26AA6">
        <w:rPr>
          <w:rFonts w:ascii="Times New Roman" w:hAnsi="Times New Roman"/>
          <w:b/>
          <w:sz w:val="24"/>
          <w:szCs w:val="24"/>
        </w:rPr>
        <w:t>в</w:t>
      </w:r>
      <w:r w:rsidRPr="00E26AA6">
        <w:rPr>
          <w:rFonts w:ascii="Times New Roman" w:hAnsi="Times New Roman"/>
          <w:b/>
          <w:sz w:val="24"/>
          <w:szCs w:val="24"/>
        </w:rPr>
        <w:t>ін бо прославився.</w:t>
      </w:r>
    </w:p>
    <w:p w14:paraId="71F451E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4F604C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Лазаря померлого велінням божественним воскресив єси, як достоту Будівничий і життя Господар, Чоловіколю́бче.</w:t>
      </w:r>
    </w:p>
    <w:p w14:paraId="2D22DAD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D32C7B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Словом викликав єси чотириденного Лазаря, Безсмертний, тьмовидне Адове царство зруйнува́вши кріпостю.</w:t>
      </w:r>
    </w:p>
    <w:p w14:paraId="1025A91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Всім показав єси ознаки непізнаваного Божества, </w:t>
      </w:r>
      <w:r w:rsidR="00E26AA6">
        <w:rPr>
          <w:rFonts w:ascii="Times New Roman" w:hAnsi="Times New Roman"/>
          <w:sz w:val="24"/>
          <w:szCs w:val="24"/>
        </w:rPr>
        <w:t>піднявши</w:t>
      </w:r>
      <w:r w:rsidRPr="00E26AA6">
        <w:rPr>
          <w:rFonts w:ascii="Times New Roman" w:hAnsi="Times New Roman"/>
          <w:sz w:val="24"/>
          <w:szCs w:val="24"/>
        </w:rPr>
        <w:t xml:space="preserve"> з мертвих чотириденного Лазаря, Влади́ко.</w:t>
      </w:r>
    </w:p>
    <w:p w14:paraId="0FD5259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sz w:val="24"/>
          <w:szCs w:val="24"/>
        </w:rPr>
        <w:t xml:space="preserve"> Днесь Витанія передвіщає Воскресіння Христа Життєдавця, востанням Лазаря ликуючи.</w:t>
      </w:r>
    </w:p>
    <w:p w14:paraId="7F0EB3F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21BF754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35EC4CA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Ти єси Твердиня тих, що прибігають до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</w:t>
      </w:r>
      <w:r w:rsidR="00E26AA6">
        <w:rPr>
          <w:rFonts w:ascii="Times New Roman" w:hAnsi="Times New Roman"/>
          <w:b/>
          <w:sz w:val="24"/>
          <w:szCs w:val="24"/>
        </w:rPr>
        <w:t>, Господи, т</w:t>
      </w:r>
      <w:r w:rsidRPr="00E26AA6">
        <w:rPr>
          <w:rFonts w:ascii="Times New Roman" w:hAnsi="Times New Roman"/>
          <w:b/>
          <w:sz w:val="24"/>
          <w:szCs w:val="24"/>
        </w:rPr>
        <w:t xml:space="preserve">и єси світло затьмарених, і оспівує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 дух мій.</w:t>
      </w:r>
    </w:p>
    <w:p w14:paraId="45445A6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A4C4DA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Два ді́яння, Спасе, проявляючи, показав єси двої́стість істот: Бог бо єси́ і Чоловік.</w:t>
      </w:r>
    </w:p>
    <w:p w14:paraId="0C4BB04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EB7290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Безоднею знання будучи, Ти питаєш: «Де покладено мертвого?» – хотячи підняти, Життєдавче, лежа́чого.</w:t>
      </w:r>
    </w:p>
    <w:p w14:paraId="63ADCE1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Місця перебування змінюючи, як Той, Хто став людиною, явився єси обмеженим, наповнюючи все, як Бог безме́жний.</w:t>
      </w:r>
    </w:p>
    <w:p w14:paraId="1DC7BB9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>Лазаря підняв єси божественним, Христе, глаголом; і мене, численними прогрішеннями вмерлого, воскреси, молюся!</w:t>
      </w:r>
    </w:p>
    <w:p w14:paraId="12757AE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F80BD0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9EA10F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9A9F5E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08A6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296BAE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</w:t>
      </w:r>
      <w:r>
        <w:rPr>
          <w:rFonts w:ascii="Times New Roman" w:hAnsi="Times New Roman"/>
          <w:color w:val="000000"/>
          <w:sz w:val="24"/>
        </w:rPr>
        <w:t>оми́луй.</w:t>
      </w:r>
    </w:p>
    <w:p w14:paraId="4214ADC7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5B94A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62404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</w:t>
      </w:r>
      <w:r>
        <w:rPr>
          <w:rFonts w:ascii="Times New Roman" w:hAnsi="Times New Roman"/>
          <w:sz w:val="24"/>
          <w:u w:val="single"/>
        </w:rPr>
        <w:t>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</w:t>
      </w:r>
      <w:r>
        <w:rPr>
          <w:rFonts w:ascii="Times New Roman" w:hAnsi="Times New Roman"/>
          <w:sz w:val="24"/>
          <w:u w:val="single"/>
        </w:rPr>
        <w:t xml:space="preserve">рну. Благослови наші входи й виходи, вчинки, слова, діла </w:t>
      </w:r>
      <w:r>
        <w:rPr>
          <w:rFonts w:ascii="Times New Roman" w:hAnsi="Times New Roman"/>
          <w:sz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p w14:paraId="7647CDE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BB43F3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CEAD2E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AA26F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Предстали разом Христові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>* Лазареві сестри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плакали гірко, і голосили Йому, кажучи: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«Господи, помер Лазар».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Він же, знаючи, як Бог, про поховання,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питав, як Чоловік: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приступивши до гробу,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викликав чотириденного Лазаря,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 воскрес і поклонявся Воскресителю.</w:t>
      </w:r>
    </w:p>
    <w:p w14:paraId="45A6726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8, подібний: Премудрости):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Передвідаючи все яко Творець,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промовив єси у Витанії учням Своїм: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«Друг наш Лазар заснув днесь».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знаючи відповідь, запитав єси: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Отцеві помолився, просльозившись, як людина.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Тим-то й кликнувши того, кого любив,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воскресив єси з Аду, Господи, чотириденного Лазаря.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Через те взиваємо до Тебе: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«Прийми, Христе Боже,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тих, що наважуються хвалу Тобі приносити,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й удостой усіх слави Твоєї!»</w:t>
      </w:r>
    </w:p>
    <w:p w14:paraId="1D80BA7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7ED65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12F11F9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Почув я, Господи, про таїнство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вого Промислу, збагнув діла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вої і прославив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воє Божество.</w:t>
      </w:r>
    </w:p>
    <w:p w14:paraId="4755E45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26649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 потребуючи споборника, а звершуючи несказанний Промисел, молячись, підняв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>и мерця чотириденного, Всеси́льний.</w:t>
      </w:r>
    </w:p>
    <w:p w14:paraId="6CEE573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94A8B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Отцю співвічне Слово і Бог, перше умозримий, нині як Чоловік молиться –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>ой, Хто молитви всіх прийма́є.</w:t>
      </w:r>
    </w:p>
    <w:p w14:paraId="7818E56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Голос Твій зруйнував, Спасе, смерти всю силу, а підвалини Аду божественною Твоєю силою похитну́лися.</w:t>
      </w:r>
    </w:p>
    <w:p w14:paraId="6E26268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Діву оспіваймо як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у, що, народивши, Дівою зосталася і зродила Христа Бога, </w:t>
      </w:r>
      <w:r w:rsidR="00E26AA6">
        <w:rPr>
          <w:rFonts w:ascii="Times New Roman" w:hAnsi="Times New Roman"/>
          <w:sz w:val="24"/>
          <w:szCs w:val="24"/>
        </w:rPr>
        <w:t>я</w:t>
      </w:r>
      <w:r w:rsidRPr="00E26AA6">
        <w:rPr>
          <w:rFonts w:ascii="Times New Roman" w:hAnsi="Times New Roman"/>
          <w:sz w:val="24"/>
          <w:szCs w:val="24"/>
        </w:rPr>
        <w:t>кий від облуди світ ізбавив.</w:t>
      </w:r>
    </w:p>
    <w:p w14:paraId="48A07E7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020F725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1BB624B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Чому відкинув єси мене од лиця Твого, Світе незахідній? – і покрила мене чужа пітьма, окаянного; але наверни мене і до світла заповідей Твоїх путі мої спрямуй, молю́ся.</w:t>
      </w:r>
    </w:p>
    <w:p w14:paraId="35AAD43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59B74F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Ставши над гробом Лазаря, Людинолюбче, Ти його призвав єси і життя подав єси; бо Ти – суще Життя Безсмертне для всіх людей і, як Бог, ясно прообразуєш майбу́тнє Воскресіння.</w:t>
      </w:r>
    </w:p>
    <w:p w14:paraId="67E298F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Зв’язаний по ногах, Лазар ходить – чудо із чудес! Бо сильнішим виявився </w:t>
      </w:r>
      <w:r w:rsidR="00E26AA6">
        <w:rPr>
          <w:rFonts w:ascii="Times New Roman" w:hAnsi="Times New Roman"/>
          <w:sz w:val="24"/>
          <w:szCs w:val="24"/>
        </w:rPr>
        <w:t>ві</w:t>
      </w:r>
      <w:r w:rsidRPr="00E26AA6">
        <w:rPr>
          <w:rFonts w:ascii="Times New Roman" w:hAnsi="Times New Roman"/>
          <w:sz w:val="24"/>
          <w:szCs w:val="24"/>
        </w:rPr>
        <w:t xml:space="preserve">д його зневолювача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укріпив його – Христос, </w:t>
      </w:r>
      <w:r w:rsidR="00E26AA6">
        <w:rPr>
          <w:rFonts w:ascii="Times New Roman" w:hAnsi="Times New Roman"/>
          <w:sz w:val="24"/>
          <w:szCs w:val="24"/>
        </w:rPr>
        <w:t>ч</w:t>
      </w:r>
      <w:r w:rsidRPr="00E26AA6">
        <w:rPr>
          <w:rFonts w:ascii="Times New Roman" w:hAnsi="Times New Roman"/>
          <w:sz w:val="24"/>
          <w:szCs w:val="24"/>
        </w:rPr>
        <w:t>и</w:t>
      </w:r>
      <w:r w:rsid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>му слову всі по чину слуг скоряються, як Богові і Владиці слу́жачи.</w:t>
      </w:r>
    </w:p>
    <w:p w14:paraId="7B13445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mallCaps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>Христе, що мертвого смердящого Лазаря чотириденного воздвигнув, воскреси нині мене, умертвленого гріхами моїми і покладеного в рові, і в темній тіні смертній, і як Благоутробний, ізбав і спаси.</w:t>
      </w:r>
    </w:p>
    <w:p w14:paraId="2D31030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C4D626E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6</w:t>
      </w:r>
    </w:p>
    <w:p w14:paraId="4FC5F5B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Йону в киті, Господи, одинокого вселив єси; мене ж, зв’язаного тенетами ворожими, спаси, як його́ від тління.</w:t>
      </w:r>
    </w:p>
    <w:p w14:paraId="787072E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F5DB3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Любов Тебе у Витанію, Господи, привела до Лазаря, і його, вже смердящого, воскресив Ти як Бог і від кайданів Аду спас єси́.</w:t>
      </w:r>
    </w:p>
    <w:p w14:paraId="4EE6D29F" w14:textId="77777777" w:rsidR="007A146C" w:rsidRPr="00E26AA6" w:rsidRDefault="007A146C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>Марта вже втратила надію, бо бачила Лазаря чотириденним, Христос же зотлілого воскресив як Бог і до життя переставив глаголом.</w:t>
      </w:r>
    </w:p>
    <w:p w14:paraId="082B0637" w14:textId="77777777" w:rsidR="00C64100" w:rsidRPr="00E26AA6" w:rsidRDefault="00C6410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9A276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35E64F78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83792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B766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893D5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02B46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CFBB0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4776E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</w:t>
      </w:r>
      <w:r>
        <w:rPr>
          <w:rFonts w:ascii="Times New Roman" w:hAnsi="Times New Roman"/>
          <w:sz w:val="24"/>
          <w:u w:val="single"/>
        </w:rPr>
        <w:t xml:space="preserve">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</w:t>
      </w:r>
      <w:r>
        <w:rPr>
          <w:rFonts w:ascii="Times New Roman" w:hAnsi="Times New Roman"/>
          <w:sz w:val="24"/>
          <w:u w:val="single"/>
        </w:rPr>
        <w:t>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FAA4B8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3201CF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203D59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25117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11BCA6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Учням Творець усього передвіщав, кажучи: «Браття і знайомі, наш друг заснув», – цим промовляючи і навчаючи, що все Ти відаєш, яко Творець усіх. – «Тож ходімо, і побачимо дивне погребення і голосіння Марії, і Лазарів гріб узримо; там бо я хочу чудодіяти, звершуючи Хреста передпочин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всім подаючи божественне відпущення».</w:t>
      </w:r>
    </w:p>
    <w:p w14:paraId="32300EBC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8B202CF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7</w:t>
      </w:r>
    </w:p>
    <w:p w14:paraId="6022A81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Отроки єврейські у печі потоптали полум’я відважно і в росу вогонь перемінили, взиваючи: «Благословен єси, Господи Боже, повіки!»</w:t>
      </w:r>
    </w:p>
    <w:p w14:paraId="2C97AC5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1BA3BB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Заплакав Ти як людина, Співчутливий, воскресив єси як Бог, сущого у гробі, і звільнений з Аду Лазар взивав: «Благословен єси, Господи Бо́же, повіки!»</w:t>
      </w:r>
    </w:p>
    <w:p w14:paraId="7093018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>Вийшов пеленами обв’язаний, з провалля ж і мороку Аду врятований Владичим словом Лазар, взиваючи: «Благословен єси, Господи Бо́же, повіки!»</w:t>
      </w:r>
    </w:p>
    <w:p w14:paraId="52AF5F07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</w:p>
    <w:p w14:paraId="2CDD8375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908F94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Під музичних знарядь симфонію і людей незліченних поклоніння образові на Деїрі – три отроки не схилилися, а Господа оспівували і славословили по всі віки.</w:t>
      </w:r>
    </w:p>
    <w:p w14:paraId="784F96C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057E11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Пастир, ягня відшукав Ти, від вовка – лютого губителя – вирвавши, обновив єси розтлілого, щоб співа́в він Тобі: «Оспівуйте і превозносіте по всі віки!»</w:t>
      </w:r>
    </w:p>
    <w:p w14:paraId="66628A1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 і нині, і повсякчас, і на віки віків. Амінь.</w:t>
      </w:r>
    </w:p>
    <w:p w14:paraId="6D59702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людина – могилу шукав Ти, як Будівничий – воскресив повелінням Твоїм Владичим мертвого; йому ж Ад вжахнувся, коли кликав він до Тебе: «Оспівуйте і превозносіте по всі віки!»</w:t>
      </w:r>
    </w:p>
    <w:p w14:paraId="1B312892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EE21C2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1591FC93" w14:textId="77777777" w:rsidR="00E26AA6" w:rsidRDefault="00B479DF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C9358DD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BC4D85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Величає душа моя Господа...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Після виголошення 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Богородицю і Матір...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хор співає ірмос:</w:t>
      </w:r>
    </w:p>
    <w:p w14:paraId="29AD964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36B96AA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517F9BF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>Славно пошануймо, вірні, чисту Богородицю,* що неопально вогонь Божества в лоні прийняла,* та безустанними піснями її величаймо.</w:t>
      </w:r>
    </w:p>
    <w:p w14:paraId="278E88D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24E94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Народ, побачивши, як мерлець після чотирьох днів почав ходити,* здивований чудом, закликав до Спаса:* Тебе Бога – піснями величаємо!</w:t>
      </w:r>
    </w:p>
    <w:p w14:paraId="7D168A6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4C89F6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Щоб наперед завірити твоє славне воскресіння,* ти, Спасе мій, увільняєш з аду Лазаря, чотириденного мерця.* Тож піснями величаємо тебе.</w:t>
      </w:r>
    </w:p>
    <w:p w14:paraId="7F983AB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</w:rPr>
        <w:t>Невимовно, власною волею твоєї подвійної природи,* здійснив ти, Господи, Спасе мій, моє спасіння.</w:t>
      </w:r>
    </w:p>
    <w:p w14:paraId="0E1141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7095B0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CF70658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BB4B2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E708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6EE93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F4DEF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1A34E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6C118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</w:t>
      </w:r>
      <w:r>
        <w:rPr>
          <w:rFonts w:ascii="Times New Roman" w:hAnsi="Times New Roman"/>
          <w:sz w:val="24"/>
          <w:u w:val="single"/>
        </w:rPr>
        <w:t>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</w:t>
      </w:r>
      <w:r>
        <w:rPr>
          <w:rFonts w:ascii="Times New Roman" w:hAnsi="Times New Roman"/>
          <w:sz w:val="24"/>
          <w:u w:val="single"/>
        </w:rPr>
        <w:t>й і вельми милостивий.]</w:t>
      </w:r>
    </w:p>
    <w:p w14:paraId="1BE8535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AD0E88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B761D72" w14:textId="77777777" w:rsidR="002867B7" w:rsidRPr="00E26AA6" w:rsidRDefault="002867B7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548F6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300E5F5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Свят Господь Бог наш.</w:t>
      </w:r>
    </w:p>
    <w:p w14:paraId="326BC53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Возносіте Господа Бога нашого.</w:t>
      </w:r>
    </w:p>
    <w:p w14:paraId="6B790B6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поклоняйтеся підніжжю ніг Його, бо святе воно.</w:t>
      </w:r>
    </w:p>
    <w:p w14:paraId="1DB701AD" w14:textId="77777777" w:rsidR="007A146C" w:rsidRPr="00E26AA6" w:rsidRDefault="007A146C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10C8178D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E26AA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E26AA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673C3D8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Лазар твоїм словом, о Боже Слово,* сьогодні квапливо повертається до нового життя,* народ же з галузками тебе, Всесильний, окликує,* бо ти своєю смертю вкрай переміг ад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0D127FC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19BCAD31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764CF79B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1C3E81A" w14:textId="77777777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перших стихи </w:t>
      </w:r>
      <w:r w:rsidR="00B479DF" w:rsidRPr="00E26AA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7A146C" w:rsidRPr="00E26AA6">
        <w:rPr>
          <w:rFonts w:ascii="Times New Roman" w:hAnsi="Times New Roman"/>
          <w:i/>
          <w:color w:val="FF0000"/>
          <w:sz w:val="24"/>
          <w:szCs w:val="24"/>
        </w:rPr>
        <w:t>1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3ABEB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572FD4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76C61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3F354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90CA77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8144A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Поставив їх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* і дав закон, що не перейде.</w:t>
      </w:r>
    </w:p>
    <w:p w14:paraId="2B331B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A742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45A673F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DBB79D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C3ED06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CEC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D4EEE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DCDF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798F7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482E27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C36B5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9D2CB7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6D518F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82C33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B5C3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1E109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7021D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6CE0D0B" w14:textId="77777777" w:rsidR="007A146C" w:rsidRPr="00E26AA6" w:rsidRDefault="007A146C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69D728CC" w14:textId="77777777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E45171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sz w:val="24"/>
          <w:szCs w:val="24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14:paraId="3B93A64C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A5F7C7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C36A65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eading=h.or2hixahjb3" w:colFirst="0" w:colLast="0"/>
      <w:bookmarkEnd w:id="0"/>
      <w:r w:rsidRPr="00E26AA6">
        <w:rPr>
          <w:rFonts w:ascii="Times New Roman" w:hAnsi="Times New Roman"/>
          <w:sz w:val="24"/>
          <w:szCs w:val="24"/>
        </w:rPr>
        <w:t>Умерлого Лазаря по чотирьох днях воскресив ти, Христе, з аду* і перед своєю смертю потряс царство смерти* та, через одного улюбленця, прообразив* увільнення всіх людей від зотління.* Тому, поклоняючись твоїй всемогутній силі, кличемо:* Благословенний ти, Спасе, – помилуй нас!</w:t>
      </w:r>
    </w:p>
    <w:p w14:paraId="4797370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F27244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14:paraId="6BA82AC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D7E3D2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Своїм учням показував ти, Христе, ознаки свого Божества,* але перед народом, бажаючи його скрити, ти себе впокорював.* Тому, як всевідучий Бог, прорік ти апостолам смерть Лазаря,* але, між народом у Витанії ти, хоч і знав, де гріб твого друга,* як чоловік, розпитував, щоб про нього довідатися.* Він же, по чотирьох днях воскрешений тобою з мертвих,* появив твою могутність.* Всесильний Господи, – слава тобі!</w:t>
      </w:r>
    </w:p>
    <w:p w14:paraId="5EFDF7B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015C1F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(г. 4):</w:t>
      </w:r>
      <w:r w:rsidRPr="00E26AA6">
        <w:rPr>
          <w:rFonts w:ascii="Times New Roman" w:hAnsi="Times New Roman"/>
          <w:sz w:val="24"/>
          <w:szCs w:val="24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</w:t>
      </w:r>
      <w:r w:rsidR="00F1027F">
        <w:rPr>
          <w:rFonts w:ascii="Times New Roman" w:hAnsi="Times New Roman"/>
          <w:sz w:val="24"/>
          <w:szCs w:val="24"/>
        </w:rPr>
        <w:t>повняє,* якому безупинно херуви</w:t>
      </w:r>
      <w:r w:rsidRPr="00E26AA6">
        <w:rPr>
          <w:rFonts w:ascii="Times New Roman" w:hAnsi="Times New Roman"/>
          <w:sz w:val="24"/>
          <w:szCs w:val="24"/>
        </w:rPr>
        <w:t>ми кличуть: Осанна на висотах!* Благословенний ти над усіма – Бог, – слава тобі!</w:t>
      </w:r>
    </w:p>
    <w:p w14:paraId="6DBECBF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BA395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сказала до Марії:* Учитель прийшов і кличе тебе – йди!* І вона прибігла туди, де стояв Господь.* По</w:t>
      </w:r>
      <w:r w:rsidR="00F1027F">
        <w:rPr>
          <w:rFonts w:ascii="Times New Roman" w:hAnsi="Times New Roman"/>
          <w:sz w:val="24"/>
          <w:szCs w:val="24"/>
        </w:rPr>
        <w:t>бачивши його, викликнула і, при</w:t>
      </w:r>
      <w:r w:rsidRPr="00E26AA6">
        <w:rPr>
          <w:rFonts w:ascii="Times New Roman" w:hAnsi="Times New Roman"/>
          <w:sz w:val="24"/>
          <w:szCs w:val="24"/>
        </w:rPr>
        <w:t>павши, поклонилася*, поцілувала святі ноги й сказала:* Господи, якщо б ти був тут, не вмер би брат наш!</w:t>
      </w:r>
    </w:p>
    <w:p w14:paraId="5D9DCB8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995525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26AA6">
        <w:rPr>
          <w:rFonts w:ascii="Times New Roman" w:hAnsi="Times New Roman"/>
          <w:sz w:val="24"/>
          <w:szCs w:val="24"/>
        </w:rPr>
        <w:t xml:space="preserve"> У Витан</w:t>
      </w:r>
      <w:r w:rsidR="00F1027F">
        <w:rPr>
          <w:rFonts w:ascii="Times New Roman" w:hAnsi="Times New Roman"/>
          <w:sz w:val="24"/>
          <w:szCs w:val="24"/>
        </w:rPr>
        <w:t>ії ти воскресив мертвого від чо</w:t>
      </w:r>
      <w:r w:rsidRPr="00E26AA6">
        <w:rPr>
          <w:rFonts w:ascii="Times New Roman" w:hAnsi="Times New Roman"/>
          <w:sz w:val="24"/>
          <w:szCs w:val="24"/>
        </w:rPr>
        <w:t xml:space="preserve">тирьох днів Лазаря.* Бо як тільки ти став біля гробу,* голос </w:t>
      </w:r>
      <w:r w:rsidR="00F1027F">
        <w:rPr>
          <w:rFonts w:ascii="Times New Roman" w:hAnsi="Times New Roman"/>
          <w:sz w:val="24"/>
          <w:szCs w:val="24"/>
        </w:rPr>
        <w:t>твій, Господи, став життям умер</w:t>
      </w:r>
      <w:r w:rsidRPr="00E26AA6">
        <w:rPr>
          <w:rFonts w:ascii="Times New Roman" w:hAnsi="Times New Roman"/>
          <w:sz w:val="24"/>
          <w:szCs w:val="24"/>
        </w:rPr>
        <w:t xml:space="preserve">лому* й ад зі </w:t>
      </w:r>
      <w:r w:rsidR="00F1027F">
        <w:rPr>
          <w:rFonts w:ascii="Times New Roman" w:hAnsi="Times New Roman"/>
          <w:sz w:val="24"/>
          <w:szCs w:val="24"/>
        </w:rPr>
        <w:t>страхом, застогнавши, віддав йо</w:t>
      </w:r>
      <w:r w:rsidRPr="00E26AA6">
        <w:rPr>
          <w:rFonts w:ascii="Times New Roman" w:hAnsi="Times New Roman"/>
          <w:sz w:val="24"/>
          <w:szCs w:val="24"/>
        </w:rPr>
        <w:t>го.* О дивне чудо, багатомилостивий Господи, – слава тобі!</w:t>
      </w:r>
    </w:p>
    <w:p w14:paraId="4084566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Хвалитиму тебе,</w:t>
      </w:r>
      <w:r w:rsidR="00F1027F">
        <w:rPr>
          <w:rFonts w:ascii="Times New Roman" w:hAnsi="Times New Roman"/>
          <w:sz w:val="24"/>
          <w:szCs w:val="24"/>
          <w:u w:val="single"/>
        </w:rPr>
        <w:t xml:space="preserve"> Господи, всім серцем моїм, роз</w:t>
      </w:r>
      <w:r w:rsidRPr="00E26AA6">
        <w:rPr>
          <w:rFonts w:ascii="Times New Roman" w:hAnsi="Times New Roman"/>
          <w:sz w:val="24"/>
          <w:szCs w:val="24"/>
          <w:u w:val="single"/>
        </w:rPr>
        <w:t>повім про всі твої чудеса.</w:t>
      </w:r>
    </w:p>
    <w:p w14:paraId="2FF2965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сказав ти, Господи, до Марти: Я є воскресіння!* –</w:t>
      </w:r>
      <w:r w:rsidR="00F1027F">
        <w:rPr>
          <w:rFonts w:ascii="Times New Roman" w:hAnsi="Times New Roman"/>
          <w:sz w:val="24"/>
          <w:szCs w:val="24"/>
        </w:rPr>
        <w:t xml:space="preserve"> і ділом слово сповнив та викли</w:t>
      </w:r>
      <w:r w:rsidRPr="00E26AA6">
        <w:rPr>
          <w:rFonts w:ascii="Times New Roman" w:hAnsi="Times New Roman"/>
          <w:sz w:val="24"/>
          <w:szCs w:val="24"/>
        </w:rPr>
        <w:t>кав з аду Лазаря,* так оживи і нас, що вмерли через пристрасті,* благаємо, співчутливий Людинолюбче!</w:t>
      </w:r>
    </w:p>
    <w:p w14:paraId="087F406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E26AA6">
        <w:rPr>
          <w:rFonts w:ascii="Times New Roman" w:hAnsi="Times New Roman"/>
          <w:sz w:val="24"/>
          <w:szCs w:val="24"/>
        </w:rPr>
        <w:t>Велике і немислиме чудо звершилося днесь!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– бо мерця чотириденного із гробу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Христос, возгласивши, підняв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друга покликав.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Славословимо Його як Преславного,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щоб Він молитвами праведного Лазаря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спас душі наші.</w:t>
      </w:r>
    </w:p>
    <w:p w14:paraId="14D7A33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нин</w:t>
      </w:r>
      <w:r w:rsidRPr="00E26AA6">
        <w:rPr>
          <w:rFonts w:ascii="Times New Roman" w:hAnsi="Times New Roman"/>
          <w:b/>
          <w:sz w:val="24"/>
          <w:szCs w:val="24"/>
        </w:rPr>
        <w:t xml:space="preserve">і: </w:t>
      </w:r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F9D33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E08E43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0DBE64E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>
        <w:rPr>
          <w:rFonts w:ascii="Times New Roman" w:hAnsi="Times New Roman"/>
          <w:sz w:val="24"/>
          <w:u w:val="single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>
        <w:rPr>
          <w:rFonts w:ascii="Times New Roman" w:hAnsi="Times New Roman"/>
          <w:sz w:val="24"/>
          <w:u w:val="single"/>
        </w:rPr>
        <w:t>інь.]</w:t>
      </w:r>
    </w:p>
    <w:p w14:paraId="5C31AD1C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CAF80A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D9A94EA" w14:textId="77777777" w:rsidR="0029731D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="002867B7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4E4FA3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3EA0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932A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1E08F0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EDB7C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554E76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1933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Щодня буду тебе благословити* і хвалити ім'я твоє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67E639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643B1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09FBB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0B66D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741BC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15B19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EF22780" w14:textId="77777777" w:rsidR="004841CA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ти був нам пристановищем* по всі ро</w:t>
      </w:r>
      <w:r w:rsidR="004841CA" w:rsidRPr="00E26AA6">
        <w:rPr>
          <w:rFonts w:ascii="Times New Roman" w:hAnsi="Times New Roman"/>
          <w:sz w:val="24"/>
          <w:szCs w:val="24"/>
        </w:rPr>
        <w:t>ди.</w:t>
      </w:r>
    </w:p>
    <w:p w14:paraId="6AE22B5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1A4D01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D0D4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8868E7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14AAA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E2F5E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A00C0C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9EFDF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726C181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E63A40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16556CC3" w14:textId="77777777" w:rsidR="007A146C" w:rsidRPr="00E26AA6" w:rsidRDefault="007A146C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воскресення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663A419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F23183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5D6266A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307E18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</w:t>
      </w:r>
      <w:r>
        <w:rPr>
          <w:rFonts w:ascii="Times New Roman" w:hAnsi="Times New Roman"/>
          <w:i/>
          <w:color w:val="FF4400"/>
          <w:sz w:val="24"/>
        </w:rPr>
        <w:t>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63532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</w:t>
      </w:r>
      <w:r>
        <w:rPr>
          <w:rFonts w:ascii="Times New Roman" w:hAnsi="Times New Roman"/>
          <w:sz w:val="24"/>
        </w:rPr>
        <w:t xml:space="preserve">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7AD77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A8BC3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0492C8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</w:t>
      </w:r>
      <w:r>
        <w:rPr>
          <w:rFonts w:ascii="Times New Roman" w:hAnsi="Times New Roman"/>
          <w:sz w:val="24"/>
        </w:rPr>
        <w:t xml:space="preserve">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3DE07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D9935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7F572F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E47BD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212B8CD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C6B8BF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8AA4A6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7F55B8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C4815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A39F4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2266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9C1F73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35C8D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767452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D51A4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Прощення й відпущення гріхів, і </w:t>
      </w:r>
      <w:r>
        <w:rPr>
          <w:rFonts w:ascii="Times New Roman" w:hAnsi="Times New Roman"/>
          <w:sz w:val="24"/>
        </w:rPr>
        <w:t>прогрішень наших у Господа просім.</w:t>
      </w:r>
    </w:p>
    <w:p w14:paraId="5D5EBEB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C8062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2A076B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F7D41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E90C01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24FEC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4DFCE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EB9B5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2BB2066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AD96E8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E26AA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"/>
    <w:p w14:paraId="0983202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75DB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283DA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75AEB2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05FC2B1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Голови ваші перед Господом схиліть.</w:t>
      </w:r>
    </w:p>
    <w:p w14:paraId="360D9E6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4382536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9C6273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DAC3B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0941F6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846710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B72ABB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2931E3F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Благослови.</w:t>
      </w:r>
    </w:p>
    <w:p w14:paraId="7A046BC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6A694D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Утверди, Боже, святу православну віру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FA8F21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F5D45F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851B8C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22A459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0C7602DE" w14:textId="77777777" w:rsidR="0062387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sectPr w:rsidR="00623872" w:rsidRPr="00E26AA6" w:rsidSect="006C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9AEC" w14:textId="77777777" w:rsidR="006E2115" w:rsidRDefault="006E2115" w:rsidP="0049740B">
      <w:r>
        <w:separator/>
      </w:r>
    </w:p>
  </w:endnote>
  <w:endnote w:type="continuationSeparator" w:id="0">
    <w:p w14:paraId="2E4297A0" w14:textId="77777777" w:rsidR="006E2115" w:rsidRDefault="006E2115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F0AD" w14:textId="77777777" w:rsidR="006E2115" w:rsidRDefault="006E2115" w:rsidP="0049740B">
      <w:r>
        <w:separator/>
      </w:r>
    </w:p>
  </w:footnote>
  <w:footnote w:type="continuationSeparator" w:id="0">
    <w:p w14:paraId="669D73BB" w14:textId="77777777" w:rsidR="006E2115" w:rsidRDefault="006E2115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822CD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C5C20"/>
    <w:rsid w:val="006E2115"/>
    <w:rsid w:val="006F3E02"/>
    <w:rsid w:val="007157BC"/>
    <w:rsid w:val="0072208C"/>
    <w:rsid w:val="007619C7"/>
    <w:rsid w:val="00771287"/>
    <w:rsid w:val="007A146C"/>
    <w:rsid w:val="007D0D6C"/>
    <w:rsid w:val="007E1C00"/>
    <w:rsid w:val="00817486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66771"/>
    <w:rsid w:val="00B93AF0"/>
    <w:rsid w:val="00B9580A"/>
    <w:rsid w:val="00BD3910"/>
    <w:rsid w:val="00BF2AEF"/>
    <w:rsid w:val="00BF37FE"/>
    <w:rsid w:val="00C37EC1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B4F18"/>
    <w:rsid w:val="00DC03B9"/>
    <w:rsid w:val="00DD266B"/>
    <w:rsid w:val="00DD540F"/>
    <w:rsid w:val="00E26AA6"/>
    <w:rsid w:val="00E505DE"/>
    <w:rsid w:val="00EE7095"/>
    <w:rsid w:val="00EF4570"/>
    <w:rsid w:val="00EF6861"/>
    <w:rsid w:val="00EF77CB"/>
    <w:rsid w:val="00F1027F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213AE"/>
  <w15:docId w15:val="{357CEC1B-7D90-4F1C-A534-0C6F8870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E4EC-350A-46B4-962F-1BC0BBAD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49708</Words>
  <Characters>28334</Characters>
  <Application>Microsoft Office Word</Application>
  <DocSecurity>0</DocSecurity>
  <Lines>236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PC</cp:lastModifiedBy>
  <cp:revision>7</cp:revision>
  <dcterms:created xsi:type="dcterms:W3CDTF">2022-03-24T09:34:00Z</dcterms:created>
  <dcterms:modified xsi:type="dcterms:W3CDTF">2025-03-17T12:55:00Z</dcterms:modified>
</cp:coreProperties>
</file>