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2, Середа</w:t>
      </w:r>
    </w:p>
    <w:p>
      <w:r>
        <w:rPr>
          <w:rFonts w:ascii="Times New Roman" w:hAnsi="Times New Roman"/>
          <w:sz w:val="24"/>
        </w:rPr>
        <w:t>Прп. Тита, чудотв.</w:t>
      </w:r>
    </w:p>
    <w:p w14:paraId="2B9CBEFC" w14:textId="77777777" w:rsidR="00EE6513" w:rsidRDefault="005436F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757A3D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351DDD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8C767F2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4EBA5C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F4293B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2A7D1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0DEDD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A2F1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9C70A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996E9C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353142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AFA1F8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AE57DA2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11A8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D6E085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142AF5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64DB696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0E3DC8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09003BB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FEBEA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9DD02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947B7B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F5FED3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1CACA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1944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59A91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3B8FE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B11B6FB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51A5B3F8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F6037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ED16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8E5387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B3D5FE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A2543E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AB759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CC3A2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F47C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D168D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AF1DB9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142F75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D48A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C8A4FB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212022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DA8D77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21B9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19A735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4681A8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4E8C95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81217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EDACA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5FF2C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1B402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3E2A23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875FAD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123C770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4A717A4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9429D1C" w14:textId="77777777" w:rsidR="00EE6513" w:rsidRDefault="005436F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B920D4B" w14:textId="77777777" w:rsidR="00EE6513" w:rsidRDefault="005436F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D14D31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2F2A87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236B7C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835042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4ECB16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75F35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9940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44F0E2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7DE1A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E9EF28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2CA4DF9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61E47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29AEE8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CBDF7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EBF76E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241266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86B16E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F59B1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EF3783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D58AEE0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39A4BC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471A692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7102CE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2981334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5F25980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045C1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F1927C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8: Як назвемо вас).</w:t>
      </w:r>
      <w:r>
        <w:rPr>
          <w:rFonts w:ascii="Times New Roman" w:hAnsi="Times New Roman"/>
          <w:sz w:val="24"/>
          <w:szCs w:val="24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14:paraId="13176F82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1D97E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14:paraId="5B5881C8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D77B6D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14:paraId="24AE2023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Тите богомудрий, отче наш,* несучи свій хрест,* за Христом послідував ти* і всі пристрасті підкорив єси душі.* Від того прийняв єси з висоти благодать* лікувати пристрасті тих, що до тебе вдаються,* втишувати недуги і відганяти духів.* Тому твою пам’ять святкуємо* і восхваляємо.</w:t>
      </w:r>
    </w:p>
    <w:p w14:paraId="578294F3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799208B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Тите всеблаженний, отче наш,* аскетичним подвигом* себе священно очищаючи* і ум причастям Божества просвіщаючи,* священства всесвяте помазання* ти схваленням Божественного Духа воістину сприйняв* і послужив прекрасно на землі* Богові і Звершителю твоєму,* неначе ангел.</w:t>
      </w:r>
    </w:p>
    <w:p w14:paraId="1A06EACA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Преподобний Тите богонатхненний,* світлом православ’я* душу освітивши,* безпросвітню млу єресі умалив ти,* і мов схід яскравої зорі засяявши,* просвітлюєш </w:t>
      </w:r>
      <w:r>
        <w:rPr>
          <w:rFonts w:ascii="Times New Roman" w:hAnsi="Times New Roman"/>
          <w:sz w:val="24"/>
        </w:rPr>
        <w:t>світу краї* світлопромінними твоїми чудотвореннями завжди.* Тому з вірою всі тебе* вшановуємо й ублажаємо.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бачачи Тебе на Хресті* повислим власновільно, Ісусе, вжахнулося,* і земля затряслася,* і скелі розчахнулися,* і гроби зо страху відкрилися,* і Сили всі здивувалися,* а Родителька Твоя безмужня* воскликувала жалібно:* «Леле! Що це споглядаю я?»</w:t>
      </w:r>
    </w:p>
    <w:p w14:paraId="5C5FE587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5F54EC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EDCD163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597E4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C4F712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B4671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9E4B91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69DCDC6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нам, Господи, пристановищем по всі 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89, 1).</w:t>
      </w:r>
    </w:p>
    <w:p w14:paraId="6EEBE8AA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Перш ніж постали гори і народилася земля, і всесвіт </w:t>
      </w:r>
      <w:r>
        <w:rPr>
          <w:rFonts w:ascii="Times New Roman" w:hAnsi="Times New Roman"/>
          <w:i/>
          <w:color w:val="FF0000"/>
          <w:sz w:val="24"/>
          <w:szCs w:val="24"/>
        </w:rPr>
        <w:t>(Пс. 89, 2).</w:t>
      </w:r>
    </w:p>
    <w:p w14:paraId="6B49A363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30E00E2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</w:t>
      </w:r>
      <w:r>
        <w:rPr>
          <w:rFonts w:ascii="Times New Roman" w:hAnsi="Times New Roman"/>
          <w:i/>
          <w:color w:val="FF0000"/>
          <w:sz w:val="24"/>
          <w:szCs w:val="24"/>
        </w:rPr>
        <w:t>. (Бут. 15, 1-15)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B449194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Ти, що живеш під Всевишнього покровом</w:t>
      </w:r>
      <w:r>
        <w:rPr>
          <w:rFonts w:ascii="Times New Roman" w:hAnsi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/>
          <w:color w:val="000000"/>
          <w:sz w:val="24"/>
          <w:szCs w:val="24"/>
        </w:rPr>
        <w:t xml:space="preserve"> що у Всесильного тіні перебуваєш </w:t>
      </w:r>
      <w:r>
        <w:rPr>
          <w:rFonts w:ascii="Times New Roman" w:hAnsi="Times New Roman"/>
          <w:i/>
          <w:color w:val="FF0000"/>
          <w:sz w:val="24"/>
          <w:szCs w:val="24"/>
        </w:rPr>
        <w:t>(Пс. 90, 1).</w:t>
      </w:r>
    </w:p>
    <w:p w14:paraId="2091AC71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Скажи до Господа: «Ти моє прибіжище»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90, 2).</w:t>
      </w:r>
    </w:p>
    <w:p w14:paraId="0F913515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0AE2BC9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15, 7-19)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4D2B0F6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DB9945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093C5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1F06D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155A1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31A95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3A1E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1BEB6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C7A071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06DD5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09C680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B50915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CE48F8B" w14:textId="77777777" w:rsidR="00EE6513" w:rsidRDefault="005436F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763B8B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57B2099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425C54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0E518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5B1B0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A29046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9BD9F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06733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7EB05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40C02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C1815B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0527B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7D1FCA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D647FA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09437E9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31A34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52FA59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5AEA7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2CC8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CD07F8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B7A66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76F0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E2B1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BB8CDB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BB97B5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BC99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F6C1D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0C707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E6BDBF6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AE23B3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14:paraId="6405A3E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6EFF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14:paraId="084EF4D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1347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76B374D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14:paraId="5D959CB7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A9FF35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7B06F3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6A77E7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2AAEA1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1E2D51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61676E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DC4CB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76F4C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9A0F7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516FC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3ADE44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B6DCBE4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33DDF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D73B8C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45C7F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A2D70E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C50C53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1AB19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BF30FF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6B897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2A287D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0428D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4407F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95AEC4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028775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76A92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4537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46E477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5B9967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95E488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F2DDEFC" w14:textId="77777777" w:rsidR="00EE6513" w:rsidRDefault="00EE65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D032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F403DAF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8B360B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DA52B2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476157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122786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2710EB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64E1E2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DE6B2C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6666420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7BFF10E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338676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25E2B8A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5D28B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94EE8D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347C0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2A8FA0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78BBC6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6C76C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B8E9D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93DCB9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2B906C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F45B15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FB2627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977C6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31709F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E779AA" w14:textId="77777777" w:rsidR="00EE6513" w:rsidRDefault="00EE65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C335CAE" w14:textId="77777777" w:rsidR="00EE6513" w:rsidRDefault="005436F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9774498" w14:textId="77777777" w:rsidR="00EE6513" w:rsidRDefault="00EE65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8F5CB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006999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32919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79896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F756ED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728DD81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C683B2" w14:textId="77777777" w:rsidR="00EE6513" w:rsidRDefault="005436F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BB6F15F" w14:textId="77777777" w:rsidR="00EE6513" w:rsidRDefault="005436F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4569BB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9A052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8C0FB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642C7A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AF3118A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F49EDF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87F8C4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03573A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A1E0A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6340F2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635422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436970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D4B98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826DEA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638EA0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0764F2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5C771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F63796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635A6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34F07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9D377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ACC7F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F812FA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A0D94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60C833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9139A5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14097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BCE8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92442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F26266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59CED0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3DFFA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86A3C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945126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9DF09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C75992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8266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39D997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0141222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D08A83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02B69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C7B53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24F91A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19466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53E4E9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5A00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1D7BB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438C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677E0D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FF9BA2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A6825F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864C6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2ED28F" w14:textId="77777777" w:rsidR="00EE6513" w:rsidRDefault="005436F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506D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675436D" w14:textId="77777777" w:rsidR="00EE6513" w:rsidRDefault="005436F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BA88F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C84D97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985C3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1763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341DFA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2D98C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D4BE4D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396D9F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D345B4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C9E936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88A8E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7C3CC3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7EBD0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226042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77AA4A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70AD1D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52100A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231C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0E1924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BE74C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37FDC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2A77A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73C343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AB8B2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F053B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6C733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30405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C5D18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753B2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E6A577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A9B74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9E943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4D1AF3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B3B00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19DB14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9A695E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6D0D5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49E0D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67320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F6A7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C7886D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6DA055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50B40E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BC5D2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2990F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8ABB93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EE1A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F8402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6393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16B8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3C33E0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2EE83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8F21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C04389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8FAADB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E78201" w14:textId="77777777" w:rsidR="00EE6513" w:rsidRDefault="00EE651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3731423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0D87042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57833F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52D79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265FB3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3242A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134A8DB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C3EDAB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25A3DD4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02DE8F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820E70B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E322852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5417E4C" w14:textId="77777777" w:rsidR="00EE6513" w:rsidRDefault="00EE65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96FF6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37D0EB6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E4D31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8239E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F3F6A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A7D85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BE4623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9578F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4F7EAA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B2A3B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4FF78A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D86EBB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1CD0AE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7E6765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B5172C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CCAA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E84A4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757FBE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5B29DF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624BEC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074BA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DA12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4D29F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4EE04A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FF3EBD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16B9E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E73D5F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2A26A1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9189C0C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60273C9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C4D657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0399D6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D5874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56EA51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0BF3D2B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39A52BE" w14:textId="77777777" w:rsidR="00EE6513" w:rsidRDefault="00543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>
      <w:pPr>
        <w:spacing w:after="120"/>
        <w:jc w:val="both"/>
      </w:pPr>
    </w:p>
    <w:p w14:paraId="5B58921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задля мене витерпів на хресті розп'яття,* прийми моє невтомне хваління, Христе Боже,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</w:t>
      </w:r>
      <w:r>
        <w:rPr>
          <w:rFonts w:ascii="Times New Roman" w:hAnsi="Times New Roman"/>
          <w:sz w:val="24"/>
        </w:rPr>
        <w:t>.</w:t>
      </w:r>
    </w:p>
    <w:p w14:paraId="656D5059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B05A2C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1801CC7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DCF37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97592D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E8E53AA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52C5E47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29822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D72695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под. Зрозумівши):</w:t>
      </w:r>
      <w:r>
        <w:rPr>
          <w:rFonts w:ascii="Times New Roman" w:hAnsi="Times New Roman"/>
          <w:sz w:val="24"/>
          <w:szCs w:val="24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14:paraId="093FBB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14:paraId="6D19F320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910604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A096CE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8C61E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7AA71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681DC0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C4A422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82E6D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B79F33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14:paraId="2074B3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14:paraId="38197DB2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7DC19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3C37B0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53B4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3F8CC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40799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28C8E9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54733F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7A231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454A4E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4602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D56D3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CBE9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5C8584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EF00F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0502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04C7B6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262C0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072EE3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28A0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5AB9C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39232B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AAFCF2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05AAC1A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Тита, чудотворця, і всіх cвяти́х: мо́лимо Тебе́, многоми́лостивий Го́споди, ви́слухай нас грішних, що мо́лимось Тобі, і поми́луй нас.</w:t>
      </w:r>
    </w:p>
    <w:p w14:paraId="02D38C72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BF99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95F64F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BB0142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02304D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03D7C8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679FD6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40FA57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5EF7798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56FF41C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98C7A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3D40202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601E392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0282935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665B16BE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4F846253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4BCD8D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7BD70C3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03FC739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6EB715A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1168491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68C89E1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7365D50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24AA9DB4" w14:textId="77777777" w:rsidR="00EE6513" w:rsidRDefault="00EE651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070B75D" w14:textId="77777777" w:rsidR="00EE6513" w:rsidRDefault="005436F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3F3754BC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/>
          <w:b/>
          <w:sz w:val="24"/>
          <w:szCs w:val="24"/>
        </w:rPr>
        <w:t>Небесного виднокругу Творче, Господи, і Церкви Засновнику,* укріпи мене у твоїй любові, мето бажань і вірних утвердження,* єдиний Людинолюбче.</w:t>
      </w:r>
    </w:p>
    <w:p w14:paraId="48BA83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667C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14:paraId="14D5EE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2495A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14:paraId="0C8E2E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5881D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Людинолюбче. </w:t>
      </w:r>
    </w:p>
    <w:p w14:paraId="11D348D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Богородичий: </w:t>
      </w:r>
      <w:r>
        <w:rPr>
          <w:rFonts w:ascii="Times New Roman" w:hAnsi="Times New Roman"/>
          <w:color w:val="000000"/>
          <w:sz w:val="24"/>
          <w:szCs w:val="24"/>
        </w:rPr>
        <w:t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14:paraId="719F5578" w14:textId="77777777" w:rsidR="00EE6513" w:rsidRDefault="00EE65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9EE13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232E84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06AC57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0E3B5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06E86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0F481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4D271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EB410A5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CEF2F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0E9AD2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65092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05DA24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326F18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80BC3C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6632C1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59F7D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29A5C05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6C8D480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18D248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EBFC495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DE56B0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548091D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7929D5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EABCE20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00F9D8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21C3B3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184C4D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F33FCF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87C652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7413F5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D27D2F6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6BD4DF7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8E9A1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BB7DB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14:paraId="08D1AE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1C09E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14:paraId="21B563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AA70E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дереві, і житимеш повіки. </w:t>
      </w:r>
    </w:p>
    <w:p w14:paraId="13BAAA5C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B264DB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14:paraId="0780F5A0" w14:textId="77777777" w:rsidR="00EE6513" w:rsidRDefault="00EE65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5BA3CF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A82E3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02C5B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B6697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9C17F1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F34AF7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33BCDC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5246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777C0B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285B43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F41D0B7" w14:textId="77777777" w:rsidR="00EE6513" w:rsidRDefault="005436F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14:paraId="6AF0B8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F12C4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14:paraId="523CCE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C33B6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єдиний багатомилостивий.</w:t>
      </w:r>
    </w:p>
    <w:p w14:paraId="39CA0F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7C230E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Райське дерево, мене умертвило, а хресне мене спасло;* на ньому мій Спаситель дав себе прибити і мого ворога умертвив.</w:t>
      </w:r>
    </w:p>
    <w:p w14:paraId="0FDA87E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Преславне чудо і страшна вістка!* Як це, ти, Чиста, родиш, як мати, і далі Дівою зостаєш?</w:t>
      </w:r>
    </w:p>
    <w:p w14:paraId="4D9D548E" w14:textId="77777777" w:rsidR="00EE6513" w:rsidRDefault="00EE651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C1B40A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D249F0D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F6912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2AB644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79F44A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191DA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941E0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01A5A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FD0A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931D1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74404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761016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Богородиці, і спаси мене.</w:t>
      </w:r>
    </w:p>
    <w:p w14:paraId="648844CE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AC472E5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D788FC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530EE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13F83C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B076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8C14E6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AE981F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B2B8B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088967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300689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1B9F0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544ACB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6A1B96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5515E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AD0B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AD4A4C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D0808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84457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E2E74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D03BB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E8F54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9E8F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CF69E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C1C4D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4DF6D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A73154C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C04EB4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3C23D5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DB7D7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0D1FE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31E0BA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2B30A7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9A58BE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EF46BB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1D432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495D01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25E25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0C0643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D1CC4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95A2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88981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C407B8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0CFF8E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58DAB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6EE0DE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986E9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3D6C97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1FB4E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11236A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2C83A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6792E6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1F6AA9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FC50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0B7AD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18D479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401468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FFC540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E2FA0D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4399F2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19BBFF0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F1F1E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7D188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5F5F6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DBEC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061A4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2BAFE5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07DFA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1CB08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AC622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3DBCA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7BD1C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2C829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9B6C0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88CC5E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90011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86734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011F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BD7DD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92079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539D4D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6A723A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0FBE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81C23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A990E7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CB8BC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7BED1E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E88293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A2250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747083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10D37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14:paraId="530578B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3F5B90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14:paraId="54C867F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7490C1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14:paraId="3862231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14:paraId="27E883BE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2E2D2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594611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85E72A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A6201D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EE127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46316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E1E04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B6710C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FAEF6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BFA8FA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C22EDA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F8C253C" w14:textId="77777777" w:rsidR="00EE6513" w:rsidRDefault="00EE651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7D1F9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71312D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6B53FC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25C4FB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A6C0A6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DD9191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CA38BB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9341D6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5A145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DCC73D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78454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E822F8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2799A29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E1BDE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Тита, чудотворця,, і всіх святих - помилує і спасе нас як благий і людинолюбний.</w:t>
      </w:r>
    </w:p>
    <w:p w14:paraId="3E8CC79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D21CFD" w14:textId="77777777" w:rsidR="00EE6513" w:rsidRDefault="00EE6513">
      <w:pPr>
        <w:spacing w:after="120"/>
        <w:rPr>
          <w:rFonts w:ascii="Times New Roman" w:hAnsi="Times New Roman"/>
          <w:sz w:val="24"/>
          <w:szCs w:val="24"/>
        </w:rPr>
      </w:pPr>
    </w:p>
    <w:sectPr w:rsidR="00EE651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513"/>
    <w:rsid w:val="00316B1F"/>
    <w:rsid w:val="005436F6"/>
    <w:rsid w:val="00C73129"/>
    <w:rsid w:val="00EE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BB1240"/>
  <w15:docId w15:val="{0448FF6E-E89A-41AD-B4F8-7AB96BC1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686C16"/>
    <w:rPr>
      <w:rFonts w:eastAsia="Times New Roman" w:cs="Times New Roman"/>
      <w:sz w:val="36"/>
      <w:lang w:val="en-US"/>
    </w:rPr>
  </w:style>
  <w:style w:type="character" w:styleId="Strong">
    <w:name w:val="Strong"/>
    <w:uiPriority w:val="99"/>
    <w:qFormat/>
    <w:rsid w:val="00686C16"/>
    <w:rPr>
      <w:rFonts w:cs="Times New Roman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oEsoj4M8tsgudwYPf9alCdGy0A==">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48560</Words>
  <Characters>27680</Characters>
  <Application>Microsoft Office Word</Application>
  <DocSecurity>0</DocSecurity>
  <Lines>230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