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b/>
          <w:sz w:val="24"/>
        </w:rPr>
        <w:t>Січень 27, Понеділок</w:t>
      </w:r>
    </w:p>
    <w:p>
      <w:r>
        <w:rPr>
          <w:rFonts w:ascii="Times New Roman" w:hAnsi="Times New Roman"/>
          <w:sz w:val="24"/>
        </w:rPr>
        <w:t>🕂 Перенесення чесних мощів св. Івана Золотоустого</w:t>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5">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 </w:t>
      </w:r>
      <w:r w:rsidDel="00000000" w:rsidR="00000000" w:rsidRPr="00000000">
        <w:rPr>
          <w:rFonts w:ascii="Times New Roman" w:cs="Times New Roman" w:eastAsia="Times New Roman" w:hAnsi="Times New Roman"/>
          <w:sz w:val="24"/>
          <w:szCs w:val="24"/>
          <w:rtl w:val="0"/>
        </w:rPr>
        <w:t xml:space="preserve">Золотоко́вану сурму́,* богонатхне́нний орга́н,* догма́тів безо́дню невиче́рпну,* Це́ркви опо́ру,* ум небе́сний,* прему́дрости глибину́,* ча́шу всезолоту́, що узлива́є ріки вчень медоточи́вих* і напо́ює творіння,* пісе́нно оспіва́ймо.</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Зорю́ незаходи́му,* що про́менями вчень просвічує* всю підсо́нячну зе́млю,* покая́ння проповідника,* гу́бку всезолоту́,* що страшну́ мокроту́ ро́зпачу всо́тує* і зро́шує ви́палені гріха́ми серця́,* – Йоа́на Золотослове́сного* досто́йно вшану́ймо.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Земни́й а́нгел і небе́сний чоловік,* ла́стівка красномо́вна і багатоголо́са,* чесно́т скарбни́ця,* ске́ля нерозко́лена,* вірних взіре́ць,* му́чеників супе́рник,* на рівні святи́х а́нгелів поста́влений,* апо́столів однозвича́єць* – у пісня́х хай звели́читься Златоу́ст!</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 </w:t>
      </w:r>
      <w:r w:rsidDel="00000000" w:rsidR="00000000" w:rsidRPr="00000000">
        <w:rPr>
          <w:rFonts w:ascii="Times New Roman" w:cs="Times New Roman" w:eastAsia="Times New Roman" w:hAnsi="Times New Roman"/>
          <w:sz w:val="24"/>
          <w:szCs w:val="24"/>
          <w:rtl w:val="0"/>
        </w:rPr>
        <w:t xml:space="preserve">У всесвяще́нному згурту́ймося хореспіві,* бо золотови́дний віне́ць Це́ркви Христо́вої* на сла́ву ца́рську днесь прихо́дить із Кома́н у царю́ючий го́род;* світить, ся́ючи згори́ у пове́рненні своїм,* до Ца́рства неземно́го вірних вво́дить* і всіх чи́нить рідними Царе́ві.* Тим-то взива́ємо:* «Золотойме́нний о́тче,* боже́ственний всезолоти́й Златоу́сте,* вблага́й спасти́ і просвіти́ти ду́ші на́ші!»</w:t>
      </w:r>
    </w:p>
    <w:p w:rsidR="00000000" w:rsidDel="00000000" w:rsidP="00000000" w:rsidRDefault="00000000" w:rsidRPr="00000000" w14:paraId="000000A1">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На́че світле церко́вне не́бо, о Златоу́сте,* прийня́в єси за́хід – ве́льми суво́ре вигна́ння,* сього́дні ж, незахідний, схо́диш, радіючи і ся́ючи творінню,* грієш, прикра́шуваний зо́рями чуде́с, му́дрий,* но́сиш Христа́, світлішого від со́нця справедли́вістю,* яки́й ося́ює ни́ні твоє́ пове́рнення.* Тим-то взива́ємо:* «Світлозо́рий світлосло́ве,* Златоу́сте всему́дрий,* вблага́й спасти́ і просвіти́ти ду́ші на́ші!»</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не́бо з а́нгелами лику́є,* творіння весели́ться з собо́рами сме́ртних.* Бо хто на землі явля́в усе́ небоми́сленне* Боже́ственною ліствицею слів своїх,* цей схо́дженням уви́ш по Богохідних щабля́х,* немо́в нови́й Яків, пока́зує Боже́ственних а́нгелів, що радіють із перехо́ду його́.* Тим-то взива́ємо:* «Всеблаже́нний, неорече́влених а́нгелів співбе́сіднику,* Золотосло́ве, моли́,* щоб спасли́ся ду́ші на́ші!»</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 ли́чило тобі, Златоу́сте,* ца́рський град зали́шивши,* жити в Кома́нах.* Тим-то Бо́гом ве́дений ца́рський двір* зно́ву тебе́ поверну́в у Ца́ргород.* Звесели́лася ж і Це́рква, спогляда́ючи тебе́,* тож ісповідувала і промовля́ла:* «Велича́є сла́ва моя́ Го́спода,* що відда́в мені провідника Невісти та опо́ру віри,* прийняття́ осно́в моїх* і спо́кій скронь моїх,* висоту́ смиренному́дрія* і глибину́ ми́лостині,* і ширину́ моє́ї вбо́гости,* і довжину́ покая́ння».* Тим-то мо́лимо тебе́, преподо́бний о́тче,* мир ви́проси і вели́ку ми́лість ду́шам на́шим.</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i w:val="1"/>
          <w:color w:val="ff0000"/>
          <w:sz w:val="24"/>
          <w:szCs w:val="24"/>
          <w:rtl w:val="0"/>
        </w:rPr>
        <w:t xml:space="preserve"> (догмат, г. 8): </w:t>
      </w:r>
      <w:r w:rsidDel="00000000" w:rsidR="00000000" w:rsidRPr="00000000">
        <w:rPr>
          <w:rFonts w:ascii="Times New Roman" w:cs="Times New Roman" w:eastAsia="Times New Roman" w:hAnsi="Times New Roman"/>
          <w:sz w:val="24"/>
          <w:szCs w:val="24"/>
          <w:rtl w:val="0"/>
        </w:rPr>
        <w:t xml:space="preserve">Цар небесний з любови до людей на землі з'явився* і між людьми пожив;* бо від чистої Діви воплотився* і з неї вийшов, прийнявши тіло.* Він є Син один, дві в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5">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r>
        <w:rPr>
          <w:rFonts w:ascii="Times New Roman" w:hAnsi="Times New Roman"/>
          <w:sz w:val="24"/>
        </w:rPr>
        <w:t xml:space="preserve"> </w:t>
      </w:r>
      <w:r>
        <w:rPr>
          <w:rFonts w:ascii="Times New Roman" w:hAnsi="Times New Roman"/>
          <w:b/>
          <w:sz w:val="24"/>
        </w:rPr>
        <w:t>Благослові́ть</w:t>
      </w:r>
      <w:r>
        <w:rPr>
          <w:rFonts w:ascii="Times New Roman" w:hAnsi="Times New Roman"/>
          <w:b/>
          <w:sz w:val="24"/>
        </w:rPr>
        <w:t xml:space="preserve"> </w:t>
      </w:r>
      <w:r>
        <w:rPr>
          <w:rFonts w:ascii="Times New Roman" w:hAnsi="Times New Roman"/>
          <w:b/>
          <w:sz w:val="24"/>
        </w:rPr>
        <w:t>ни́ні</w:t>
      </w:r>
      <w:r>
        <w:rPr>
          <w:rFonts w:ascii="Times New Roman" w:hAnsi="Times New Roman"/>
          <w:b/>
          <w:sz w:val="24"/>
        </w:rPr>
        <w:t xml:space="preserve"> </w:t>
      </w:r>
      <w:r>
        <w:rPr>
          <w:rFonts w:ascii="Times New Roman" w:hAnsi="Times New Roman"/>
          <w:b/>
          <w:sz w:val="24"/>
        </w:rPr>
        <w:t>Го́спода,*</w:t>
      </w:r>
      <w:r>
        <w:rPr>
          <w:rFonts w:ascii="Times New Roman" w:hAnsi="Times New Roman"/>
          <w:b/>
          <w:sz w:val="24"/>
        </w:rPr>
        <w:t xml:space="preserve"> </w:t>
      </w:r>
      <w:r>
        <w:rPr>
          <w:rFonts w:ascii="Times New Roman" w:hAnsi="Times New Roman"/>
          <w:b/>
          <w:sz w:val="24"/>
        </w:rPr>
        <w:t>всі</w:t>
      </w:r>
      <w:r>
        <w:rPr>
          <w:rFonts w:ascii="Times New Roman" w:hAnsi="Times New Roman"/>
          <w:b/>
          <w:sz w:val="24"/>
        </w:rPr>
        <w:t xml:space="preserve"> </w:t>
      </w:r>
      <w:r>
        <w:rPr>
          <w:rFonts w:ascii="Times New Roman" w:hAnsi="Times New Roman"/>
          <w:b/>
          <w:sz w:val="24"/>
        </w:rPr>
        <w:t>слу́ги</w:t>
      </w:r>
      <w:r>
        <w:rPr>
          <w:rFonts w:ascii="Times New Roman" w:hAnsi="Times New Roman"/>
          <w:b/>
          <w:sz w:val="24"/>
        </w:rPr>
        <w:t xml:space="preserve"> </w:t>
      </w:r>
      <w:r>
        <w:rPr>
          <w:rFonts w:ascii="Times New Roman" w:hAnsi="Times New Roman"/>
          <w:b/>
          <w:sz w:val="24"/>
        </w:rPr>
        <w:t>Госпо́дні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w:t>
      </w:r>
      <w:r>
        <w:rPr>
          <w:rFonts w:ascii="Times New Roman" w:hAnsi="Times New Roman"/>
          <w:sz w:val="24"/>
          <w:u w:val="single"/>
        </w:rPr>
        <w:t xml:space="preserve"> </w:t>
      </w:r>
      <w:r>
        <w:rPr>
          <w:rFonts w:ascii="Times New Roman" w:hAnsi="Times New Roman"/>
          <w:sz w:val="24"/>
          <w:u w:val="single"/>
        </w:rPr>
        <w:t>що</w:t>
      </w:r>
      <w:r>
        <w:rPr>
          <w:rFonts w:ascii="Times New Roman" w:hAnsi="Times New Roman"/>
          <w:sz w:val="24"/>
          <w:u w:val="single"/>
        </w:rPr>
        <w:t xml:space="preserve"> </w:t>
      </w:r>
      <w:r>
        <w:rPr>
          <w:rFonts w:ascii="Times New Roman" w:hAnsi="Times New Roman"/>
          <w:sz w:val="24"/>
          <w:u w:val="single"/>
        </w:rPr>
        <w:t>стоїте́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хра́мі</w:t>
      </w:r>
      <w:r>
        <w:rPr>
          <w:rFonts w:ascii="Times New Roman" w:hAnsi="Times New Roman"/>
          <w:sz w:val="24"/>
          <w:u w:val="single"/>
        </w:rPr>
        <w:t xml:space="preserve"> </w:t>
      </w:r>
      <w:r>
        <w:rPr>
          <w:rFonts w:ascii="Times New Roman" w:hAnsi="Times New Roman"/>
          <w:sz w:val="24"/>
          <w:u w:val="single"/>
        </w:rPr>
        <w:t>Госпо́днім,</w:t>
      </w:r>
      <w:r>
        <w:rPr>
          <w:rFonts w:ascii="Times New Roman" w:hAnsi="Times New Roman"/>
          <w:sz w:val="24"/>
          <w:u w:val="single"/>
        </w:rPr>
        <w:t xml:space="preserve"> </w:t>
      </w:r>
      <w:r>
        <w:rPr>
          <w:rFonts w:ascii="Times New Roman" w:hAnsi="Times New Roman"/>
          <w:sz w:val="24"/>
          <w:u w:val="single"/>
        </w:rPr>
        <w:t>у</w:t>
      </w:r>
      <w:r>
        <w:rPr>
          <w:rFonts w:ascii="Times New Roman" w:hAnsi="Times New Roman"/>
          <w:sz w:val="24"/>
          <w:u w:val="single"/>
        </w:rPr>
        <w:t xml:space="preserve"> </w:t>
      </w:r>
      <w:r>
        <w:rPr>
          <w:rFonts w:ascii="Times New Roman" w:hAnsi="Times New Roman"/>
          <w:sz w:val="24"/>
          <w:u w:val="single"/>
        </w:rPr>
        <w:t>дво́рах</w:t>
      </w:r>
      <w:r>
        <w:rPr>
          <w:rFonts w:ascii="Times New Roman" w:hAnsi="Times New Roman"/>
          <w:sz w:val="24"/>
          <w:u w:val="single"/>
        </w:rPr>
        <w:t xml:space="preserve"> </w:t>
      </w:r>
      <w:r>
        <w:rPr>
          <w:rFonts w:ascii="Times New Roman" w:hAnsi="Times New Roman"/>
          <w:sz w:val="24"/>
          <w:u w:val="single"/>
        </w:rPr>
        <w:t>до́му</w:t>
      </w:r>
      <w:r>
        <w:rPr>
          <w:rFonts w:ascii="Times New Roman" w:hAnsi="Times New Roman"/>
          <w:sz w:val="24"/>
          <w:u w:val="single"/>
        </w:rPr>
        <w:t xml:space="preserve"> </w:t>
      </w:r>
      <w:r>
        <w:rPr>
          <w:rFonts w:ascii="Times New Roman" w:hAnsi="Times New Roman"/>
          <w:sz w:val="24"/>
          <w:u w:val="single"/>
        </w:rPr>
        <w:t>Бо́га</w:t>
      </w:r>
      <w:r>
        <w:rPr>
          <w:rFonts w:ascii="Times New Roman" w:hAnsi="Times New Roman"/>
          <w:sz w:val="24"/>
          <w:u w:val="single"/>
        </w:rPr>
        <w:t xml:space="preserve"> </w:t>
      </w:r>
      <w:r>
        <w:rPr>
          <w:rFonts w:ascii="Times New Roman" w:hAnsi="Times New Roman"/>
          <w:sz w:val="24"/>
          <w:u w:val="single"/>
        </w:rPr>
        <w:t>на́шого</w:t>
      </w:r>
      <w:r>
        <w:rPr>
          <w:rFonts w:ascii="Times New Roman" w:hAnsi="Times New Roman"/>
          <w:sz w:val="24"/>
        </w:rPr>
        <w:t xml:space="preserve"> </w:t>
      </w:r>
      <w:r>
        <w:rPr>
          <w:rFonts w:ascii="Times New Roman" w:hAnsi="Times New Roman"/>
          <w:i/>
          <w:color w:val="800000"/>
          <w:sz w:val="24"/>
        </w:rPr>
        <w:t>(</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133,1).</w:t>
      </w:r>
    </w:p>
    <w:p/>
    <w:p w:rsidR="00000000" w:rsidDel="00000000" w:rsidP="00000000" w:rsidRDefault="00000000" w:rsidRPr="00000000" w14:paraId="000000B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Приповідок читання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Del="00000000" w:rsidR="00000000" w:rsidRPr="00000000">
        <w:rPr>
          <w:rFonts w:ascii="Times New Roman" w:cs="Times New Roman" w:eastAsia="Times New Roman" w:hAnsi="Times New Roman"/>
          <w:i w:val="1"/>
          <w:color w:val="ff0000"/>
          <w:sz w:val="24"/>
          <w:szCs w:val="24"/>
          <w:rtl w:val="0"/>
        </w:rPr>
        <w:t xml:space="preserve"> (Прип. 10, 6-8; 8, 6-21)</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Роздумувавши так сам із собою і міркувавши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бувши добрим, увійшов я в безплямне тіло. І зрозумівши, що інакше її не осягну, якщо Бог мені її не дасть, − і це вже належало до розсудливости: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возсідає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мудрости,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приявна, коли ти творив світ, яка відає, що твоїм очам приємне і що за твоїми заповідями праведне. Зішли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вгодні,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sdtContent>
      </w:sdt>
      <w:r w:rsidDel="00000000" w:rsidR="00000000" w:rsidRPr="00000000">
        <w:rPr>
          <w:rFonts w:ascii="Times New Roman" w:cs="Times New Roman" w:eastAsia="Times New Roman" w:hAnsi="Times New Roman"/>
          <w:i w:val="1"/>
          <w:color w:val="ff0000"/>
          <w:sz w:val="24"/>
          <w:szCs w:val="24"/>
          <w:rtl w:val="0"/>
        </w:rPr>
        <w:t xml:space="preserve"> (Муд. 8, 17-9, 14)</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F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 </w:t>
      </w:r>
      <w:r w:rsidDel="00000000" w:rsidR="00000000" w:rsidRPr="00000000">
        <w:rPr>
          <w:rFonts w:ascii="Times New Roman" w:cs="Times New Roman" w:eastAsia="Times New Roman" w:hAnsi="Times New Roman"/>
          <w:sz w:val="24"/>
          <w:szCs w:val="24"/>
          <w:rtl w:val="0"/>
        </w:rPr>
        <w:t xml:space="preserve">Ра́дується Це́рква Христо́ва,* погляда́ючи на свічник свяще́нний* – на те́бе, світлоно́сного світи́льника,* яко́го вороги́, низложи́вши,* під посу́диною мовча́ння скри́ли;* вшано́вує тебе́ на горі чесно́т,* о́тче преподо́бний,* як боже́ственний мая́к,* що кінці вселе́нної* по́над со́нце опромінює чудеса́ми.* Сього́дні непідку́пний Бо́жий Суд* пока́зує з висоти́ твою́ пра́вду,* на́че по́лудень пресвітлий,* і подає́ су́щим у світі мир і вели́ку ми́лість.</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мої промо́влять прему́дрість* і ро́здуми се́рця мого́ – розуміння.</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Пшеницеда́вець світу, вірні,* що небе́сною соло́дкістю Ду́ха* жи́вить усіх серця́,* надхо́дить не з Єги́пту;* новоя́влений же Йо́сиф* у чесни́х мо́щах із Кома́н прихо́дить,* бу́рю лих і відхлань печа́лей* відсіка́ючи сього́дні моли́твами.* Його́ як блаже́нного звели́чмо* і з вірою закли́чмо:* «Будь прису́тнім, блаже́нний,* по́серед тих, що зве́ршують па́м’ять твою́,* го́йно подаючи́ їм* спасіння і вели́ку ми́лість!»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пра́ведного промовля́тимуть прему́дрість,* і язи́к його́ проголо́сить суд.</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То́чить ковче́г твій світові,* як кра́сна мирополо́жниця, Златоу́сте,* чуде́с боже́ственні пото́ки,* і стру́менями лікува́нь зма́щує* ду́ші тих, що вшано́вують тебе́;* бо Христо́вими благода́тями,* мов неземни́ми арома́тами,* ти збагати́в усіх* і дару́єш вічнопаху́че благово́ння* тим, що прибіга́ють з вірою.* Тим-то, насоло́джуючись благода́тями твоїми, всему́дрий,* і натішившись пречи́стими й боже́ственними моща́ми твоїми,* вірно про́симо* ду́шам на́шим да́ти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Преподо́бний, три́чі блаже́нний,* святіший о́тче,* па́стирю до́брий і Архипа́стиря Христа́ у́чню,* що покла́в ду́шу за ове́ць,* сам і ни́ні, всехва́льний Йоа́не Золотоу́стий,* проси́ моли́твами твоїми* про дарува́ння нам вели́кої ми́лости!</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Богоро́дице, Ти єси́ Лоза́ істинна,* що ви́ростила нам Плід життя́.* Тебе́ бла-га́ємо: моли́ся, Влади́чице, з Апо́столами і всіма́ святи́ми* про поми́лування душ на́ших.</w:t>
      </w:r>
      <w:r w:rsidDel="00000000" w:rsidR="00000000" w:rsidRPr="00000000">
        <w:rPr>
          <w:rtl w:val="0"/>
        </w:rPr>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br w:type="textWrapping"/>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Возвеселилася таїнственно чесна Церква* поверненням чесних твоїх мощів,* і скривши їх, як золото багатоцінне,* тим, що оспівують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ебе, подає невичерпно благодать зцілення* молитвами твоїми, Йоане Золотоустий.</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0">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6">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5">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9">
      <w:pPr>
        <w:tabs>
          <w:tab w:val="center" w:leader="none" w:pos="4513"/>
          <w:tab w:val="left" w:leader="none"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3">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1">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8</w:t>
      </w:r>
    </w:p>
    <w:p w:rsidR="00000000" w:rsidDel="00000000" w:rsidP="00000000" w:rsidRDefault="00000000" w:rsidRPr="00000000" w14:paraId="000001CF">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0">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B">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Воїни, які стерегли):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Святителю, бувши слугою Христа – Владики всього,* навчав людей і просвітив їх* божественним хрищенням, щоб його пізнавати.* Тому всі визнаємо тебе проповідником істини,* святителем й угодником Христовим.</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Непорочна, чиста Богородице Діво,* єдина заступнице й покрове вірних!* Визволи від біди, скорбот і лютих напастей всіх,* що на тебе, Отроковице, мають надію,* і спаси душі наші божественними твоїми молитвами.</w:t>
      </w:r>
    </w:p>
    <w:p w:rsidR="00000000" w:rsidDel="00000000" w:rsidP="00000000" w:rsidRDefault="00000000" w:rsidRPr="00000000" w14:paraId="000001E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смерти він прославив тебе численними чудесами.</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Всенепорочна Діво, що породила предвічного Бога!* Моли його безнастанно зі святителем,* щоб дав нам перед смертю прощення гріхів і виправлення життя,* бо ми тебе, Діво всехвальна, з належною вірою* і любов'ю оспівуємо.</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5">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Величаємо тебе, святителю </w:t>
      </w:r>
      <w:r w:rsidDel="00000000" w:rsidR="00000000" w:rsidRPr="00000000">
        <w:rPr>
          <w:rFonts w:ascii="Times New Roman" w:cs="Times New Roman" w:eastAsia="Times New Roman" w:hAnsi="Times New Roman"/>
          <w:b w:val="1"/>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b w:val="1"/>
          <w:sz w:val="24"/>
          <w:szCs w:val="24"/>
          <w:rtl w:val="0"/>
        </w:rPr>
        <w:t xml:space="preserve">,* і вшановуємо святу пам'ять твою,* бо ти молиш за нас Христа, Бога нашого.</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Слухайте це, всі народи, уважайте, всі мешканці світу.</w:t>
      </w:r>
    </w:p>
    <w:p w:rsidR="00000000" w:rsidDel="00000000" w:rsidP="00000000" w:rsidRDefault="00000000" w:rsidRPr="00000000" w14:paraId="000002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Священики твої зодягнуться в праведність і преподобні твої вельми радітимуть.</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Щасливі ті, що живуть у твоїм домі, вони повіки тебе хвалять.</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0C">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Здолавши тілесні пристрасті,* ти, Преподобний, став боговгодним святителем* і преславно провадив свою отару;* хрищенням ти її просвітив і навчив прославляти* єдиного Бога в трьох Особах.* Тим-то й після смерти своєї подаєш зцілення тим,* що прибігають за допомогою до тебе,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Моли Христа Бога, щоб подав прощення гріхів нам,* що з любов'ю шануємо святу твою пам'ять.</w:t>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0">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7">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48 (г. 4)</w:t>
      </w:r>
    </w:p>
    <w:p w:rsidR="00000000" w:rsidDel="00000000" w:rsidP="00000000" w:rsidRDefault="00000000" w:rsidRPr="00000000" w14:paraId="0000022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Уста мої висловлять премудрість* і думки серця мого – розумні речі.</w:t>
      </w:r>
    </w:p>
    <w:p w:rsidR="00000000" w:rsidDel="00000000" w:rsidP="00000000" w:rsidRDefault="00000000" w:rsidRPr="00000000" w14:paraId="0000022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Уста праведника виголошують премудрість, і язик його говорить правду.</w:t>
      </w:r>
    </w:p>
    <w:p w:rsidR="00000000" w:rsidDel="00000000" w:rsidP="00000000" w:rsidRDefault="00000000" w:rsidRPr="00000000" w14:paraId="0000022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1">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Йоана</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E">
      <w:pPr>
        <w:spacing w:after="120" w:lineRule="auto"/>
        <w:jc w:val="both"/>
        <w:rPr>
          <w:rFonts w:ascii="Times New Roman" w:cs="Times New Roman" w:eastAsia="Times New Roman" w:hAnsi="Times New Roman"/>
          <w:i w:val="1"/>
          <w:color w:val="ff0000"/>
          <w:sz w:val="24"/>
          <w:szCs w:val="24"/>
        </w:rPr>
      </w:pPr>
      <w:sdt>
        <w:sdtPr>
          <w:tag w:val="goog_rdk_10"/>
        </w:sdtPr>
        <w:sdtContent>
          <w:r w:rsidDel="00000000" w:rsidR="00000000" w:rsidRPr="00000000">
            <w:rPr>
              <w:rFonts w:ascii="Gungsuh" w:cs="Gungsuh" w:eastAsia="Gungsuh" w:hAnsi="Gungsuh"/>
              <w:sz w:val="24"/>
              <w:szCs w:val="24"/>
              <w:rtl w:val="0"/>
            </w:rPr>
            <w:t xml:space="preserve">«Істинно, істинно говорю вам: Хто не дверима в кошару овечу входить, а деінде влізає, − злодюга той, розбійник! Хто ж увіходить дверима, той вівцям − вівчар. Йому одвірний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істинно говорю вам: Я − двері для овець. Усі, скільки їх передо мною прийшло, − злодії, розбійники. Вівці й не слухали їх. Я − двері. Хто ввійде крізь мене − спасеться. Увійде він, вийде − і знайде пасовисько!»</w:t>
          </w:r>
        </w:sdtContent>
      </w:sdt>
      <w:r w:rsidDel="00000000" w:rsidR="00000000" w:rsidRPr="00000000">
        <w:rPr>
          <w:rFonts w:ascii="Times New Roman" w:cs="Times New Roman" w:eastAsia="Times New Roman" w:hAnsi="Times New Roman"/>
          <w:i w:val="1"/>
          <w:color w:val="ff0000"/>
          <w:sz w:val="24"/>
          <w:szCs w:val="24"/>
          <w:rtl w:val="0"/>
        </w:rPr>
        <w:t xml:space="preserve"> (Йо. 35 зач.; 10, 1-9)</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Спадкоємцю Божий, спільнику Христовий,* слуго Господній,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Золотоутий</w:t>
      </w:r>
      <w:r w:rsidDel="00000000" w:rsidR="00000000" w:rsidRPr="00000000">
        <w:rPr>
          <w:rFonts w:ascii="Times New Roman" w:cs="Times New Roman" w:eastAsia="Times New Roman" w:hAnsi="Times New Roman"/>
          <w:sz w:val="24"/>
          <w:szCs w:val="24"/>
          <w:rtl w:val="0"/>
        </w:rPr>
        <w:t xml:space="preserve">!*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00000" w:rsidDel="00000000" w:rsidP="00000000" w:rsidRDefault="00000000" w:rsidRPr="00000000" w14:paraId="0000025C">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5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і святого отця нашого Йоана Золотоустого, перенесення мощей якого днесь пам'ять звершуємо, святи́х отців на́ших і вселе́нських вели́ких учителів і святи́телів Васи́лія Вели́кого, Григо́рія Богосло́ва;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5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3">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5">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tl w:val="0"/>
        </w:rPr>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стоїш ти перед Богом, святителю, як служитель Божий з Небесними Силами, молися за нас, щоб сподобитися нам вічних благ твоїми молитвами.</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був обраний Господом служити святому благовістю, блаженний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премудрими повчаннями ти, отче, виростив людей у благочесті.</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Святі пророки здалеку бачили Тебе, що мала стати істинною Матір’ю Божою, Пречиста, вищою за все творіння й чеснішою від херувимів.</w:t>
      </w:r>
    </w:p>
    <w:p w:rsidR="00000000" w:rsidDel="00000000" w:rsidP="00000000" w:rsidRDefault="00000000" w:rsidRPr="00000000" w14:paraId="0000026B">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6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 волі Божої бувши наперед обраним, святителем став ти й жертву безкровну приносив Богові, що заради нас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приніс у жертву,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70">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Зрозуміти невимовну глибину таємниці Різдва Твого, Пречиста, розум людський не має змоги; Бог бо, з великої милости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смирив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ебе, втілившись в утробі Твоїй, всього мене оновив.</w:t>
      </w:r>
    </w:p>
    <w:p w:rsidR="00000000" w:rsidDel="00000000" w:rsidP="00000000" w:rsidRDefault="00000000" w:rsidRPr="00000000" w14:paraId="0000027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7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Христос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7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Святим Духом сповнений, отче святий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ти лукавих духів від людей відігнав, навчанням же Твоїм духовним вірними їх вчинив.</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Ти благословляв Одиницю нестворену, на три Особи розділену, нерозсічену і незмішану, просвічуючи благочестивих священним богослов’ям твоїм.</w:t>
      </w:r>
    </w:p>
    <w:p w:rsidR="00000000" w:rsidDel="00000000" w:rsidP="00000000" w:rsidRDefault="00000000" w:rsidRPr="00000000" w14:paraId="0000028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Клятва праматері знищена Тобою, Божа Мати, Ти бо, Пречиста, породила нам Джерело життя вічного.</w:t>
      </w:r>
    </w:p>
    <w:p w:rsidR="00000000" w:rsidDel="00000000" w:rsidP="00000000" w:rsidRDefault="00000000" w:rsidRPr="00000000" w14:paraId="0000028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Божественним світлом Твоїм, Благий, просвіти, молюся, душі тих, що зрання линуть до Тебе, що</w:t>
      </w:r>
      <w:r w:rsidDel="00000000" w:rsidR="00000000" w:rsidRPr="00000000">
        <w:rPr>
          <w:rFonts w:ascii="Times New Roman" w:cs="Times New Roman" w:eastAsia="Times New Roman" w:hAnsi="Times New Roman"/>
          <w:b w:val="1"/>
          <w:sz w:val="24"/>
          <w:szCs w:val="24"/>
          <w:rtl w:val="0"/>
        </w:rPr>
        <w:t xml:space="preserve">б </w:t>
      </w:r>
      <w:r w:rsidDel="00000000" w:rsidR="00000000" w:rsidRPr="00000000">
        <w:rPr>
          <w:rFonts w:ascii="Times New Roman" w:cs="Times New Roman" w:eastAsia="Times New Roman" w:hAnsi="Times New Roman"/>
          <w:b w:val="1"/>
          <w:color w:val="000000"/>
          <w:sz w:val="24"/>
          <w:szCs w:val="24"/>
          <w:rtl w:val="0"/>
        </w:rPr>
        <w:t xml:space="preserve">пізнати Тебе, Слово Боже, істинного Бога, що з темряви гріхів </w:t>
      </w:r>
      <w:r w:rsidDel="00000000" w:rsidR="00000000" w:rsidRPr="00000000">
        <w:rPr>
          <w:rFonts w:ascii="Times New Roman" w:cs="Times New Roman" w:eastAsia="Times New Roman" w:hAnsi="Times New Roman"/>
          <w:b w:val="1"/>
          <w:sz w:val="24"/>
          <w:szCs w:val="24"/>
          <w:rtl w:val="0"/>
        </w:rPr>
        <w:t xml:space="preserve">викликає</w:t>
      </w:r>
      <w:r w:rsidDel="00000000" w:rsidR="00000000" w:rsidRPr="00000000">
        <w:rPr>
          <w:rFonts w:ascii="Times New Roman" w:cs="Times New Roman" w:eastAsia="Times New Roman" w:hAnsi="Times New Roman"/>
          <w:b w:val="1"/>
          <w:color w:val="000000"/>
          <w:sz w:val="24"/>
          <w:szCs w:val="24"/>
          <w:rtl w:val="0"/>
        </w:rPr>
        <w:t xml:space="preserve">.</w:t>
      </w:r>
      <w:r w:rsidDel="00000000" w:rsidR="00000000" w:rsidRPr="00000000">
        <w:rPr>
          <w:rtl w:val="0"/>
        </w:rPr>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Діло Боже справляючи побожно і помислом чистим до найчистішого доторкаючись, коли Богу служив ти,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 показав себе непорочним, як Божий святитель.</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Після Різдва Твого дивного Ти залишилася Дівою, як і раніше; Той бо, що з Тебе народився,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ам Бог, що все творить з волі </w:t>
      </w:r>
      <w:r w:rsidDel="00000000" w:rsidR="00000000" w:rsidRPr="00000000">
        <w:rPr>
          <w:rFonts w:ascii="Times New Roman" w:cs="Times New Roman" w:eastAsia="Times New Roman" w:hAnsi="Times New Roman"/>
          <w:sz w:val="24"/>
          <w:szCs w:val="24"/>
          <w:rtl w:val="0"/>
        </w:rPr>
        <w:t xml:space="preserve">с</w:t>
      </w:r>
      <w:r w:rsidDel="00000000" w:rsidR="00000000" w:rsidRPr="00000000">
        <w:rPr>
          <w:rFonts w:ascii="Times New Roman" w:cs="Times New Roman" w:eastAsia="Times New Roman" w:hAnsi="Times New Roman"/>
          <w:color w:val="000000"/>
          <w:sz w:val="24"/>
          <w:szCs w:val="24"/>
          <w:rtl w:val="0"/>
        </w:rPr>
        <w:t xml:space="preserve">воєї, безмужня Маріє Богоневісто.</w:t>
      </w:r>
    </w:p>
    <w:p w:rsidR="00000000" w:rsidDel="00000000" w:rsidP="00000000" w:rsidRDefault="00000000" w:rsidRPr="00000000" w14:paraId="00000289">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Житейське море, схвильоване бурею напастей бачачи, і до тихого пристановища Твого при</w:t>
      </w:r>
      <w:r w:rsidDel="00000000" w:rsidR="00000000" w:rsidRPr="00000000">
        <w:rPr>
          <w:rFonts w:ascii="Times New Roman" w:cs="Times New Roman" w:eastAsia="Times New Roman" w:hAnsi="Times New Roman"/>
          <w:b w:val="1"/>
          <w:sz w:val="24"/>
          <w:szCs w:val="24"/>
          <w:rtl w:val="0"/>
        </w:rPr>
        <w:t xml:space="preserve">біг</w:t>
      </w:r>
      <w:r w:rsidDel="00000000" w:rsidR="00000000" w:rsidRPr="00000000">
        <w:rPr>
          <w:rFonts w:ascii="Times New Roman" w:cs="Times New Roman" w:eastAsia="Times New Roman" w:hAnsi="Times New Roman"/>
          <w:b w:val="1"/>
          <w:color w:val="000000"/>
          <w:sz w:val="24"/>
          <w:szCs w:val="24"/>
          <w:rtl w:val="0"/>
        </w:rPr>
        <w:t xml:space="preserve">ши, благаю: визволи із тління життя моє, Многомилостивий.</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B">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Язик твій, Духом натхнений, отче святий, премудро, як перо скорописця, написав на побожних серцях слово благодатне за Божим повелінням.</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8D">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Струменем навчання твого перекривши каламутну течію безбожности, явився ти, як тиха річка, і напоїв побожністю вірних, святителю славний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28E">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Слово в утробі Твоїй, Діво всенепорочна, оселилося від Духа Святого і стало звершеною людиною, відновивши природу людську, як було угодно Богу, як Сам Він один відає.</w:t>
      </w:r>
    </w:p>
    <w:p w:rsidR="00000000" w:rsidDel="00000000" w:rsidP="00000000" w:rsidRDefault="00000000" w:rsidRPr="00000000" w14:paraId="0000028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9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9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1):</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Возвеселилася таїнственно чесна Церква* поверненням чесних твоїх мощів,* і скривши їх, як золото багатоцінне,* тим, що оспівують Тебе, подає невичерпно благодать зцілення* – молитвами твоїми, Йоане Золотоустий.</w:t>
      </w:r>
    </w:p>
    <w:p w:rsidR="00000000" w:rsidDel="00000000" w:rsidP="00000000" w:rsidRDefault="00000000" w:rsidRPr="00000000" w14:paraId="0000029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9F">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Бувши храмом святим, освітленим чеснотами, ти мав у собі оселю Тройці несотворенної і співав Їй: благословенний Бог отців наших.</w:t>
      </w:r>
    </w:p>
    <w:p w:rsidR="00000000" w:rsidDel="00000000" w:rsidP="00000000" w:rsidRDefault="00000000" w:rsidRPr="00000000" w14:paraId="000002A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1">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Скинувши дрімоту з очей своїх і завжди пильнуючи правду Божественну, сподобився ти слави Божої від ангела світла, що показав тебе стовпом і підпорою вірним, святителю істинний.</w:t>
      </w:r>
    </w:p>
    <w:p w:rsidR="00000000" w:rsidDel="00000000" w:rsidP="00000000" w:rsidRDefault="00000000" w:rsidRPr="00000000" w14:paraId="000002A2">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Той, що перебуває в лоні Отця, необмежений, в утробі Твоїй, Пречиста, оселився, як обмежений, одягнувшись у Твою природу задля спасіння Адама.</w:t>
      </w:r>
    </w:p>
    <w:p w:rsidR="00000000" w:rsidDel="00000000" w:rsidP="00000000" w:rsidRDefault="00000000" w:rsidRPr="00000000" w14:paraId="000002A3">
      <w:pPr>
        <w:spacing w:after="120" w:lineRule="auto"/>
        <w:jc w:val="both"/>
        <w:rPr>
          <w:rFonts w:ascii="Times New Roman" w:cs="Times New Roman" w:eastAsia="Times New Roman" w:hAnsi="Times New Roman"/>
          <w:b w:val="1"/>
          <w:color w:val="4169e1"/>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Fonts w:ascii="Times New Roman" w:cs="Times New Roman" w:eastAsia="Times New Roman" w:hAnsi="Times New Roman"/>
          <w:b w:val="1"/>
          <w:color w:val="4169e1"/>
          <w:sz w:val="24"/>
          <w:szCs w:val="24"/>
          <w:rtl w:val="0"/>
        </w:rPr>
        <w:t xml:space="preserve"> </w:t>
      </w:r>
      <w:r w:rsidDel="00000000" w:rsidR="00000000" w:rsidRPr="00000000">
        <w:rPr>
          <w:rFonts w:ascii="Times New Roman" w:cs="Times New Roman" w:eastAsia="Times New Roman" w:hAnsi="Times New Roman"/>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З </w:t>
      </w:r>
      <w:r w:rsidDel="00000000" w:rsidR="00000000" w:rsidRPr="00000000">
        <w:rPr>
          <w:rFonts w:ascii="Times New Roman" w:cs="Times New Roman" w:eastAsia="Times New Roman" w:hAnsi="Times New Roman"/>
          <w:b w:val="1"/>
          <w:color w:val="000000"/>
          <w:sz w:val="24"/>
          <w:szCs w:val="24"/>
          <w:rtl w:val="0"/>
        </w:rPr>
        <w:t xml:space="preserve">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втілене благовістив ти і людей від омани загибельної спас, відганяючи спокусу ідольську, святителю </w:t>
      </w:r>
      <w:r w:rsidDel="00000000" w:rsidR="00000000" w:rsidRPr="00000000">
        <w:rPr>
          <w:rFonts w:ascii="Times New Roman" w:cs="Times New Roman" w:eastAsia="Times New Roman" w:hAnsi="Times New Roman"/>
          <w:i w:val="1"/>
          <w:color w:val="ff0000"/>
          <w:sz w:val="24"/>
          <w:szCs w:val="24"/>
          <w:rtl w:val="0"/>
        </w:rPr>
        <w:t xml:space="preserve">Йоане Золотоустий </w:t>
      </w:r>
      <w:r w:rsidDel="00000000" w:rsidR="00000000" w:rsidRPr="00000000">
        <w:rPr>
          <w:rFonts w:ascii="Times New Roman" w:cs="Times New Roman" w:eastAsia="Times New Roman" w:hAnsi="Times New Roman"/>
          <w:color w:val="000000"/>
          <w:sz w:val="24"/>
          <w:szCs w:val="24"/>
          <w:rtl w:val="0"/>
        </w:rPr>
        <w:t xml:space="preserve">премудрий і богоносний.</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A7">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Жит</w:t>
      </w:r>
      <w:r w:rsidDel="00000000" w:rsidR="00000000" w:rsidRPr="00000000">
        <w:rPr>
          <w:rFonts w:ascii="Times New Roman" w:cs="Times New Roman" w:eastAsia="Times New Roman" w:hAnsi="Times New Roman"/>
          <w:sz w:val="24"/>
          <w:szCs w:val="24"/>
          <w:rtl w:val="0"/>
        </w:rPr>
        <w:t xml:space="preserve">тя</w:t>
      </w:r>
      <w:r w:rsidDel="00000000" w:rsidR="00000000" w:rsidRPr="00000000">
        <w:rPr>
          <w:rFonts w:ascii="Times New Roman" w:cs="Times New Roman" w:eastAsia="Times New Roman" w:hAnsi="Times New Roman"/>
          <w:color w:val="000000"/>
          <w:sz w:val="24"/>
          <w:szCs w:val="24"/>
          <w:rtl w:val="0"/>
        </w:rPr>
        <w:t xml:space="preserve"> твоє було подібним до жит</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я Владики твого, і слова були відповідними жит</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color w:val="000000"/>
          <w:sz w:val="24"/>
          <w:szCs w:val="24"/>
          <w:rtl w:val="0"/>
        </w:rPr>
        <w:t xml:space="preserve">ю; сповнений сивиною духовною, ти весь прикрашений сяйвом доброчинства і одягнений у світло чеснот.</w:t>
      </w:r>
    </w:p>
    <w:p w:rsidR="00000000" w:rsidDel="00000000" w:rsidP="00000000" w:rsidRDefault="00000000" w:rsidRPr="00000000" w14:paraId="000002A8">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A9">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Визволившись від осудження Євиного Різдвом Твоїм, Діво преблагословенна, ми голосом Гавриїловим виголошуємо Тобі: радуйся, причино спасіння нашого.</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A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B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B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Безсіменного зачаття народження несказанне,* Матері пречистої нетлінний плід,* бо народження Бога відновляє природу;* тому тебе всі роди, як богоневісну матір, величаємо.</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Бувши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Святителю Христовий </w:t>
      </w:r>
      <w:r w:rsidDel="00000000" w:rsidR="00000000" w:rsidRPr="00000000">
        <w:rPr>
          <w:rFonts w:ascii="Times New Roman" w:cs="Times New Roman" w:eastAsia="Times New Roman" w:hAnsi="Times New Roman"/>
          <w:color w:val="ff0000"/>
          <w:sz w:val="24"/>
          <w:szCs w:val="24"/>
          <w:u w:val="single"/>
          <w:rtl w:val="0"/>
        </w:rPr>
        <w:t xml:space="preserve">Йоане Золотоустий</w:t>
      </w:r>
      <w:r w:rsidDel="00000000" w:rsidR="00000000" w:rsidRPr="00000000">
        <w:rPr>
          <w:rFonts w:ascii="Times New Roman" w:cs="Times New Roman" w:eastAsia="Times New Roman" w:hAnsi="Times New Roman"/>
          <w:sz w:val="24"/>
          <w:szCs w:val="24"/>
          <w:u w:val="single"/>
          <w:rtl w:val="0"/>
        </w:rPr>
        <w:t xml:space="preserve">, моли Бога за нас.</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бачиш, Святителю,* славу Божу й сяйво ангелів,* патріярхів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00000" w:rsidDel="00000000" w:rsidP="00000000" w:rsidRDefault="00000000" w:rsidRPr="00000000" w14:paraId="000002BD">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B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B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C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C8">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блаженний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вклав у своє серце трисяйне світло* і став великим світильником Церкви, просвічуючи тих,* що вірою поклоняються єдиному у Тройці Богові.</w:t>
      </w:r>
    </w:p>
    <w:p w:rsidR="00000000" w:rsidDel="00000000" w:rsidP="00000000" w:rsidRDefault="00000000" w:rsidRPr="00000000" w14:paraId="000002CB">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C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8:</w:t>
      </w:r>
    </w:p>
    <w:p w:rsidR="00000000" w:rsidDel="00000000" w:rsidP="00000000" w:rsidRDefault="00000000" w:rsidRPr="00000000" w14:paraId="000002C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C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DC">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E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зійшов на висоту божественного розуміння* і, наблизившись до Бога* та сподобившись від нього синівства,* лікуєш невиліковні недуги* і відганяєш нечистих духів.* Тому з радістю серця святкуємо твою пам'ять,* прославляючи Христа,* що звеличив свого угодника.</w:t>
      </w:r>
    </w:p>
    <w:p w:rsidR="00000000" w:rsidDel="00000000" w:rsidP="00000000" w:rsidRDefault="00000000" w:rsidRPr="00000000" w14:paraId="000002E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Преблаженний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Ти був правилом священства,* взірцем невинности,* кріпостю монахів, підпорою Церкви,* світильником любови, джерелом чудес,* вогненатхненним язиком* і солодкомовними устами,* посудом божественного Духа* і духовним раєм.</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Преподобний і вельми блаженний святителю, отче </w:t>
      </w:r>
      <w:r w:rsidDel="00000000" w:rsidR="00000000" w:rsidRPr="00000000">
        <w:rPr>
          <w:rFonts w:ascii="Times New Roman" w:cs="Times New Roman" w:eastAsia="Times New Roman" w:hAnsi="Times New Roman"/>
          <w:i w:val="1"/>
          <w:color w:val="ff0000"/>
          <w:sz w:val="24"/>
          <w:szCs w:val="24"/>
          <w:rtl w:val="0"/>
        </w:rPr>
        <w:t xml:space="preserve">Йоане Золотоустий</w:t>
      </w:r>
      <w:r w:rsidDel="00000000" w:rsidR="00000000" w:rsidRPr="00000000">
        <w:rPr>
          <w:rFonts w:ascii="Times New Roman" w:cs="Times New Roman" w:eastAsia="Times New Roman" w:hAnsi="Times New Roman"/>
          <w:sz w:val="24"/>
          <w:szCs w:val="24"/>
          <w:rtl w:val="0"/>
        </w:rPr>
        <w:t xml:space="preserve">,* пастирю добрий, учню начальника пастирів Христа,* що поклав свою душу за вівці!* Ублагай своїми молитвами Господа,* щоб подав нам велику милість.</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Ми знаємо, Богородице Діво,* що Бог з тебе воплотився, тож моли його, щоб спас душі наші.</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2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F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2F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0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Ликує божественна Церква і вся вселенна празнує світло* перенесення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воїх чудесних мощів, святителю преподобний, Йоане Золотоустий,* між святителями благочесно пожив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и і мучеником добровільно став ти.* Тому співаємо </w:t>
      </w:r>
      <w:r w:rsidDel="00000000" w:rsidR="00000000" w:rsidRPr="00000000">
        <w:rPr>
          <w:rFonts w:ascii="Times New Roman" w:cs="Times New Roman" w:eastAsia="Times New Roman" w:hAnsi="Times New Roman"/>
          <w:sz w:val="24"/>
          <w:szCs w:val="24"/>
          <w:rtl w:val="0"/>
        </w:rPr>
        <w:t xml:space="preserve">т</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обі, страждальцю, і страстотерпцю, і святителів співпрестольнику:* Моли Христа Бога, щоб спаслися душі наші.</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1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D">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отця нашого Йоана Золотоустого, перенесення мощей якого днесь пам'ять звершуємо,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3B9S+SZPWZu7yrborqDOyiJXA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lZy1IX0Rkb1EybHktRTYwREVaTXVPb20yS0h2R0R2T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