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10,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🕂 Св. ап. Симона Зилота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bookmarkStart w:colFirst="0" w:colLast="0" w:name="_heading=h.2et92p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Блажен муж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вічні.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закінчення "Блажен муж" диякон, вийшовши північними дверми, співає малу єктенію: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вічні.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робить малий поклін та вертається у святилище.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gieuwwaz9oi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осяянний вид лиця твого.* Поклоняємось страстям твоїм, почитаємо воскресіння* і славимо преславне вознесіння, –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Симон подивугідний,* апостолів похвала,* немов спис виблискуючий, пролетів кінці землі,* розганяючи морок багатобожжя* своїми спасенними і світлопромінними* Божественними вченнями,* і всіх просвітив славити* одне Божество в Трьох Іпостасях* без розділення чи розсічення.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Симон подивугідний,* апостолів похвала,* немов спис виблискуючий, пролетів кінці землі,* розганяючи морок багатобожжя* своїми спасенними і світлопромінними* Божественними вченнями,* і всіх просвітив славити* одне Божество в Трьох Іпостасях* без розділення чи розсічення.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Симон богонатхненний,* всесвітлий і всякої шани гідний,* народів учитель, невід божественний,* що з глибини погибелі нас виловив*  високим богослов’ям;* істинний проповідник,* що всіх до пізнання Христа нині мудро привів* і своїх правих діл* приготував красну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Симон богонатхненний,* всесвітлий і всякої шани гідний,* народів учитель, невід божественний,* що з глибини погибелі нас виловив*  високим богослов’ям;* істинний проповідник,* що всіх до пізнання Христа нині мудро привів* і своїх правих діл* приготував красну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Ревності однойменним нарекли тебе,* Симоне подивугідний;* ревнуючи, поревнував ти Богові Вседержителю,* і Він показав тебе повним Божественних чудес;* бо дивовижну ревність маючи,* тезойменним ревності, блаженний, ти назвався* і виробив відповідний званню норов.* Тому, во вишніх перебуваючи* у спільній оселі з Горішніми Ликами,* молися, Боговидче,* Слову – Христу Богові нашому* дарувати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чоловіколюбство.*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4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113 (г. 7):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наш на небі й на землі,* все, що схотів, створив він.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вийшов Ізраїль з Єгипту, дім Якова з-поміж варварів, святинею його стала Юдея.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 Йордан назад повернувся.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 і тобі Йордане, що ти назад повернувся?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bookmarkStart w:colFirst="0" w:colLast="0" w:name="_heading=h.17dp8v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20-5, 5)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–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– від Бога. Хто знає Бога, слухає нас; хто ж не від Бога, не слухає нас. З цього спізнаємо дух правди й дух омани.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3, 21-4, 6)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9-16)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Той, що все виконав, вийшов на гору Оливну* і говорив до учнів: Друзі мої!* Наблизився час відходу.* Ідіть і навчайте народи те все, що чули від мене.* Тоді вознісся ти у славі, як на колісниці.* Тому апостоли, тремтячи, вжахнулися.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твоя Мати й усі учні разом із тобою, Христе,* ішли до Витанії,* ти підняв свої руки, щоб їх поблагословити.* І як ти благословив їх,* світла хмара взяла тебе з-перед їхніх очей.* Тоді ти вознісся у славі та дійсно засів по правиці,* рівнопоклоняємий з Отцем.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вірні, вийдемо на високу Оливну гору,* на яку виходили апостоли,* і, піднісши вгору серця і мислі,* побачимо Господа, що нині возноситься.* Йому, радіючи, вдячно закличмо:* Слава вознесінню твоєму, Многомилостивий!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святий Симоне,* моли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Симона Зилота, якого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святий Симоне,* моли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 гору Оливну вийшов ти, милоседний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главні ваші!* З ангелами всі сотворіння оспівують тебе, - Царя і Бога вселенної.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Залишивши свій мир землянам,* ти возсів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всьогб,* щоб прийти на землю судити весь світ.* Судде справедливий, пощади душі наші,* подай прощення прогрішень слугам твоїм,* як Бог милосердний.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bookmarkStart w:colFirst="0" w:colLast="0" w:name="_heading=h.2bn6ws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rtl w:val="0"/>
        </w:rPr>
        <w:t xml:space="preserve">Полієлею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співаємо </w:t>
      </w:r>
    </w:p>
    <w:p w:rsidR="00000000" w:rsidDel="00000000" w:rsidP="00000000" w:rsidRDefault="00000000" w:rsidRPr="00000000" w14:paraId="000001FF">
      <w:pPr>
        <w:spacing w:after="12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rtl w:val="0"/>
        </w:rPr>
        <w:t xml:space="preserve">Величання: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всій землі ти наставив їх князями.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Мала ектенія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благословилося і прославилося ім’я Твоє Отця, і Сина, і Святого Духа, нині і повсякчас, і на віки вічні.</w:t>
      </w:r>
    </w:p>
    <w:p w:rsidR="00000000" w:rsidDel="00000000" w:rsidP="00000000" w:rsidRDefault="00000000" w:rsidRPr="00000000" w14:paraId="000002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Сідальний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rtl w:val="0"/>
        </w:rPr>
        <w:t xml:space="preserve">Степенна пісня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2"/>
          <w:szCs w:val="22"/>
          <w:rtl w:val="0"/>
        </w:rPr>
        <w:t xml:space="preserve">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2"/>
          <w:szCs w:val="22"/>
          <w:rtl w:val="0"/>
        </w:rPr>
        <w:t xml:space="preserve"> (глас 4)</w:t>
      </w:r>
    </w:p>
    <w:p w:rsidR="00000000" w:rsidDel="00000000" w:rsidP="00000000" w:rsidRDefault="00000000" w:rsidRPr="00000000" w14:paraId="00000213">
      <w:pPr>
        <w:spacing w:after="120" w:line="276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4">
      <w:pPr>
        <w:spacing w:after="120" w:line="276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bookmarkStart w:colFirst="0" w:colLast="0" w:name="_heading=h.qsh70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Євангеліє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степенній відчиняються святі двері, а диякон підходить до св. дверей і, дивлячись на людей, виголошує: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bookmarkStart w:colFirst="0" w:colLast="0" w:name="_heading=h.3as4po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Прокімен:</w:t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(г. 4)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По всій землі залунав їх голос,* на край світу − їхні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Господеві помолімся.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вічні.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кадить св. трапезу від чотирьох боків та все інше, за звичаєм.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голос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бере Євангелію, виходить перед св. двері, стає на незначній відстані перед ними на солеї, кладе Євангелію на аналой і читає її, обернений до людей.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 поснідали, каже Ісус до Симона Петра: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2p2csr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 і святого апостола Симона Зилота, якого світлу пам'ять днесь звершуємо*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Святих,* – молимо тебе, многомилостивий Господи, вислухай нас грішних, що молимось тобі, і помилуй нас.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5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Чоловіколюбче, невимовним Твоїм благосердям.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Чоловіколюбця, закликав,* і спасла мене правиця твоя, Господи.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чоловіколюбство Твоє.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 дар над дарами, що перевищує всяке розуміння! О, дивне таїнство!* Володар, що всім і всіма володіє, від землі до небес відходить і посилає Святбго Духа,* щоб просвітити їхні серця й запалити їх своєю благодаттю.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Своїм учням Господь сказав:* Перебувайте в Єрусалимі, а я пошлю вам іншого Утішителя, співпрестольного й рівнославимого з Отцем і зі мною,* що возношусь на хмарах небесних.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своїми страстями й воскресінням ти обновив світ, що постарівся у незліченних своїх гріхах,* і вознісся ти на хмарах до небесного царства.* Слава величі твоїй, Господи!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Всенепорочна Володарко, що народила Володаря всіх,* який добровільно пішов на страсті, а відтак вознісся до свого Отця,* котрого не зоставив був, хоч і прийняв тіло.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Звернувши ступання твоїх гарних ніг,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bookmarkStart w:colFirst="0" w:colLast="0" w:name="_heading=h.ihv636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І співаємо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хвалитні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на глас 2:</w:t>
      </w:r>
    </w:p>
    <w:p w:rsidR="00000000" w:rsidDel="00000000" w:rsidP="00000000" w:rsidRDefault="00000000" w:rsidRPr="00000000" w14:paraId="000002D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Хваліте його, ви − сонце й місяцю,* хваліте його, всі ясні зорі.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32hioq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3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4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Сповнивши, Благий,* Отцеве благовоління,* з'єднавши горішнє з долішнім,* - ти вознісся* у славі туди, де був на початку.</w:t>
      </w:r>
    </w:p>
    <w:p w:rsidR="00000000" w:rsidDel="00000000" w:rsidP="00000000" w:rsidRDefault="00000000" w:rsidRPr="00000000" w14:paraId="000002F5">
      <w:pPr>
        <w:spacing w:after="120" w:before="26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6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7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Вознісся ти, Щедрий,* до Отця свого,* від якого ти, Владико,* ніколи не розлучався,* і з собою підніс упале створіння.</w:t>
      </w:r>
    </w:p>
    <w:p w:rsidR="00000000" w:rsidDel="00000000" w:rsidP="00000000" w:rsidRDefault="00000000" w:rsidRPr="00000000" w14:paraId="000002F8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9">
      <w:pPr>
        <w:spacing w:after="120" w:before="26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Осяйна хмара* вгору піднесла тебе, Спасе,* і ангели з острахом* і тремтінням* служать божественному твоєму вознесінню.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Розлилась благодать з твоїх уст,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став ти світильником Христової Церкви,* навчаючи духовних овець вірувати* в Тройцю єдиносущну в єдинім Божестві.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Хоч був ти піднесений на небо,* то не віддалився єси від нас.* Небесні воїнства кликали до вишніх Сил:* Підніміть, брами, главні ваші, щоб перейшов Цар слави!* І херувимський хор прийняв тебе з тілом.* Господи, - слава тобі!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nmf14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305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06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7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8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09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A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B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C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D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E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F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0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1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2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3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4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5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6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7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8">
      <w:pPr>
        <w:spacing w:after="120" w:before="26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р.).</w:t>
      </w:r>
    </w:p>
    <w:p w:rsidR="00000000" w:rsidDel="00000000" w:rsidP="00000000" w:rsidRDefault="00000000" w:rsidRPr="00000000" w14:paraId="00000319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A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B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9dg3o9s0pk8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7gl9f1za1j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святий Симоне,* моли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bookmarkStart w:colFirst="0" w:colLast="0" w:name="_heading=h.6kw9y9dt6fj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120" w:before="36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2lwamv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B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C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D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F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0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1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2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Симона Зилота, якого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b6f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styleId="Heading2Char" w:customStyle="1">
    <w:name w:val="Heading 2 Char"/>
    <w:basedOn w:val="DefaultParagraphFont"/>
    <w:link w:val="Heading2"/>
    <w:uiPriority w:val="9"/>
    <w:rsid w:val="00D16BC3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DC03B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541B8F"/>
    <w:rPr>
      <w:rFonts w:ascii="Lucida Grande CY" w:eastAsia="Times New Roman" w:hAnsi="Lucida Grande CY"/>
      <w:sz w:val="24"/>
      <w:szCs w:val="24"/>
      <w:lang w:eastAsia="en-US"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A0DB3"/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  <w:lang w:eastAsia="en-US"/>
    </w:rPr>
  </w:style>
  <w:style w:type="paragraph" w:styleId="NoSpacing">
    <w:name w:val="No Spacing"/>
    <w:basedOn w:val="Normal"/>
    <w:uiPriority w:val="1"/>
    <w:qFormat w:val="1"/>
    <w:rsid w:val="00B46A7B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Normal1" w:customStyle="1">
    <w:name w:val="Normal1"/>
    <w:rsid w:val="00D507C8"/>
    <w:pPr>
      <w:spacing w:after="160" w:line="259" w:lineRule="auto"/>
    </w:pPr>
    <w:rPr>
      <w:rFonts w:cs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6zcI1rR0jEUkHY09/7NbUTTb1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WguMmV0OTJwMDIOaC5naWV1d3dhejlvaXMyCWguMTdkcDh2dTIJaC4yYm42d3N4MghoLnFzaDcwcTIJaC4zYXM0cG9qMgloLjJwMmNzcnkyCGguZ2pkZ3hzMghoLmlodjYzNjIJaC4zMmhpb3F6MghoLm5tZjE0bjIOaC45ZGczbzlzMHBrODIyDmguazdnbDlmMXphMWp3Mg5oLjZrdzl5OWR0NmZqNjIJaC4zMGowemxsMgloLjJsd2FtdnY4AHIhMXlwcXI3YUhQdHJ2TzRfeGJzbUdPQTA3SW5FTndrQ2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2023-04-24T14:23:00Z</dcterms:created>
  <dc:creator>о.Володимир</dc:creator>
</cp:coreProperties>
</file>