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Четвер</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Великий четвер.</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 Атанасія Великого, архиєп. Олександрійського.</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У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Пізнавши Бога в тобі, Сину Діви,* блудниця промовляла й серед плачу молилася,* бо сподіяла вчинки гідні сліз:* Доброчинцю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 Розв'яжи мої провини, як я моє волосся.* Полюби мене, справедливо зненавиджену, що тебе любить,* а я проповідуватиму тебе між митарями.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Дорогоцінне миро грішниця змішала зі сльозами* і вилила на твої пресвяті ноги, цілуючи їх;* і ти негайно її оправдав.* Даруй же й нам прощення* ти, що постраждав за нас, і спаси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грішниця принесла миро,*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 Юдо окаянний!*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Юдина грішна закам'янілосте!* Вирятуй від неї, Господи, душі наші.</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Грішниця біжить до продавця мира* купити дорогоцінне миро, щоб помазати Доброчинця,* і каже продавцеві мира:* Дай мені мира, щоб я помазала того,* хто очистив усі мої гріхи.</w:t>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w:t>
      </w:r>
      <w:r w:rsidDel="00000000" w:rsidR="00000000" w:rsidRPr="00000000">
        <w:rPr>
          <w:rFonts w:ascii="Times New Roman" w:cs="Times New Roman" w:eastAsia="Times New Roman" w:hAnsi="Times New Roman"/>
          <w:sz w:val="24"/>
          <w:szCs w:val="24"/>
          <w:rtl w:val="0"/>
        </w:rPr>
        <w:t xml:space="preserve">пополудні</w:t>
      </w:r>
      <w:r w:rsidDel="00000000" w:rsidR="00000000" w:rsidRPr="00000000">
        <w:rPr>
          <w:rFonts w:ascii="Times New Roman" w:cs="Times New Roman" w:eastAsia="Times New Roman" w:hAnsi="Times New Roman"/>
          <w:color w:val="000000"/>
          <w:sz w:val="24"/>
          <w:szCs w:val="24"/>
          <w:rtl w:val="0"/>
        </w:rPr>
        <w:t xml:space="preserve">,*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очі наші, і на Тебе ми уповали, не посором нас, Боже наш.</w:t>
      </w:r>
    </w:p>
    <w:p w:rsidR="00000000" w:rsidDel="00000000" w:rsidP="00000000" w:rsidRDefault="00000000" w:rsidRPr="00000000" w14:paraId="000000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(г. 4)</w:t>
      </w:r>
    </w:p>
    <w:p w:rsidR="00000000" w:rsidDel="00000000" w:rsidP="00000000" w:rsidRDefault="00000000" w:rsidRPr="00000000" w14:paraId="0000009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Хваліте Бога неба,* бо він добрий і милість його вічна.</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над богами, бо милість його вічна.</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rFonts w:ascii="Times New Roman" w:cs="Times New Roman" w:eastAsia="Times New Roman" w:hAnsi="Times New Roman"/>
          <w:i w:val="1"/>
          <w:color w:val="ff0000"/>
          <w:sz w:val="24"/>
          <w:szCs w:val="24"/>
          <w:rtl w:val="0"/>
        </w:rPr>
        <w:t xml:space="preserve">(Вих. 2, 11-22)</w:t>
      </w:r>
      <w:r w:rsidDel="00000000" w:rsidR="00000000" w:rsidRPr="00000000">
        <w:rPr>
          <w:rtl w:val="0"/>
        </w:rPr>
      </w:r>
    </w:p>
    <w:p w:rsidR="00000000" w:rsidDel="00000000" w:rsidP="00000000" w:rsidRDefault="00000000" w:rsidRPr="00000000" w14:paraId="000000A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(г. 4)</w:t>
      </w:r>
    </w:p>
    <w:p w:rsidR="00000000" w:rsidDel="00000000" w:rsidP="00000000" w:rsidRDefault="00000000" w:rsidRPr="00000000" w14:paraId="000000A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Милість твоя, Господи, повіки;* не покидай діла рук твоїх.</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усім серцем моїм.</w:t>
      </w:r>
    </w:p>
    <w:p w:rsidR="00000000" w:rsidDel="00000000" w:rsidP="00000000" w:rsidRDefault="00000000" w:rsidRPr="00000000" w14:paraId="000000A4">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6">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лютою проказою від стіп до голови. Взяв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 своїми устами. </w:t>
      </w:r>
      <w:r w:rsidDel="00000000" w:rsidR="00000000" w:rsidRPr="00000000">
        <w:rPr>
          <w:rFonts w:ascii="Times New Roman" w:cs="Times New Roman" w:eastAsia="Times New Roman" w:hAnsi="Times New Roman"/>
          <w:i w:val="1"/>
          <w:color w:val="ff0000"/>
          <w:sz w:val="24"/>
          <w:szCs w:val="24"/>
          <w:rtl w:val="0"/>
        </w:rPr>
        <w:t xml:space="preserve">(Йов. 2, 1-10)</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читає Євангеліє: </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коли Ісус </w:t>
      </w:r>
      <w:r w:rsidDel="00000000" w:rsidR="00000000" w:rsidRPr="00000000">
        <w:rPr>
          <w:rFonts w:ascii="Times New Roman" w:cs="Times New Roman" w:eastAsia="Times New Roman" w:hAnsi="Times New Roman"/>
          <w:color w:val="000000"/>
          <w:sz w:val="24"/>
          <w:szCs w:val="24"/>
          <w:rtl w:val="0"/>
        </w:rPr>
        <w:t xml:space="preserve">був у Витанії в домі Симона прокаженого, підійшла до нього одна жінка з алябастровою плящиною, повною вельми дорогого мира, і </w:t>
      </w:r>
      <w:r w:rsidDel="00000000" w:rsidR="00000000" w:rsidRPr="00000000">
        <w:rPr>
          <w:rFonts w:ascii="Times New Roman" w:cs="Times New Roman" w:eastAsia="Times New Roman" w:hAnsi="Times New Roman"/>
          <w:sz w:val="24"/>
          <w:szCs w:val="24"/>
          <w:rtl w:val="0"/>
        </w:rPr>
        <w:t xml:space="preserve">вилила</w:t>
      </w:r>
      <w:r w:rsidDel="00000000" w:rsidR="00000000" w:rsidRPr="00000000">
        <w:rPr>
          <w:rFonts w:ascii="Times New Roman" w:cs="Times New Roman" w:eastAsia="Times New Roman" w:hAnsi="Times New Roman"/>
          <w:color w:val="000000"/>
          <w:sz w:val="24"/>
          <w:szCs w:val="24"/>
          <w:rtl w:val="0"/>
        </w:rPr>
        <w:t xml:space="preserve">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Євангелі</w:t>
      </w:r>
      <w:r w:rsidDel="00000000" w:rsidR="00000000" w:rsidRPr="00000000">
        <w:rPr>
          <w:rFonts w:ascii="Times New Roman" w:cs="Times New Roman" w:eastAsia="Times New Roman" w:hAnsi="Times New Roman"/>
          <w:sz w:val="24"/>
          <w:szCs w:val="24"/>
          <w:rtl w:val="0"/>
        </w:rPr>
        <w:t xml:space="preserve">є</w:t>
      </w:r>
      <w:r w:rsidDel="00000000" w:rsidR="00000000" w:rsidRPr="00000000">
        <w:rPr>
          <w:rFonts w:ascii="Times New Roman" w:cs="Times New Roman" w:eastAsia="Times New Roman" w:hAnsi="Times New Roman"/>
          <w:color w:val="000000"/>
          <w:sz w:val="24"/>
          <w:szCs w:val="24"/>
          <w:rtl w:val="0"/>
        </w:rPr>
        <w:t xml:space="preserve">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sidDel="00000000" w:rsidR="00000000" w:rsidRPr="00000000">
        <w:rPr>
          <w:rFonts w:ascii="Times New Roman" w:cs="Times New Roman" w:eastAsia="Times New Roman" w:hAnsi="Times New Roman"/>
          <w:i w:val="1"/>
          <w:color w:val="ff0000"/>
          <w:sz w:val="24"/>
          <w:szCs w:val="24"/>
          <w:rtl w:val="0"/>
        </w:rPr>
        <w:t xml:space="preserve"> (Мт. зач. 108; 26, 6-16)</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w:t>
      </w:r>
      <w:r w:rsidDel="00000000" w:rsidR="00000000" w:rsidRPr="00000000">
        <w:rPr>
          <w:rFonts w:ascii="Times New Roman" w:cs="Times New Roman" w:eastAsia="Times New Roman" w:hAnsi="Times New Roman"/>
          <w:sz w:val="24"/>
          <w:szCs w:val="24"/>
          <w:rtl w:val="0"/>
        </w:rPr>
        <w:t xml:space="preserve">пополудні</w:t>
      </w:r>
      <w:r w:rsidDel="00000000" w:rsidR="00000000" w:rsidRPr="00000000">
        <w:rPr>
          <w:rFonts w:ascii="Times New Roman" w:cs="Times New Roman" w:eastAsia="Times New Roman" w:hAnsi="Times New Roman"/>
          <w:color w:val="000000"/>
          <w:sz w:val="24"/>
          <w:szCs w:val="24"/>
          <w:rtl w:val="0"/>
        </w:rPr>
        <w:t xml:space="preserve">,*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Людинолюбець.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Людинолюбець.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3">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B">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У мирі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6">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на глас 8:</w:t>
      </w:r>
    </w:p>
    <w:p w:rsidR="00000000" w:rsidDel="00000000" w:rsidP="00000000" w:rsidRDefault="00000000" w:rsidRPr="00000000" w14:paraId="000001C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1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наближалося</w:t>
      </w:r>
      <w:r w:rsidDel="00000000" w:rsidR="00000000" w:rsidRPr="00000000">
        <w:rPr>
          <w:rFonts w:ascii="Times New Roman" w:cs="Times New Roman" w:eastAsia="Times New Roman" w:hAnsi="Times New Roman"/>
          <w:color w:val="000000"/>
          <w:sz w:val="24"/>
          <w:szCs w:val="24"/>
          <w:rtl w:val="0"/>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w:t>
      </w:r>
      <w:r w:rsidDel="00000000" w:rsidR="00000000" w:rsidRPr="00000000">
        <w:rPr>
          <w:rFonts w:ascii="Times New Roman" w:cs="Times New Roman" w:eastAsia="Times New Roman" w:hAnsi="Times New Roman"/>
          <w:sz w:val="24"/>
          <w:szCs w:val="24"/>
          <w:rtl w:val="0"/>
        </w:rPr>
        <w:t xml:space="preserve">ослабла</w:t>
      </w:r>
      <w:r w:rsidDel="00000000" w:rsidR="00000000" w:rsidRPr="00000000">
        <w:rPr>
          <w:rFonts w:ascii="Times New Roman" w:cs="Times New Roman" w:eastAsia="Times New Roman" w:hAnsi="Times New Roman"/>
          <w:color w:val="000000"/>
          <w:sz w:val="24"/>
          <w:szCs w:val="24"/>
          <w:rtl w:val="0"/>
        </w:rPr>
        <w:t xml:space="preserve">,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sidDel="00000000" w:rsidR="00000000" w:rsidRPr="00000000">
        <w:rPr>
          <w:rFonts w:ascii="Times New Roman" w:cs="Times New Roman" w:eastAsia="Times New Roman" w:hAnsi="Times New Roman"/>
          <w:i w:val="1"/>
          <w:color w:val="ff0000"/>
          <w:sz w:val="24"/>
          <w:szCs w:val="24"/>
          <w:rtl w:val="0"/>
        </w:rPr>
        <w:t xml:space="preserve"> (Лк. зач. 108; 22, 1-39)</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5">
      <w:pPr>
        <w:spacing w:after="120" w:lineRule="auto"/>
        <w:jc w:val="center"/>
        <w:rPr>
          <w:rFonts w:ascii="Times New Roman" w:cs="Times New Roman" w:eastAsia="Times New Roman" w:hAnsi="Times New Roman"/>
          <w:i w:val="1"/>
          <w:color w:val="ff0000"/>
          <w:sz w:val="24"/>
          <w:szCs w:val="24"/>
        </w:rPr>
      </w:pPr>
      <w:bookmarkStart w:colFirst="0" w:colLast="0" w:name="_heading=h.2et92p0" w:id="4"/>
      <w:bookmarkEnd w:id="4"/>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p>
    <w:p w:rsidR="00000000" w:rsidDel="00000000" w:rsidP="00000000" w:rsidRDefault="00000000" w:rsidRPr="00000000" w14:paraId="000001F6">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Τὴ μακρὰ πέμπτη μακρόν ὕμνον ἐξάδω.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tl w:val="0"/>
        </w:rPr>
      </w:r>
    </w:p>
    <w:p w:rsidR="00000000" w:rsidDel="00000000" w:rsidP="00000000" w:rsidRDefault="00000000" w:rsidRPr="00000000" w14:paraId="000001F7">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наш!»</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[Η]</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[Μ]</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rsidR="00000000" w:rsidDel="00000000" w:rsidP="00000000" w:rsidRDefault="00000000" w:rsidRPr="00000000" w14:paraId="000001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Прислухаймося, всі вірні, до нествореної і вродженої Мудрости Божої, що скликає високомовною проповіддю; Вона бо взиває: «Вкусіте, і пізнавши, що Благий я, воскликніте: славно прославився Христос Бог наш!»</w:t>
      </w:r>
    </w:p>
    <w:p w:rsidR="00000000" w:rsidDel="00000000" w:rsidP="00000000" w:rsidRDefault="00000000" w:rsidRPr="00000000" w14:paraId="000001FF">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b w:val="1"/>
          <w:i w:val="1"/>
          <w:color w:val="ff0000"/>
          <w:sz w:val="24"/>
          <w:szCs w:val="24"/>
          <w:rtl w:val="0"/>
        </w:rPr>
        <w:t xml:space="preserve">Κ]</w:t>
      </w:r>
      <w:r w:rsidDel="00000000" w:rsidR="00000000" w:rsidRPr="00000000">
        <w:rPr>
          <w:rFonts w:ascii="Times New Roman" w:cs="Times New Roman" w:eastAsia="Times New Roman" w:hAnsi="Times New Roman"/>
          <w:i w:val="1"/>
          <w:color w:val="ff0000"/>
          <w:sz w:val="24"/>
          <w:szCs w:val="24"/>
          <w:rtl w:val="0"/>
        </w:rPr>
        <w:t xml:space="preserve"> 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утвердіться!»</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утвердіться!»</w:t>
      </w:r>
    </w:p>
    <w:p w:rsidR="00000000" w:rsidDel="00000000" w:rsidP="00000000" w:rsidRDefault="00000000" w:rsidRPr="00000000" w14:paraId="0000020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«Безумний муж, – той, котрий між вами зрадник», – рідним Тобі учням провістив єси, Беззлобний, – «зроду не пізнає цього, і як безтямний, зроду не втямить; однак ви в мені перебувайте – і у вірі утвердитеся!»</w:t>
      </w:r>
    </w:p>
    <w:p w:rsidR="00000000" w:rsidDel="00000000" w:rsidP="00000000" w:rsidRDefault="00000000" w:rsidRPr="00000000" w14:paraId="0000020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Fonts w:ascii="Times New Roman" w:cs="Times New Roman" w:eastAsia="Times New Roman" w:hAnsi="Times New Roman"/>
          <w:i w:val="1"/>
          <w:color w:val="ff0000"/>
          <w:sz w:val="24"/>
          <w:szCs w:val="24"/>
          <w:rtl w:val="0"/>
        </w:rPr>
        <w:t xml:space="preserve"> (г. 1. Подібний: Гроб Твой, Спасе): </w:t>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Хто озера, і джерела,* і моря сотворив,* той, навчаючи нас благородної покори,* рушником підперезавшись, учням ноги омив,* упокорюючись із безміру добросердя* і підносячи нас із прірви злоби,* Єдиний Людинолюбець.</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Подібний Божественния віри): </w:t>
      </w:r>
      <w:r w:rsidDel="00000000" w:rsidR="00000000" w:rsidRPr="00000000">
        <w:rPr>
          <w:rFonts w:ascii="Times New Roman" w:cs="Times New Roman" w:eastAsia="Times New Roman" w:hAnsi="Times New Roman"/>
          <w:sz w:val="24"/>
          <w:szCs w:val="24"/>
          <w:rtl w:val="0"/>
        </w:rPr>
        <w:t xml:space="preserve">Упокорюючись по добросердю,* омив єси ноги учнів Твоїх* і верстати путь божественний їх спрямував;* Петро ж, який від омивання відмовлявся,* враз підкоряється божественному повелінню,* омивання приймаючи і Тебе ревно благаючи* дарувати нам велику ми́лість.</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Явился єси днесь): </w:t>
      </w:r>
      <w:r w:rsidDel="00000000" w:rsidR="00000000" w:rsidRPr="00000000">
        <w:rPr>
          <w:rFonts w:ascii="Times New Roman" w:cs="Times New Roman" w:eastAsia="Times New Roman" w:hAnsi="Times New Roman"/>
          <w:sz w:val="24"/>
          <w:szCs w:val="24"/>
          <w:rtl w:val="0"/>
        </w:rPr>
        <w:t xml:space="preserve">Трапезуючи, Владико, з учнями Твоїми,* явив єси таїнственно всесвяте Твоє заколення,* яким від тліну ізбавилися* ми, що священні Твої Страсті почитаємо.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4</w:t>
      </w:r>
    </w:p>
    <w:p w:rsidR="00000000" w:rsidDel="00000000" w:rsidP="00000000" w:rsidRDefault="00000000" w:rsidRPr="00000000" w14:paraId="0000021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[Π]</w:t>
      </w:r>
      <w:r w:rsidDel="00000000" w:rsidR="00000000" w:rsidRPr="00000000">
        <w:rPr>
          <w:rFonts w:ascii="Times New Roman" w:cs="Times New Roman" w:eastAsia="Times New Roman" w:hAnsi="Times New Roman"/>
          <w:i w:val="1"/>
          <w:color w:val="ff0000"/>
          <w:sz w:val="24"/>
          <w:szCs w:val="24"/>
          <w:rtl w:val="0"/>
        </w:rPr>
        <w:t xml:space="preserve">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[Ε]</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Йдучи на страсті, що всім Адамовим нащадкам пролили безстрастя, Христе, мовив Твоїм друзям: «З вами запрагнув я цієї Пасхи причаститися; мене бо, єдинородного, послав Отець у світ умилости́вленням».</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[Μ]</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Причащаючись чаші, учням промовив єси, Безсмертний: «Плоду виноградного більше не питиму в цьому житті з вами; мене бо, єдинородного, послав Отець у світ умилости́вленням».</w:t>
      </w:r>
    </w:p>
    <w:p w:rsidR="00000000" w:rsidDel="00000000" w:rsidP="00000000" w:rsidRDefault="00000000" w:rsidRPr="00000000" w14:paraId="0000021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[Π]</w:t>
      </w:r>
      <w:r w:rsidDel="00000000" w:rsidR="00000000" w:rsidRPr="00000000">
        <w:rPr>
          <w:rFonts w:ascii="Times New Roman" w:cs="Times New Roman" w:eastAsia="Times New Roman" w:hAnsi="Times New Roman"/>
          <w:sz w:val="24"/>
          <w:szCs w:val="24"/>
          <w:rtl w:val="0"/>
        </w:rPr>
        <w:t xml:space="preserve"> «Пиття нове понад усяке слово, говорю я, питиму в Царстві моїм, – сказав ти, Христе, друзям, – коли як Бог із богами буду там з вами; мене бо, єдинородного, послав Отець у світ умилости́вленням».</w:t>
      </w:r>
    </w:p>
    <w:p w:rsidR="00000000" w:rsidDel="00000000" w:rsidP="00000000" w:rsidRDefault="00000000" w:rsidRPr="00000000" w14:paraId="0000021E">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5</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Союзом любови єдналися Апостоли, Владиці всіх – Христові себе віддаючи, гожі ноги очищали, благовістуючи всім мир.</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[Η]</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rsidR="00000000" w:rsidDel="00000000" w:rsidP="00000000" w:rsidRDefault="00000000" w:rsidRPr="00000000" w14:paraId="0000022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r w:rsidDel="00000000" w:rsidR="00000000" w:rsidRPr="00000000">
        <w:rPr>
          <w:rtl w:val="0"/>
        </w:rPr>
      </w:r>
    </w:p>
    <w:p w:rsidR="00000000" w:rsidDel="00000000" w:rsidP="00000000" w:rsidRDefault="00000000" w:rsidRPr="00000000" w14:paraId="00000224">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6</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[Α]</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Остання безодня гріхів оточила мене, і бурі не в змозі терпіти, як Йона, волаю до Тебе, Владики; «Від тління мене возведи!»</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[Κ]</w:t>
      </w:r>
      <w:r w:rsidDel="00000000" w:rsidR="00000000" w:rsidRPr="00000000">
        <w:rPr>
          <w:rFonts w:ascii="Times New Roman" w:cs="Times New Roman" w:eastAsia="Times New Roman" w:hAnsi="Times New Roman"/>
          <w:sz w:val="24"/>
          <w:szCs w:val="24"/>
          <w:rtl w:val="0"/>
        </w:rPr>
        <w:t xml:space="preserve"> «Господом називаєте мене, о учні, і Вчителем; і достоту, ним Я Є, – взивав єси, Спасе, – тому наслідуйте образ, який ви в мені поба́чили!»</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«Скверни хто не має, той ніг омивати не потребує; і ви чисті, о учні, та не всі: ось бо один із вас свавільно безумствує».</w:t>
      </w:r>
    </w:p>
    <w:p w:rsidR="00000000" w:rsidDel="00000000" w:rsidP="00000000" w:rsidRDefault="00000000" w:rsidRPr="00000000" w14:paraId="0000022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 Подібний Вишніх іщя): </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Хліб узявши в руки, зрадник потай їх простягає* і бере ціну того, Хто руками своїми людину створив;* і невиправним зостається Юда, раб і облу́дник.</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це чинити; але не слухав Юда, раб і облу́дник.</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3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[Ο]</w:t>
      </w:r>
      <w:r w:rsidDel="00000000" w:rsidR="00000000" w:rsidRPr="00000000">
        <w:rPr>
          <w:rFonts w:ascii="Times New Roman" w:cs="Times New Roman" w:eastAsia="Times New Roman" w:hAnsi="Times New Roman"/>
          <w:i w:val="1"/>
          <w:color w:val="ff0000"/>
          <w:sz w:val="24"/>
          <w:szCs w:val="24"/>
          <w:rtl w:val="0"/>
        </w:rPr>
        <w:t xml:space="preserve"> 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Отроки в Вавілоні полум’я печі не убоялися, але ввержені в осердя полум’я і зрошувані, співали: «Благословен єси, Господи, Боже отців на́ших!»</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Киваючи головою, Юда на продумане злодіяння зважувався, догідний час шукаючи, щоб видати на засуд Суддю, який є всіх Господь і Бог отців наших.</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«Один із вас», – взивав Христос до друзів, – «мене видасть»; вони ж, забувши радість, проймалися тривогою й печаллю: «Скажи, хто це», – говорячи, – «Боже отців на́ших?»</w:t>
      </w:r>
    </w:p>
    <w:p w:rsidR="00000000" w:rsidDel="00000000" w:rsidP="00000000" w:rsidRDefault="00000000" w:rsidRPr="00000000" w14:paraId="0000024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[Μ]</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зо мною руку свою в полумисок зухвало вкладає, – ліпше було б йому врата життя ніколи не пройти!» – так явив, хто то був, Бог отців наших.</w:t>
      </w:r>
    </w:p>
    <w:p w:rsidR="00000000" w:rsidDel="00000000" w:rsidP="00000000" w:rsidRDefault="00000000" w:rsidRPr="00000000" w14:paraId="00000242">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4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[Ν]</w:t>
      </w:r>
      <w:r w:rsidDel="00000000" w:rsidR="00000000" w:rsidRPr="00000000">
        <w:rPr>
          <w:rFonts w:ascii="Times New Roman" w:cs="Times New Roman" w:eastAsia="Times New Roman" w:hAnsi="Times New Roman"/>
          <w:i w:val="1"/>
          <w:color w:val="ff0000"/>
          <w:sz w:val="24"/>
          <w:szCs w:val="24"/>
          <w:rtl w:val="0"/>
        </w:rPr>
        <w:t xml:space="preserve"> 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За закони отцівські юнаки блаженні в Вавилоні,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віки!»</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[Ο]</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віки!»</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віки!»</w:t>
      </w:r>
    </w:p>
    <w:p w:rsidR="00000000" w:rsidDel="00000000" w:rsidP="00000000" w:rsidRDefault="00000000" w:rsidRPr="00000000" w14:paraId="0000024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[Ε]</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віки!»</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4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4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[Δ]</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rsidR="00000000" w:rsidDel="00000000" w:rsidP="00000000" w:rsidRDefault="00000000" w:rsidRPr="00000000" w14:paraId="0000025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[Ω]</w:t>
      </w:r>
      <w:r w:rsidDel="00000000" w:rsidR="00000000" w:rsidRPr="00000000">
        <w:rPr>
          <w:rFonts w:ascii="Times New Roman" w:cs="Times New Roman" w:eastAsia="Times New Roman" w:hAnsi="Times New Roman"/>
          <w:sz w:val="24"/>
          <w:szCs w:val="24"/>
          <w:rtl w:val="0"/>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rsidR="00000000" w:rsidDel="00000000" w:rsidP="00000000" w:rsidRDefault="00000000" w:rsidRPr="00000000" w14:paraId="00000256">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6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7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8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Збирається вже Синедріон юдейський,* щоб Творця і Звершителя всесвіту Пилатові видати.* О беззаконні! О невірні!* Адже Грядущого судити живих і мертвих до суду притягають,* і Цілителя пристрастей – до страстей приготовляють.* Господи довготерпеливий, велика Твоя милість, слава Тобі.</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Йоана Дамаскина: </w:t>
      </w:r>
      <w:r w:rsidDel="00000000" w:rsidR="00000000" w:rsidRPr="00000000">
        <w:rPr>
          <w:rFonts w:ascii="Times New Roman" w:cs="Times New Roman" w:eastAsia="Times New Roman" w:hAnsi="Times New Roman"/>
          <w:sz w:val="24"/>
          <w:szCs w:val="24"/>
          <w:rtl w:val="0"/>
        </w:rPr>
        <w:t xml:space="preserve">Юда беззаконний, Господи,* вмочивши на вечері руку в полумиску з Тобою,* простягнув до беззаконників руки, щоб узяти срібники;* і він, хто мира обчислив ціну,* не побоявся продати Тебе, Неоціненного;* він, хто ноги простягнув на омиття,* облудно поцілував Владику, щоб видати беззаконникам;* лик же апостольський покинувши* і тридцять срібників викинувши,* не видів він Твого на третій день Воскресіння,* яким поми́луй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зрадник, облудник сущий,* облудним поцілунком видав Спаса Господа:* Владику всесвіту як раба продав беззаконникам;* і як ягня на заколення,* так ведений був Агнець Божий, Син Отчий,* єдиний Многомилостивий.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раб і облудник,* учень і зловмисник,* друг і диявол,* ділами таким виявився:* пішов бо за Вчителем, і проти Нього замислив зраду,* і говорив у собі:* «Видам Його, і здобуду зібрані гроші».* Шукав же, щоб і миро було продане,* і щоб Ісуса обманом схопили;* дав поцілунок – видав Христа.* І як ягня на заколення,* так ведений був єдиний Добросердечний* і Людинолюбець.</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Агнець, що Його прорік Ісая,* гряде на добровільне заколення* і спину віддає на бичування,* щоки на поличники,* лиця ж не відвертає від ганьби опльовувань* і на безчесну смерть засуджується.* Все добровільно приймає Безгрішний,* щоб усім дарувати із мертвих воскресіння.</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зібралася проти Христа рада нечестивих* і врадила лукаве, щоб його невинного передати на смерть.*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Той, хто їв хліб мій, підняв змову проти мене.</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rsidR="00000000" w:rsidDel="00000000" w:rsidP="00000000" w:rsidRDefault="00000000" w:rsidRPr="00000000" w14:paraId="000002C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У серці своїм він зло збирає і, вийшовши надвір, розголошує.</w:t>
      </w:r>
    </w:p>
    <w:p w:rsidR="00000000" w:rsidDel="00000000" w:rsidP="00000000" w:rsidRDefault="00000000" w:rsidRPr="00000000" w14:paraId="000002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Норов твій, беззаконний Юдо, наповняється лукавства!*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Словом неправдивим винуватять мене.</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ніхто з вас, вірні, не буде невтаємничений у Владичну Вечерю;*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ненавидячи, цілував, а цілуючи, продавав Бога і Спаса душ наших,* що викупив нас від прокляття.</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Відкриваючи таємницю своїм учням,*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D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D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9">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gzih2aiuejaj" w:id="10"/>
      <w:bookmarkEnd w:id="10"/>
      <w:r w:rsidDel="00000000" w:rsidR="00000000" w:rsidRPr="00000000">
        <w:rPr>
          <w:rFonts w:ascii="Times New Roman" w:cs="Times New Roman" w:eastAsia="Times New Roman" w:hAnsi="Times New Roman"/>
          <w:b w:val="1"/>
          <w:i w:val="1"/>
          <w:color w:val="ff0000"/>
          <w:sz w:val="24"/>
          <w:szCs w:val="24"/>
          <w:rtl w:val="0"/>
        </w:rPr>
        <w:t xml:space="preserve">Середній відпуст</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Людинолюбець.</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MkUQL2cRXYAv0vIHaIaPa/2k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DmguZ3ppaDJhaXVlamFqOAByITFveFF0NnMtWlhWRjRnbzRvd2RDdzE3b3dFQXdRWl9r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2024-04-15T08:16:00Z</dcterms:created>
  <dc:creator>Windows User</dc:creator>
</cp:coreProperties>
</file>