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Світлосяючий і божественний у світі стовп, світильник сонця,* предтеча главу свою світлоносну й божественну показав у краях.* Він освячує тих, що вірно поклоняються і кличуть:* Христовий хрестителю премудрий, спаси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Світлосяючий і божественний у світі стовп, світильник сонця,* предтеча главу свою світлоносну й божественну показав у краях.* Він освячує тих, що вірно поклоняються і кличуть:* Христовий хрестителю премудрий, спаси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пророче й предтече.* Отож усі, зійшовшися на її знайдення,* піснями богомовними Спаса оспівуймо.* Він спасає нас від тління, молитвами твоїми.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