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Світлих подвигів твоїх, преподобний отче,* днесь пам’ять свята настала* і веселить душі благочестивих,* богомудрий Пімене, преподобний отче наш. 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Світлих подвигів твоїх, преподобний отче,* днесь пам’ять свята настала* і веселить душі благочестивих,* богомудрий Пімене, преподобний отче наш. 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