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C7ED2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D9A4A9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1E200A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6AE6D9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7C571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183123A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000000"/>
          <w:sz w:val="24"/>
          <w:highlight w:val="white"/>
        </w:rPr>
        <w:t xml:space="preserve"> Оком душевним чуваючи, святителю,* пастирем чуйним явився ти світові,* і жезлом мудрости твоєї, і теплим заступництвом твоїм* всіх злославних відігнав єси, як вовків,* стадо неушкодженим зберіг,* Григорію всемудрий.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45F97C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3):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Божественний ієрарх церкви і премудрості тайногласник цінний,* тверезий ум ніський – Григорій* з ангелами ликуючи і насолоджуючись божественним світлом,* молиться безперестанно за всіх нас.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F8154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6B5656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51EB411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00D26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49EC424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000000"/>
          <w:sz w:val="24"/>
          <w:highlight w:val="white"/>
        </w:rPr>
        <w:t xml:space="preserve"> Оком душевним чуваючи, святителю,* пастирем чуйним явився ти світові,* і жезлом мудрости твоєї, і теплим заступництвом твоїм* всіх злославних відігнав єси, як вовків,* стадо неушкодженим зберіг,* Григорію всемудрий.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40E359D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3):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Божественний ієрарх церкви і премудрості тайногласник цінний,* тверезий ум ніський – Григорій* з ангелами ликуючи і насолоджуючись божественним світлом,* молиться безперестанно за всіх нас.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