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28, П'ятниця</w:t>
      </w:r>
    </w:p>
    <w:p>
      <w:r>
        <w:rPr>
          <w:rFonts w:ascii="Times New Roman" w:hAnsi="Times New Roman"/>
          <w:sz w:val="24"/>
        </w:rPr>
        <w:t>🕃 Перенесення мощів свв. безср. Кира і Івана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то пребеззаконний збір* насмілився засудити тебе,* Суддю безмертного,* що в пустині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душ наших!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 xml:space="preserve">Наводнені водами духовними,* як повноводні ріки,* все створіння напоюєте Божими знаками* і преславними дарами оздоровлень,* висушуючи душерозтлінні пристрасті,* зціляючи недуги* і проганяючи духів,* богоносні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езсрібники,* заступники душ наших.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Покоривши,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вяті</w:t>
      </w:r>
      <w:r>
        <w:rPr>
          <w:rFonts w:ascii="Times New Roman" w:hAnsi="Times New Roman"/>
          <w:sz w:val="24"/>
        </w:rPr>
        <w:t>ї</w:t>
      </w:r>
      <w:r>
        <w:rPr>
          <w:rFonts w:ascii="Times New Roman" w:hAnsi="Times New Roman"/>
          <w:sz w:val="24"/>
        </w:rPr>
        <w:t>,* нерозумні пристрасті* душевними силами,* вчиняєте людям і скотові добродійства,* бо Христос збагатив вас* дарами оздоровлень.* Тому звершуючи ваше священне* і світлоносне торжество,* просимо очищення душам нашим.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Ваш божественний храм* явився немов промінне і спасенне небо.* Він прикрасився нині,* немов зорями, спасительними чудами,* і, як сонцем світлим, божественними оздоровленнями,*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Кире та Йоане</w:t>
      </w:r>
      <w:r>
        <w:rPr>
          <w:rFonts w:ascii="Times New Roman" w:hAnsi="Times New Roman"/>
          <w:sz w:val="24"/>
        </w:rPr>
        <w:t xml:space="preserve"> преблаженний* і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Кире та Йоане</w:t>
      </w:r>
      <w:r>
        <w:rPr>
          <w:rFonts w:ascii="Times New Roman" w:hAnsi="Times New Roman"/>
          <w:sz w:val="24"/>
        </w:rPr>
        <w:t xml:space="preserve"> преславний,* – слуги Господні,* молільники за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Хто не здивується? Хто не прославить?* Хто з вірою не оспіває чудеса мудрих і преславних безсрібників?* Бо і по святій їхній смерті подають вони усім, що з вірою приходять, щедрі ізцілення,* а їх святі мощі виділяють благодатне оздоровлення.* О свята Двійко! Чесні голови!* О, премудросте і славо даної нам від Бога ласки!* Тому й піснями славимо добродійного Бога,* що появив їх на зцілення душ і тіл наших.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Зранює мене меч болючий,* коли бачу на хресті тебе,* що повісив землю на водах* і нап'яв небо, немов намет;* бачачи тебе нагим та повішеним, розіп'ятим,* я бажала б радше померти, Найлюбіший.* Затремти, земле, і затрясися,* – кликала Пречиста, плачучи.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безсрібників Кира і Івана, яких перенесення мощів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5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списом зранено божественний бік твій, Владико,* викінчилася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Відкрию вуста мої, і наповняться духом, і слово промовлю до Цариці Матері, і світло радіючи, прославлю Її чудеса.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хресті Ти простягнув божественні руки, Довготерпеливий, і загиблий світ закликав до пізнання Твоєї держави, Щедрий; тому величаємо Твоє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Змія підніс Мойсей, </w:t>
      </w:r>
      <w:r>
        <w:rPr>
          <w:rFonts w:ascii="Times New Roman" w:hAnsi="Times New Roman"/>
          <w:color w:val="000000"/>
          <w:sz w:val="24"/>
        </w:rPr>
        <w:t>прообразуючи</w:t>
      </w:r>
      <w:r>
        <w:rPr>
          <w:rFonts w:ascii="Times New Roman" w:hAnsi="Times New Roman"/>
          <w:color w:val="000000"/>
          <w:sz w:val="24"/>
        </w:rPr>
        <w:t xml:space="preserve"> божественне Твоє розп’яття, Слове безначальний, через який упав отруйний змій, що був причиною Адамового падіння.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Зброя, як сказав Симеон, пройшла Твоє серце, коли Ти, Діво Владичице, побачила Христа розп’ятим і єдиного проколотого в ребра списом; тому ридаючи перетерпіла болісті.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Богородице, </w:t>
      </w:r>
      <w:r>
        <w:rPr>
          <w:rFonts w:ascii="Times New Roman" w:hAnsi="Times New Roman"/>
          <w:b/>
          <w:color w:val="000000"/>
          <w:sz w:val="24"/>
        </w:rPr>
        <w:t>богоносне</w:t>
      </w:r>
      <w:r>
        <w:rPr>
          <w:rFonts w:ascii="Times New Roman" w:hAnsi="Times New Roman"/>
          <w:b/>
          <w:color w:val="000000"/>
          <w:sz w:val="24"/>
        </w:rPr>
        <w:t xml:space="preserve"> і достатнє джерело, співців Твоїх, що </w:t>
      </w:r>
      <w:r>
        <w:rPr>
          <w:rFonts w:ascii="Times New Roman" w:hAnsi="Times New Roman"/>
          <w:b/>
          <w:color w:val="000000"/>
          <w:sz w:val="24"/>
        </w:rPr>
        <w:t>врочисто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прославляють, духовно укріпи і в божественній Твоїй славі вінців слави сподоби.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ягня на заколення вели Тебе, Христе, люди беззаконні, сущого Агнця Божого, який благозволив визволити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 від лютого вовка, яких Ти полюбив, як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Став Ти перед суддею і був засуджений неправедно, Судде, що будеш праведно судити землю, і перетерпів удари по щоках, бажаючи визволити мене, поневоленого лукавому </w:t>
      </w:r>
      <w:r>
        <w:rPr>
          <w:rFonts w:ascii="Times New Roman" w:hAnsi="Times New Roman"/>
          <w:color w:val="000000"/>
          <w:sz w:val="24"/>
        </w:rPr>
        <w:t>миродержцю</w:t>
      </w:r>
      <w:r>
        <w:rPr>
          <w:rFonts w:ascii="Times New Roman" w:hAnsi="Times New Roman"/>
          <w:color w:val="000000"/>
          <w:sz w:val="24"/>
        </w:rPr>
        <w:t>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Тебе, Діво, прийшло до Єви воістину оновлення, бо Бог плоттю народився і на хресті розіп’явся, знищуючи бісів,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Божу раду про втілення Вишнього із Тебе, Діво, пророк Авакум, спостерігаючи, взивав: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розв’язати мої гріховні пута, Чоловіколюбче, зі Своєї волі Ти був зв’язаний і на хресті помер, як злодій: слава великому Твоєму милосердю.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Рани перетерпів Ти, Слове Божий, і ганебну смерть, яка зробила безсмертною істоту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умертвлених</w:t>
      </w:r>
      <w:r>
        <w:rPr>
          <w:rFonts w:ascii="Times New Roman" w:hAnsi="Times New Roman"/>
          <w:color w:val="000000"/>
          <w:sz w:val="24"/>
        </w:rPr>
        <w:t xml:space="preserve"> пристрастями; слава великому Твоєму милосердю.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Роздерлося рукописання Адамове, коли Ти, Владико, був проколотий списом, Богородиця взивала, біля хреста стоячи, Господи, і в болістях вигукувала.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Здивувалося усе божественній славі Твоїй, Ти бо, нетлінна Діво, носила в утробі Бога всіх і породила відвічного Сина, подаючи мир усім, що Тебе прославляють.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Побачивши Тебе, Сонце правди, на хресті розп’ятим, сонце сховало проміння, світити неспроможне, коли Ти, Спасе, зайшов, і просвіщаєш тих, що сплять в ночі омани, які поклоняються державі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Розпинаєшся Ти, Господи, заради милосердя і спасаєш мене; споживаючи оцту і жовчі, Ти визволяєш нас, як Благий, від плоду, яким ми спокусилися і підпали тлінню.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коли Ти побачила на хресті розп’ятим Сина, якого Ти народила плоттю, плакала і дивувалася Його довготерпінню; тому величала Його приниження.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Божественне це і </w:t>
      </w:r>
      <w:r>
        <w:rPr>
          <w:rFonts w:ascii="Times New Roman" w:hAnsi="Times New Roman"/>
          <w:b/>
          <w:color w:val="000000"/>
          <w:sz w:val="24"/>
        </w:rPr>
        <w:t>всечесне</w:t>
      </w:r>
      <w:r>
        <w:rPr>
          <w:rFonts w:ascii="Times New Roman" w:hAnsi="Times New Roman"/>
          <w:b/>
          <w:color w:val="000000"/>
          <w:sz w:val="24"/>
        </w:rPr>
        <w:t xml:space="preserve"> справляючи свято Богоматері, прийдіть, богомудрі, руками заплещімо і народженого від Неї Бога прославимо.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Болістями, які перетерпів Ти, будучи розіп’ятим, припинив болісті людства і до безболісного життя приводиш усіх,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Сонце проміння сховало, церковна ж завіса розідралася, земля тряслася, камені зі страху розкололися, неспроможні дивитися на Творця, розп’ятого на хресті.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для мене пристановищем,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я плаваю в страшній безодні, Ти бо спасла все творіння, яке було в біді, Різдвом Твоїм.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 поклонилися тварі замість Творця побожні юнаки, але вогненну погрозу сміливо зневаживши, радувалися співаючи: преславний Господи, Боже отців,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Переможений був супротивник і упав великим падінням, коли Христос був піднесений на древо, і </w:t>
      </w:r>
      <w:r>
        <w:rPr>
          <w:rFonts w:ascii="Times New Roman" w:hAnsi="Times New Roman"/>
          <w:color w:val="000000"/>
          <w:sz w:val="24"/>
        </w:rPr>
        <w:t>спасся</w:t>
      </w:r>
      <w:r>
        <w:rPr>
          <w:rFonts w:ascii="Times New Roman" w:hAnsi="Times New Roman"/>
          <w:color w:val="000000"/>
          <w:sz w:val="24"/>
        </w:rPr>
        <w:t xml:space="preserve"> раніше засуджений, взиваючи до Нього: Господь і Бог отців,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померлий на древі, оживив 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древом; і божественними Твоїми ранами струпи серця мого зцілив: всехвальний отців Господь і Бог,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Невіста</w:t>
      </w:r>
      <w:r>
        <w:rPr>
          <w:rFonts w:ascii="Times New Roman" w:hAnsi="Times New Roman"/>
          <w:color w:val="000000"/>
          <w:sz w:val="24"/>
        </w:rPr>
        <w:t xml:space="preserve"> непорочна, палата Творця, земля неорана, престол вогневидний Ти, Пречиста; тому взиваємо до Тебе: радуйся, пречиста Владичице, бо Ти обожила людей божественним Твоїм Різдвом.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Юнаків побожних у печі спасло Різдво Богородичне; тоді </w:t>
      </w:r>
      <w:r>
        <w:rPr>
          <w:rFonts w:ascii="Times New Roman" w:hAnsi="Times New Roman"/>
          <w:b/>
          <w:color w:val="000000"/>
          <w:sz w:val="24"/>
        </w:rPr>
        <w:t>провіщане</w:t>
      </w:r>
      <w:r>
        <w:rPr>
          <w:rFonts w:ascii="Times New Roman" w:hAnsi="Times New Roman"/>
          <w:b/>
          <w:color w:val="000000"/>
          <w:sz w:val="24"/>
        </w:rPr>
        <w:t>, а нині здійснене, воно весь світ спонукає співати: всі творіння, хваліть Господа і прославляйте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Розв’язуєш мене від пут давніх, </w:t>
      </w:r>
      <w:r>
        <w:rPr>
          <w:rFonts w:ascii="Times New Roman" w:hAnsi="Times New Roman"/>
          <w:color w:val="000000"/>
          <w:sz w:val="24"/>
        </w:rPr>
        <w:t>Безлітний</w:t>
      </w:r>
      <w:r>
        <w:rPr>
          <w:rFonts w:ascii="Times New Roman" w:hAnsi="Times New Roman"/>
          <w:color w:val="000000"/>
          <w:sz w:val="24"/>
        </w:rPr>
        <w:t>, з’явившись у літі, і був зв’язаний з волі Своєї, і зв’язав гордого путами, що не розв’язуються, Владико, і спасаєш мене хрестом і стражданнями; тому благословляю Тебе, Христе,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Піднесений Ти був на древо з волі Своєї, і все творіння підніс із собою, Слове всехвальний, безначальний і невидимий, що викрив начала і влади темряви стражданнями Твоїми, Христе; тому Тебе оспівуємо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Побачивши заснулого на хресті Христа, що подає всім божественну і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бадьорість, Мати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ридала і взивала: що це за нове чудо? Той, Хто все оживляє, помирає з волі Своєї.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безсрібників Кира і Івана, яких перенесення мощів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fJO3gwhhR61JEZ+I9Li9YMKYgg==">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2021-10-18T00:44:00Z</dcterms:created>
  <dc:creator>Windows User</dc:creator>
</cp:coreProperties>
</file>