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великомученика Теодора Тирона  і всіх святих - помилує і спасе нас як благий і людинолюбний.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Великі віри сповнення,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 джерелі вогню, як на водах упокоєння, святий мученик Теодор радувався.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Обпалившись бо вогнем, як хліб солодкий Тройці принісся.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Його молитвами, Христе Боже, спаси душі наші.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г. 8):</w:t>
      </w:r>
      <w:r>
        <w:rPr>
          <w:rFonts w:ascii="Times New Roman" w:hAnsi="Times New Roman"/>
          <w:sz w:val="24"/>
        </w:rPr>
        <w:t xml:space="preserve"> Віру Христову, наче щит,* прийнявши до глибин свого серця,* переміг ти супротивні сили, Теодоре багатостраждальний,* і як непереможний, увінчався єси навіки вінком небесним.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великомученика Теодора Тирона  і всіх святих - помилує і спасе нас як благий і людинолюбний.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великомученика Теодора Тирона  і всіх святих - помилує і спасе нас як благий і людинолюбний.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sz w:val="24"/>
        </w:rPr>
        <w:t xml:space="preserve"> Великі віри сповнення,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в джерелі вогню, як на водах упокоєння, святий мученик Теодор радувався.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Обпалившись бо вогнем, як хліб солодкий Тройці принісся.</w:t>
      </w:r>
      <w:r>
        <w:rPr>
          <w:rFonts w:ascii="Times New Roman" w:hAnsi="Times New Roman"/>
          <w:sz w:val="24"/>
          <w:highlight w:val="white"/>
        </w:rPr>
        <w:t>*</w:t>
      </w:r>
      <w:r>
        <w:rPr>
          <w:rFonts w:ascii="Times New Roman" w:hAnsi="Times New Roman"/>
          <w:sz w:val="24"/>
        </w:rPr>
        <w:t xml:space="preserve"> Його молитвами, Христе Боже, спаси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</w:t>
      </w:r>
      <w:r>
        <w:rPr>
          <w:rFonts w:ascii="Times New Roman" w:hAnsi="Times New Roman"/>
          <w:color w:val="FF0000"/>
          <w:sz w:val="24"/>
        </w:rPr>
        <w:t xml:space="preserve"> (</w:t>
      </w:r>
      <w:r>
        <w:rPr>
          <w:rFonts w:ascii="Times New Roman" w:hAnsi="Times New Roman"/>
          <w:i/>
          <w:color w:val="FF0000"/>
          <w:sz w:val="24"/>
        </w:rPr>
        <w:t>г. 8):</w:t>
      </w:r>
      <w:r>
        <w:rPr>
          <w:rFonts w:ascii="Times New Roman" w:hAnsi="Times New Roman"/>
          <w:sz w:val="24"/>
        </w:rPr>
        <w:t xml:space="preserve"> Віру Христову, наче щит,* прийнявши до глибин свого серця,* переміг ти супротивні сили, Теодоре багатостраждальний,* і як непереможний, увінчався єси навіки вінком небесним.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,святого великомученика Теодора Тирона  і всіх святих - помилує і спасе нас як благий і людинолюбний.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