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Хоч камінь запечатали юдеї * і воїни стерегли пречисте тіло Твоє, * воскрес Ти, тридневний Спасе, * даруючи світові життя. * Ради цього сили небесні взивали до Те</w:t>
      </w:r>
      <w:r>
        <w:rPr>
          <w:rFonts w:ascii="Times New Roman" w:hAnsi="Times New Roman"/>
          <w:sz w:val="24"/>
        </w:rPr>
        <w:t>бе, Життєдавче: * Слава воскресі</w:t>
      </w:r>
      <w:r>
        <w:rPr>
          <w:rFonts w:ascii="Times New Roman" w:hAnsi="Times New Roman"/>
          <w:sz w:val="24"/>
        </w:rPr>
        <w:t>нню Твоєму, Христе, * слава царству Твоєму, * слава промислові Твоєму, * єдиний Чоловіколюбець.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1):</w:t>
      </w:r>
      <w:r>
        <w:rPr>
          <w:rFonts w:ascii="Times New Roman" w:hAnsi="Times New Roman"/>
          <w:sz w:val="24"/>
        </w:rPr>
        <w:t xml:space="preserve"> Воскрес Ти як Бог із гробу у славі * і світ із собою воскресив, * і людське єство як Бога оспівує Тебе, * і смерть щезла. * Адам же ликує, Владико, * і Єва нині, від узів ізбавляючись, радується, взиваючи: * Ти, Хрис</w:t>
      </w:r>
      <w:r>
        <w:rPr>
          <w:rFonts w:ascii="Times New Roman" w:hAnsi="Times New Roman"/>
          <w:sz w:val="24"/>
        </w:rPr>
        <w:t>те, той, хто всім подає воскресі</w:t>
      </w:r>
      <w:r>
        <w:rPr>
          <w:rFonts w:ascii="Times New Roman" w:hAnsi="Times New Roman"/>
          <w:sz w:val="24"/>
        </w:rPr>
        <w:t>ння.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Хоч камінь запечатали юдеї * і воїни стерегли пречисте тіло Твоє, * воскрес Ти, тридневний Спасе, * даруючи світові життя. * Ради цього сили небесні взивали до Те</w:t>
      </w:r>
      <w:r>
        <w:rPr>
          <w:rFonts w:ascii="Times New Roman" w:hAnsi="Times New Roman"/>
          <w:sz w:val="24"/>
        </w:rPr>
        <w:t>бе, Життєдавче: * Слава воскресі</w:t>
      </w:r>
      <w:r>
        <w:rPr>
          <w:rFonts w:ascii="Times New Roman" w:hAnsi="Times New Roman"/>
          <w:sz w:val="24"/>
        </w:rPr>
        <w:t>нню Твоєму, Христе, * слава царству Твоєму, * слава промислові Твоєму, * єдиний Чоловіколюбець.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Страшним і неприступним явився єси для бісів воістину,* вражаючи їх священними твоїми молитвами* і далеко відганяючи напади пристрастей постом,* і тим, що вагалися, був ти, всеблаженний, непорушною підтримкою, Аліпію преподобний,* моли Христа Бога, щоб спастися душам нашим.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sz w:val="24"/>
        </w:rPr>
        <w:t xml:space="preserve"> Як чеснот причину і посників окрасу,* Церква славить тебе днесь і оспівує, Аліпію:* молитвами твоїми подай тим, які почитають з любов’ю подвиги твої і боротьбу,* лютих прогрішень ізбавлення,* як імені свого гідний.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Хоч камінь запечатали юдеї * і воїни стерегли пречисте тіло Твоє, * воскрес Ти, тридневний Спасе, * даруючи світові життя. * Ради цього сили небесні взивали до Те</w:t>
      </w:r>
      <w:r>
        <w:rPr>
          <w:rFonts w:ascii="Times New Roman" w:hAnsi="Times New Roman"/>
          <w:sz w:val="24"/>
        </w:rPr>
        <w:t>бе, Життєдавче: * Слава воскресі</w:t>
      </w:r>
      <w:r>
        <w:rPr>
          <w:rFonts w:ascii="Times New Roman" w:hAnsi="Times New Roman"/>
          <w:sz w:val="24"/>
        </w:rPr>
        <w:t>нню Твоєму, Христе, * слава царству Твоєму, * слава промислові Твоєму, * єдиний Чоловіколюбець.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1):</w:t>
      </w:r>
      <w:r>
        <w:rPr>
          <w:rFonts w:ascii="Times New Roman" w:hAnsi="Times New Roman"/>
          <w:sz w:val="24"/>
        </w:rPr>
        <w:t xml:space="preserve"> Воскрес Ти як Бог із гробу у славі * і світ із собою воскресив, * і людське єство як Бога оспівує Тебе, * і смерть щезла. * Адам же ликує, Владико, * і Єва нині, від узів ізбавляючись, радується, взиваючи: * Ти, Хрис</w:t>
      </w:r>
      <w:r>
        <w:rPr>
          <w:rFonts w:ascii="Times New Roman" w:hAnsi="Times New Roman"/>
          <w:sz w:val="24"/>
        </w:rPr>
        <w:t>те, той, хто всім подає воскресі</w:t>
      </w:r>
      <w:r>
        <w:rPr>
          <w:rFonts w:ascii="Times New Roman" w:hAnsi="Times New Roman"/>
          <w:sz w:val="24"/>
        </w:rPr>
        <w:t>ння.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Хоч камінь запечатали юдеї * і воїни стерегли пречисте тіло Твоє, * воскрес Ти, тридневний Спасе, * даруючи світові життя. * Ради цього сили небесні взивали до Те</w:t>
      </w:r>
      <w:r>
        <w:rPr>
          <w:rFonts w:ascii="Times New Roman" w:hAnsi="Times New Roman"/>
          <w:sz w:val="24"/>
        </w:rPr>
        <w:t>бе, Життєдавче: * Слава воскресі</w:t>
      </w:r>
      <w:r>
        <w:rPr>
          <w:rFonts w:ascii="Times New Roman" w:hAnsi="Times New Roman"/>
          <w:sz w:val="24"/>
        </w:rPr>
        <w:t>нню Твоєму, Христе, * слава царству Твоєму, * слава промислові Твоєму, * єдиний Чоловіколюбець.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Страшним і неприступним явився єси для бісів воістину,* вражаючи їх священними твоїми молитвами* і далеко відганяючи напади пристрастей постом,* і тим, що вагалися, був ти, всеблаженний, непорушною підтримкою, Аліпію преподобний,* моли Христа Бога, щоб спастися душам нашим.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8):</w:t>
      </w:r>
      <w:r>
        <w:rPr>
          <w:rFonts w:ascii="Times New Roman" w:hAnsi="Times New Roman"/>
          <w:sz w:val="24"/>
        </w:rPr>
        <w:t xml:space="preserve"> Як чеснот причину і посників окрасу,* Церква славить тебе днесь і оспівує, Аліпію:* молитвами твоїми подай тим, які почитають з любов’ю подвиги твої і боротьбу,* лютих прогрішень ізбавлення,* як імені свого гідний.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