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Преподобна Йосафато,*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Лик мучеників ясний, полк світлоносний, зійшов до нас духовно,* Церкву сьогодні просвітив чудними зорями.* Тому святкуючи чесну пам’ять їх,* просимо Тебе, Спасе наш:* Їх молитвами від бід ізбави нас,* бо співаємо Тобі – Алилуя.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