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9324E" w:rsidRDefault="00F81146">
      <w:pPr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Квітень 18 Вівторок</w:t>
      </w:r>
      <w:r>
        <w:rPr>
          <w:rFonts w:ascii="Times New Roman" w:hAnsi="Times New Roman"/>
          <w:color w:val="FF0000"/>
          <w:sz w:val="24"/>
          <w:szCs w:val="24"/>
        </w:rPr>
        <w:br/>
        <w:t xml:space="preserve">18 (5) </w:t>
      </w:r>
      <w:r>
        <w:rPr>
          <w:rFonts w:ascii="Times New Roman" w:hAnsi="Times New Roman"/>
          <w:i/>
          <w:color w:val="FF0000"/>
          <w:sz w:val="24"/>
          <w:szCs w:val="24"/>
        </w:rPr>
        <w:t>Світлий вівторок.</w:t>
      </w:r>
      <w:r>
        <w:rPr>
          <w:rFonts w:ascii="Times New Roman" w:hAnsi="Times New Roman"/>
          <w:color w:val="FF0000"/>
          <w:sz w:val="24"/>
          <w:szCs w:val="24"/>
        </w:rPr>
        <w:br/>
        <w:t>Свв. мчч. Теодула і Агатопода, і тих, що з ними.</w:t>
      </w:r>
      <w:r>
        <w:rPr>
          <w:rFonts w:ascii="Times New Roman" w:hAnsi="Times New Roman"/>
          <w:color w:val="FF0000"/>
          <w:sz w:val="24"/>
          <w:szCs w:val="24"/>
        </w:rPr>
        <w:br/>
      </w:r>
    </w:p>
    <w:p w:rsidR="0009324E" w:rsidRDefault="00F81146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Благословенний Бог наш завжди, нині і повсякчас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:rsidR="0009324E" w:rsidRDefault="0009324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09324E" w:rsidRDefault="0009324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3.</w:t>
      </w:r>
    </w:p>
    <w:p w:rsidR="0009324E" w:rsidRDefault="00F81146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09324E" w:rsidRDefault="00F81146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09324E" w:rsidRDefault="00F81146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09324E" w:rsidRDefault="00F8114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Я го́лосом мої́м до Го́спода взива́ю,* я го́лосом мої́м до Го́спода молю́ся.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09324E" w:rsidRDefault="00F81146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Славлю Отця, і Сина силу,* і владу Святого Духа вихваляю:* неподільне Божество, Тройцю єдиносущну,* яка царює повіки.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Оспівуємо Спаса воплоченого з Діви,* бо заради нас він розп'явся* і на третій день воскрес,* виявляючи нам велику милість.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Людинолюбче, твоїх людей з рук ворогів твоїх.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(догмат, г. 3): </w:t>
      </w:r>
      <w:r>
        <w:rPr>
          <w:rFonts w:ascii="Times New Roman" w:hAnsi="Times New Roman"/>
          <w:sz w:val="24"/>
          <w:szCs w:val="24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правовірно визнають тебе, як Богородицю.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  <w:szCs w:val="24"/>
        </w:rPr>
        <w:t>Будьмо уважні!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09324E" w:rsidRDefault="0009324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:rsidR="0009324E" w:rsidRDefault="00F8114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113 (г. 7)</w:t>
      </w:r>
    </w:p>
    <w:p w:rsidR="0009324E" w:rsidRDefault="00F8114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наш на небі й на землі,* все, що схотів, створив він.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Море побачило те й кинулось тікати, Йордан назад повернувся.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Сподоби, Господи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Прохальна єктенія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09324E" w:rsidRDefault="00F8114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09324E" w:rsidRDefault="0009324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Людинолюбче.</w:t>
      </w: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09324E" w:rsidRDefault="00F81146">
      <w:pPr>
        <w:widowControl w:val="0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Премудрість.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>
        <w:rPr>
          <w:rFonts w:ascii="Times New Roman" w:hAnsi="Times New Roman"/>
          <w:color w:val="FF0000"/>
          <w:sz w:val="24"/>
          <w:szCs w:val="24"/>
        </w:rPr>
        <w:t>: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09324E" w:rsidRDefault="0009324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09324E" w:rsidRDefault="00F811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09324E" w:rsidRDefault="00F8114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Слава святій, і одноістотній, і животворній, і нероздільній Тройці, завжди,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:rsidR="0009324E" w:rsidRDefault="0009324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09324E" w:rsidRDefault="0009324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КАНОН ПАСХИ, </w:t>
      </w:r>
      <w:r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нехай святкує увесь видимий світ і невидимий,* Христос бо воскрес – радість вічна.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9324E" w:rsidRDefault="00F8114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єси Бог наш, і тобі славу возсилаємо, Отцю, і Сину, і Святому Духові,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(гл. 4, подібний: Негайно поспіши): </w:t>
      </w:r>
      <w:r>
        <w:rPr>
          <w:rFonts w:ascii="Times New Roman" w:hAnsi="Times New Roman"/>
          <w:sz w:val="24"/>
          <w:szCs w:val="24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милосердя,* до Світла радісно поспішали,* Пасху хвалячи вічную.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 у Різдві твоїм,* і відчинив нам райські двері.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9324E" w:rsidRDefault="00F8114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наших, і тобі славу віддаємо, Отцю, і Сину, і Святому Духові, нині і повсякчас, і на віки </w:t>
      </w:r>
      <w:r>
        <w:rPr>
          <w:rFonts w:ascii="Times New Roman" w:hAnsi="Times New Roman"/>
          <w:sz w:val="24"/>
          <w:szCs w:val="24"/>
        </w:rPr>
        <w:t>віків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(гл. 8):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9324E" w:rsidRDefault="00F81146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вічні. Амінь.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>
        <w:rPr>
          <w:rFonts w:ascii="Times New Roman" w:hAnsi="Times New Roman"/>
          <w:sz w:val="24"/>
          <w:szCs w:val="24"/>
        </w:rPr>
        <w:t>З</w:t>
      </w:r>
      <w:r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ємо!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9324E" w:rsidRDefault="00F81146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9324E" w:rsidRDefault="00F8114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небесні, і тобі славу возсилаємо. Отцю, і Сину, і Святому Духові, нині і повсякчас, і на віки в</w:t>
      </w:r>
      <w:r>
        <w:rPr>
          <w:rFonts w:ascii="Times New Roman" w:hAnsi="Times New Roman"/>
          <w:sz w:val="24"/>
          <w:szCs w:val="24"/>
        </w:rPr>
        <w:t>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:rsidR="0009324E" w:rsidRDefault="000932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09324E" w:rsidRDefault="00F8114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3:</w:t>
      </w:r>
    </w:p>
    <w:p w:rsidR="0009324E" w:rsidRDefault="00F811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09324E" w:rsidRDefault="00F8114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вічні* і дав закон, що не перейде.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09324E" w:rsidRDefault="00F8114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щезнуть.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возвеселяться.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Духові,*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09324E" w:rsidRDefault="00F8114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прохальна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09324E" w:rsidRDefault="00F81146">
      <w:pPr>
        <w:widowControl w:val="0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Премудрість.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09324E" w:rsidRDefault="00F8114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09324E" w:rsidRDefault="00F8114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  <w:szCs w:val="24"/>
        </w:rPr>
        <w:t>́</w:t>
      </w:r>
      <w:r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09324E" w:rsidRDefault="00F8114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:rsidR="0009324E" w:rsidRDefault="00F8114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:rsidR="0009324E" w:rsidRDefault="0009324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09324E" w:rsidRDefault="00F8114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:rsidR="0009324E" w:rsidRDefault="0009324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09324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324E"/>
    <w:rsid w:val="0009324E"/>
    <w:rsid w:val="00662E02"/>
    <w:rsid w:val="009822F1"/>
    <w:rsid w:val="00F8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9C194730-F11F-4B38-8DD8-07D5DDEF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  <w:rPr>
      <w:sz w:val="36"/>
      <w:szCs w:val="36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4D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C4D8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fpzD8YoOLMFsnxoLtS+GJwMPJA==">CgMxLjAaLgoBMBIpCicIB0IjCg9UaW1lcyBOZXcgUm9tYW4SEEFyaWFsIFVuaWNvZGUgTVMaLgoBMRIpCicIB0IjCg9UaW1lcyBOZXcgUm9tYW4SEEFyaWFsIFVuaWNvZGUgTVMaJQoBMhIgCh4IB0IaCg9UaW1lcyBOZXcgUm9tYW4SB0d1bmdzdWgyCGguZ2pkZ3hzOAByITFSUDVta2p3S2JMd2VaRm5mZHg0RTIta1NJOFBwY0E0WA==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23405</Words>
  <Characters>13342</Characters>
  <Application>Microsoft Office Word</Application>
  <DocSecurity>0</DocSecurity>
  <Lines>111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2026-04-07T07:20:00Z</dcterms:created>
  <dcterms:modified xsi:type="dcterms:W3CDTF">2026-04-07T07:20:00Z</dcterms:modified>
</cp:coreProperties>
</file>