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A20" w:rsidRPr="000323A6" w:rsidRDefault="00802A20" w:rsidP="00802A2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Вівторок</w:t>
      </w:r>
    </w:p>
    <w:p w:rsidR="00802A20" w:rsidRPr="000323A6" w:rsidRDefault="00802A20" w:rsidP="00802A2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 xml:space="preserve">23 </w:t>
      </w:r>
      <w:proofErr w:type="spellStart"/>
      <w:r w:rsidRPr="000323A6">
        <w:rPr>
          <w:rFonts w:ascii="Times New Roman" w:hAnsi="Times New Roman" w:cs="Times New Roman"/>
          <w:sz w:val="24"/>
          <w:szCs w:val="24"/>
        </w:rPr>
        <w:t>Передсвяття</w:t>
      </w:r>
      <w:proofErr w:type="spellEnd"/>
      <w:r w:rsidRPr="000323A6">
        <w:rPr>
          <w:rFonts w:ascii="Times New Roman" w:hAnsi="Times New Roman" w:cs="Times New Roman"/>
          <w:sz w:val="24"/>
          <w:szCs w:val="24"/>
        </w:rPr>
        <w:t xml:space="preserve"> Різдва Христового. </w:t>
      </w:r>
    </w:p>
    <w:p w:rsidR="00802A20" w:rsidRPr="000323A6" w:rsidRDefault="00802A20" w:rsidP="00802A2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 xml:space="preserve">Святих десятьох мучеників, що в Криті. </w:t>
      </w:r>
    </w:p>
    <w:p w:rsidR="00545F78" w:rsidRDefault="00545F78"/>
    <w:p w:rsidR="000D7873" w:rsidRDefault="0071284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істини,* що всюди єси і все наповняєш,* </w:t>
      </w:r>
      <w:r w:rsidR="00802A20">
        <w:rPr>
          <w:rFonts w:ascii="Times New Roman" w:hAnsi="Times New Roman" w:cs="Times New Roman"/>
          <w:sz w:val="24"/>
          <w:szCs w:val="24"/>
        </w:rPr>
        <w:t>скарбнице благ</w:t>
      </w:r>
      <w:r>
        <w:rPr>
          <w:rFonts w:ascii="Times New Roman" w:hAnsi="Times New Roman" w:cs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54015">
        <w:rPr>
          <w:rFonts w:ascii="Times New Roman" w:hAnsi="Times New Roman"/>
          <w:sz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 w:cs="Times New Roman"/>
          <w:sz w:val="24"/>
          <w:szCs w:val="24"/>
        </w:rPr>
        <w:t>благий</w:t>
      </w:r>
      <w:r w:rsidRPr="00654015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F42651" w:rsidRPr="00654015" w:rsidRDefault="00F42651" w:rsidP="00F4265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654015">
        <w:rPr>
          <w:rFonts w:ascii="Times New Roman" w:hAnsi="Times New Roman"/>
          <w:sz w:val="24"/>
          <w:lang w:val="ru-MD"/>
        </w:rPr>
        <w:lastRenderedPageBreak/>
        <w:t>людиноолюбний Бог, і Тобі возсилаємо славу: Отцю, і Сину, і Святому Духові, нині і повсякчас, і на віки віків.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D7873" w:rsidRDefault="007128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передсвяття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Христового Різдва* виголошуймо пісні,* з правими думками;*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кимвали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вдармо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в піснях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воскликнімо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Христове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приготовися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Едем нині відкрився*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йде родити,* хай веселяться небеса,* нехай танцюють люди:* в яслах – Життя,* у вертепі – Багатий,* приходить із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множества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милості,* ницість Адамову прийнявши,* без зміни і змішання.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Десяти́ця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Богопокли́кана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свіча́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десятисві́тла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Боже́ственними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ся́йвами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озо́рює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повноту́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стовпи́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незахи́тані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зо́рі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я́сні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Не́бом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учини́ли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сві́тлістю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найбі́льших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по́двигів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свяще́нними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велегла́сно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хай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восхва́ляться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Хай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восхва́лений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Теоду́л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Зо́тик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По́мпій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Василі́д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Євпо́р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Агато́пус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Саторні́н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Гела́сій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Ева́рест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Євникіа́н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хай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вшану́ється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по́вні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благо́ї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ти́ші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при́стані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гна́них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бу́рею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вони́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ома́ну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ви́крили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вінці́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перемо́жні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отри́мали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Крі́ту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па́ростки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підпо́ри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ві́рних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нев’я́нучі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окра́си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Ра́ю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солодкопаху́чі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ці́нні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кві́ти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до́бре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при́йняті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кра́сні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зако́лення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жерто́вні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Хра́му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святу́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десяти́цю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страстоте́рпців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ушану́ймо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sz w:val="24"/>
          <w:szCs w:val="24"/>
        </w:rPr>
        <w:t xml:space="preserve">Настало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передсвяткове свято мучеників:* воно передвіщає нам Різдвяний день* і проповідує Сонце від Сонця, Бога, явленого від Діви плоттю.* Десятка мучеників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змагалася,* і вінці перемоги з небес прийняла.* До них закличмо:* лику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святови́браний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моліть Христа,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мученики,* за тих, що з вірою звершують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всече́сну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пам’ять вашу.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Благоукрасися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відчинився Едем,* приготуйся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Євфрато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45F78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545F78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proofErr w:type="spellStart"/>
      <w:r>
        <w:rPr>
          <w:rFonts w:ascii="Times New Roman" w:hAnsi="Times New Roman"/>
          <w:b/>
          <w:sz w:val="24"/>
        </w:rPr>
        <w:t>Госпо́дь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почу́є</w:t>
      </w:r>
      <w:proofErr w:type="spellEnd"/>
      <w:r>
        <w:rPr>
          <w:rFonts w:ascii="Times New Roman" w:hAnsi="Times New Roman"/>
          <w:b/>
          <w:sz w:val="24"/>
        </w:rPr>
        <w:t xml:space="preserve"> мене́,* коли́ я </w:t>
      </w:r>
      <w:proofErr w:type="spellStart"/>
      <w:r>
        <w:rPr>
          <w:rFonts w:ascii="Times New Roman" w:hAnsi="Times New Roman"/>
          <w:b/>
          <w:sz w:val="24"/>
        </w:rPr>
        <w:t>візву</w:t>
      </w:r>
      <w:proofErr w:type="spellEnd"/>
      <w:r>
        <w:rPr>
          <w:rFonts w:ascii="Times New Roman" w:hAnsi="Times New Roman"/>
          <w:b/>
          <w:sz w:val="24"/>
        </w:rPr>
        <w:t xml:space="preserve">́ до </w:t>
      </w:r>
      <w:proofErr w:type="spellStart"/>
      <w:r>
        <w:rPr>
          <w:rFonts w:ascii="Times New Roman" w:hAnsi="Times New Roman"/>
          <w:b/>
          <w:sz w:val="24"/>
        </w:rPr>
        <w:t>Ньо́го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4,4).</w:t>
      </w:r>
    </w:p>
    <w:p w:rsidR="00545F78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Ви́слухай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 мене́, коли́ </w:t>
      </w:r>
      <w:proofErr w:type="spellStart"/>
      <w:r>
        <w:rPr>
          <w:rFonts w:ascii="Times New Roman" w:hAnsi="Times New Roman"/>
          <w:sz w:val="24"/>
          <w:u w:val="single"/>
        </w:rPr>
        <w:t>бу́ду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взива́ти</w:t>
      </w:r>
      <w:proofErr w:type="spellEnd"/>
      <w:r>
        <w:rPr>
          <w:rFonts w:ascii="Times New Roman" w:hAnsi="Times New Roman"/>
          <w:sz w:val="24"/>
          <w:u w:val="single"/>
        </w:rPr>
        <w:t xml:space="preserve">, мій </w:t>
      </w:r>
      <w:proofErr w:type="spellStart"/>
      <w:r>
        <w:rPr>
          <w:rFonts w:ascii="Times New Roman" w:hAnsi="Times New Roman"/>
          <w:sz w:val="24"/>
          <w:u w:val="single"/>
        </w:rPr>
        <w:t>Бо́же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справедли́вий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4,1).</w:t>
      </w:r>
    </w:p>
    <w:p w:rsidR="00545F78" w:rsidRDefault="00545F78"/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>, і Тобі славу возсилаємо, Отцю, і Сину, і Святому Духові, нині, і повсякчас, і на віки віків.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 w:cs="Times New Roman"/>
          <w:sz w:val="24"/>
          <w:szCs w:val="24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з півдня прийде і Святий з гори, вкритої тінистим гаєм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Явився Ти пророкам, Христе,* за їхньою спроможністю бачити Тебе, Творця,* а в останній час всім людям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себе,* у граді Вифлеємі, людиною ставши.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Обійшла зоря,* звіщаючи служителям зір Сонце слави, – Христа,* у граді Вифлеємі;* і ангели пастирям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благовістують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нині,* тож поспішімо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ними.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 xml:space="preserve">Кріт справляє нині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передсвяття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різдва</w:t>
      </w:r>
      <w:proofErr w:type="spellEnd"/>
      <w:r>
        <w:rPr>
          <w:rFonts w:ascii="Times New Roman" w:hAnsi="Times New Roman" w:cs="Times New Roman"/>
          <w:sz w:val="24"/>
          <w:szCs w:val="24"/>
        </w:rPr>
        <w:t>* у пам’яті страснотерпців.* Тому, молитвами їхніми, Господи, спаси душі наші.</w:t>
      </w:r>
    </w:p>
    <w:p w:rsidR="000D7873" w:rsidRDefault="007128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Ось наблизився час нашого спасіння,* вертепе,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приготови́ся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Діва приходить родити*.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земле Юди, красуйся і веселися,* з тебе бо засяяв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наш*. Слухайте гори і пагорби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довколішні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околиці юдейські,* ось бо приходить Христос,* щоб спасти створену Ним людину,* як </w:t>
      </w:r>
      <w:r w:rsidR="00F42651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Многочудний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Крит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прославмо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хоробродушні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святих </w:t>
      </w:r>
      <w:r>
        <w:rPr>
          <w:rFonts w:ascii="Times New Roman" w:hAnsi="Times New Roman" w:cs="Times New Roman"/>
          <w:color w:val="000000"/>
          <w:sz w:val="24"/>
          <w:szCs w:val="24"/>
        </w:rPr>
        <w:t>десятьох мучеників, що в Криті</w:t>
      </w:r>
      <w:r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F42651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hAnsi="Times New Roman" w:cs="Times New Roman"/>
          <w:sz w:val="24"/>
          <w:szCs w:val="24"/>
        </w:rPr>
        <w:t xml:space="preserve"> Діва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Слово.* Радій,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почувши це,* прослав з ангелами й пастирями* того, що хоче явитися дитям малим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0D7873" w:rsidRDefault="0071284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 животвор</w:t>
      </w:r>
      <w:r w:rsidR="00F42651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D7873" w:rsidRDefault="007128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D7873" w:rsidRDefault="007128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Хіба звіщатимуть у могилі твою милість,* у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пропасті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глибокій − твою вірність?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перебув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страх твій − і умліваю.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42651" w:rsidRPr="00654015" w:rsidRDefault="00F42651" w:rsidP="00F4265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42651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F42651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>. 117), глас 4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F42651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Многочудний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Крит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прославмо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хоробродушні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стати для нас видимим* і приходить у тілі, щоб, як людина, родитися* в місті Вифлеємі з Пречистої Діви.* Тож поспішаймо побожно його прийняти,*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острахом: Господи, слава тобі!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="00F42651">
        <w:rPr>
          <w:rFonts w:ascii="Times New Roman" w:hAnsi="Times New Roman" w:cs="Times New Roman"/>
          <w:sz w:val="24"/>
          <w:szCs w:val="24"/>
        </w:rPr>
        <w:t>людинолюбний</w:t>
      </w:r>
      <w:r w:rsidR="00F426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готуйся зустрічати Діву й Богоматір Марію,* що ось приходить до тебе й приносить дитинку – Христа,* споконвіку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співбезначального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Отцеві й Духові.* Його вона родить у вертепі та й після народження далі залишається Дівою.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людинолюбний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жертовниках, милістю і ласками і </w:t>
      </w:r>
      <w:proofErr w:type="spellStart"/>
      <w:r w:rsidR="00F42651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>
        <w:rPr>
          <w:rFonts w:ascii="Times New Roman" w:hAnsi="Times New Roman" w:cs="Times New Roman"/>
          <w:sz w:val="24"/>
          <w:szCs w:val="24"/>
          <w:u w:val="single"/>
        </w:rPr>
        <w:t>люб'ям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ч</w:t>
      </w:r>
      <w:r>
        <w:rPr>
          <w:rFonts w:ascii="Times New Roman" w:hAnsi="Times New Roman" w:cs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Gungsuh" w:hAnsi="Times New Roman" w:cs="Gungsuh"/>
          <w:b/>
          <w:sz w:val="24"/>
          <w:szCs w:val="24"/>
        </w:rPr>
        <w:t xml:space="preserve"> Христос народжується – </w:t>
      </w:r>
      <w:proofErr w:type="spellStart"/>
      <w:r>
        <w:rPr>
          <w:rFonts w:ascii="Times New Roman" w:eastAsia="Gungsuh" w:hAnsi="Times New Roman" w:cs="Gungsuh"/>
          <w:b/>
          <w:sz w:val="24"/>
          <w:szCs w:val="24"/>
        </w:rPr>
        <w:t>славте</w:t>
      </w:r>
      <w:proofErr w:type="spellEnd"/>
      <w:r>
        <w:rPr>
          <w:rFonts w:ascii="Times New Roman" w:eastAsia="Gungsuh" w:hAnsi="Times New Roman" w:cs="Gungsuh"/>
          <w:b/>
          <w:sz w:val="24"/>
          <w:szCs w:val="24"/>
        </w:rPr>
        <w:t xml:space="preserve">!* Христос із небес – зустрічайте!* Христос на землі − </w:t>
      </w:r>
      <w:proofErr w:type="spellStart"/>
      <w:r>
        <w:rPr>
          <w:rFonts w:ascii="Times New Roman" w:eastAsia="Gungsuh" w:hAnsi="Times New Roman" w:cs="Gungsuh"/>
          <w:b/>
          <w:sz w:val="24"/>
          <w:szCs w:val="24"/>
        </w:rPr>
        <w:t>бадьортеся</w:t>
      </w:r>
      <w:proofErr w:type="spellEnd"/>
      <w:r>
        <w:rPr>
          <w:rFonts w:ascii="Times New Roman" w:eastAsia="Gungsuh" w:hAnsi="Times New Roman" w:cs="Gungsuh"/>
          <w:b/>
          <w:sz w:val="24"/>
          <w:szCs w:val="24"/>
        </w:rPr>
        <w:t>!* Співай Господеві, вся земле,* і весело заспівайте, люди,* бо він прославився!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Втаємничуючи звіздарів, Божа Мудрість починає скликати язичників, щоб передше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нагодувати безсловесних, в яслах безсловесних трапеза лежить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таїнственна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>, до якої вони й поспішають з дарами, а зоря сяйвом провадить їх.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Почуймо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Духом пророчим сповнені гласи: Діва бо, зачавши в утробі, приходить, щоб родити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надістотного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якого звіздарям небо показало, а пастирям - ангели, 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Младенця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руках матері.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Споконвічно від Отця народженому нетлінно Синові,* що в останній час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безсіменно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від Діви тілом народився, Христу Богові, закличмо:* Святий ти, Господи,* що збільшив нашу славу!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Господь усіх Сущий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Зиждитель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Бог, сотворене присвоїв Собі зубожівши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безстрасний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як Немовля, якого носять у плоті, в яслах убогих покладається,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>: Їжте Тіло моє і вірою утверджуйтеся.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Христа, який нині гряде, щоб пролити Кров свою 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світу, Ірод лютуючи спішить убити передчасно, шаліючи перед шалом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Пилатовим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тому вбивчою жорстокістю багато немовлят заколов.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Муж безумний каже: «Нема Бога». Шалом остаточним сповнившись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христовбивством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хворіє, через зухвалість розум втративши, до зубів озброївшись на вбивство немовлят незлобивих і землю кров’ю осквернив.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Паростком з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Єссеєвого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Злучаєшся, Христе, із людською плоттю від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Авраама щоб дати благодать за благодать і спасти образ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знетлінити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 Тебе бо, Єдинородного, як очищення у світ Отець послав.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Пиття нове, яке колись Давид пити жадав, приходить, щоб струменіти у вертепі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вифлеємськім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вгамувати набуту душевну спрагу Адамову і Давидову, з яких у плоті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 ради,* що спокій подає нам.* Тому ми, наставлені до світла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богорозуміння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з ночі до ранку чуваючи,* славословимо тебе, </w:t>
      </w:r>
      <w:proofErr w:type="spellStart"/>
      <w:r w:rsidR="00F42651">
        <w:rPr>
          <w:rFonts w:ascii="Times New Roman" w:hAnsi="Times New Roman" w:cs="Times New Roman"/>
          <w:b/>
          <w:sz w:val="24"/>
          <w:szCs w:val="24"/>
        </w:rPr>
        <w:t>Людино</w:t>
      </w:r>
      <w:r>
        <w:rPr>
          <w:rFonts w:ascii="Times New Roman" w:hAnsi="Times New Roman" w:cs="Times New Roman"/>
          <w:b/>
          <w:sz w:val="24"/>
          <w:szCs w:val="24"/>
        </w:rPr>
        <w:t>любче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Божа Премудрість, яка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невдержну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вишню воду в повітрі утримує, безодні приборкує і моря підіймає, як дощ на руно зійшовши, вселилась в утробу діви.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Волхвів, учнів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Валаама-волхва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42651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F42651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Усі друзі Христові, утікайте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утікаючим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Єгипет і йому добре поклонившись, як личить Богові закличте і суголосно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прославте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Хто не є зі мною, той діє проти мене, говорить Христос, Хто зі мною не збирає, той уподібнюється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розкидаючому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>. Тому біймося цього плотського упокорення.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Образом незбагненного чуда була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росоносна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Співжителі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які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Слова прийшли, із ангелами і пастирями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уздрімо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чудо,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возсилаючи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славу сущому во вишніх Богу, який подає людям благовоління і мир. Господа оспівуйте діла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Закону любові дотримуючись, приймімо бажання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братолюбія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мирствуючи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один з одним і над одним мудруючи, бо приходить мира податель Христос, який примиряє і спасає всіх, які зовуть: Господа оспівуйте діла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Словами облесними почитає беззаконний Ірод Христа, який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Подорожі владичної і безсмертної трапези в убогому вертепі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возвисившись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умом, вірні,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наситьмося, пізнавши невимовно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Слово, Його ж величаємо.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Ідіть, снуючи в серці оману старшим серед волхвів сказав Ірод, шукайте немовля, коли ж знайдете, скоро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 про Нього. Та викритий був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оманник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марно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Творець, який родився перед віками від Отця,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Діви Суща мудрість, Слово Боже і Сила. Тому єдиним Сином його знаючи, 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богочоловіка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величаємо.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Так як людиною явився єси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сутнісно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не уявно, так само й Богом за способом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воздаяння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єства, яке прийняв єси. Тому твоє божественне пришестя від Діви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почитаючи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>, величаємо Тебе.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>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 з неба,*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висотах.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всі ангели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всі воїнства небесні.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Gungsuh" w:hAnsi="Times New Roman" w:cs="Gungsuh"/>
          <w:sz w:val="24"/>
          <w:szCs w:val="24"/>
        </w:rPr>
        <w:t>Хваліте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його, ви − сонце й місяцю,*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хваліте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його, всі ясні зорі.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D7873" w:rsidRDefault="007128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струнах і сопілці.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дзвінких цимбалах,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F42651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F42651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возсилаємо</w:t>
      </w:r>
      <w:r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 xml:space="preserve">Молюсь: Господи, змилуйся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надо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мною,* вилікуй мою душу, бо гріх мій − перед тобою.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F42651" w:rsidRDefault="00F42651" w:rsidP="00F42651">
      <w:pPr>
        <w:spacing w:after="120"/>
      </w:pPr>
      <w:bookmarkStart w:id="3" w:name="_heading=h.3znysh7" w:colFirst="0" w:colLast="0"/>
      <w:bookmarkEnd w:id="3"/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F42651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F42651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F42651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="00F42651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r w:rsidR="00F42651"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F42651">
        <w:rPr>
          <w:rFonts w:ascii="Times New Roman" w:hAnsi="Times New Roman" w:cs="Times New Roman"/>
          <w:sz w:val="24"/>
          <w:szCs w:val="24"/>
        </w:rPr>
        <w:t>благий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r w:rsidR="00F42651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r w:rsidR="00F42651"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Ісаєю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:* Ось Діва носить у лоні і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преславно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приходить родити Неосяжного,* що в тілі появляється.*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Украсися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,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богоприятний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вертепе, приготуйся,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Вифлеєме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>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Світла й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одуховнена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Воплоченого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Царя.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З лона Отчого зійшов ти, </w:t>
      </w:r>
      <w:proofErr w:type="spellStart"/>
      <w:r w:rsidR="00F42651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Многочудний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Крит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прославмо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хоробродушні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42651" w:rsidRDefault="00F42651" w:rsidP="00F426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42651" w:rsidRDefault="00F42651" w:rsidP="00F426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7873" w:rsidRDefault="000D78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7873" w:rsidRDefault="0071284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святих </w:t>
      </w:r>
      <w:r>
        <w:rPr>
          <w:rFonts w:ascii="Times New Roman" w:hAnsi="Times New Roman" w:cs="Times New Roman"/>
          <w:color w:val="000000"/>
          <w:sz w:val="24"/>
          <w:szCs w:val="24"/>
        </w:rPr>
        <w:t>десятьох мучеників, що в Криті</w:t>
      </w:r>
      <w:r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F42651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7873" w:rsidRDefault="007128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7873" w:rsidRDefault="000D7873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D78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73"/>
    <w:rsid w:val="000D7873"/>
    <w:rsid w:val="00115E4F"/>
    <w:rsid w:val="00233CE4"/>
    <w:rsid w:val="00545F78"/>
    <w:rsid w:val="0071284C"/>
    <w:rsid w:val="00802A20"/>
    <w:rsid w:val="00B10152"/>
    <w:rsid w:val="00F4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B87B"/>
  <w15:docId w15:val="{1682BA4E-D81F-44CA-99AC-06FA588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10549</Words>
  <Characters>60134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3</cp:revision>
  <dcterms:created xsi:type="dcterms:W3CDTF">2025-11-07T20:20:00Z</dcterms:created>
  <dcterms:modified xsi:type="dcterms:W3CDTF">2025-11-07T20:26:00Z</dcterms:modified>
</cp:coreProperties>
</file>