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ГЛАС 5</w:t>
      </w:r>
    </w:p>
    <w:p>
      <w:pPr>
        <w:pStyle w:val="Heading1"/>
      </w:pPr>
      <w:r>
        <w:t>Глас 5 - НД</w:t>
      </w:r>
    </w:p>
    <w:p>
      <w:r>
        <w:t>/октоїх/1/НД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>
      <w:pPr>
        <w:pStyle w:val="Heading1"/>
      </w:pPr>
      <w:r>
        <w:t>Глас 5 - ПН</w:t>
      </w:r>
    </w:p>
    <w:p>
      <w:r>
        <w:t>/октоїх/1/ПН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>
      <w:pPr>
        <w:pStyle w:val="Heading1"/>
      </w:pPr>
      <w:r>
        <w:t>Глас 5 - ВТ</w:t>
      </w:r>
    </w:p>
    <w:p>
      <w:r>
        <w:t>/октоїх/1/ВТ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</w:t>
      </w:r>
      <w:r>
        <w:rPr>
          <w:rFonts w:ascii="Times New Roman" w:hAnsi="Times New Roman"/>
          <w:sz w:val="24"/>
        </w:rPr>
        <w:t>ї ми визнали тобі перед ангелами й людьми,* зодягнувшись у покутничу одежу,* тож не залиши нас цілком, Спасе, щоб ми не загинули.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Яку відпов</w:t>
      </w:r>
      <w:r>
        <w:rPr>
          <w:rFonts w:ascii="Times New Roman" w:hAnsi="Times New Roman"/>
          <w:sz w:val="24"/>
        </w:rPr>
        <w:t>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</w:t>
      </w:r>
      <w:r>
        <w:rPr>
          <w:rFonts w:ascii="Times New Roman" w:hAnsi="Times New Roman"/>
          <w:sz w:val="24"/>
        </w:rPr>
        <w:t>рогрішення,* що ними ти невпинно провиняєшся ділом, словом і думкою.* Умоляй Христа,* щоб подав тобі їх досконале прощення.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не оволодіє нами, Спасе,* гріховна зви</w:t>
      </w:r>
      <w:r>
        <w:rPr>
          <w:rFonts w:ascii="Times New Roman" w:hAnsi="Times New Roman"/>
          <w:sz w:val="24"/>
        </w:rPr>
        <w:t xml:space="preserve">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</w:t>
      </w:r>
      <w:r>
        <w:rPr>
          <w:rFonts w:ascii="Times New Roman" w:hAnsi="Times New Roman"/>
          <w:sz w:val="24"/>
        </w:rPr>
        <w:t>та в тобі мали спокій,* і щоб знайшли спасенне прощення й велику милість.</w:t>
      </w:r>
    </w:p>
    <w:p>
      <w:pPr>
        <w:pStyle w:val="Heading1"/>
      </w:pPr>
      <w:r>
        <w:t>Глас 5 - СР</w:t>
      </w:r>
    </w:p>
    <w:p>
      <w:r>
        <w:t>/октоїх/1/СР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pStyle w:val="Heading1"/>
      </w:pPr>
      <w:r>
        <w:t>Глас 5 - ЧТ</w:t>
      </w:r>
    </w:p>
    <w:p>
      <w:r>
        <w:t>/октоїх/1/ЧТ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>
      <w:pPr>
        <w:pStyle w:val="Heading1"/>
      </w:pPr>
      <w:r>
        <w:t>Глас 5 - ПТ</w:t>
      </w:r>
    </w:p>
    <w:p>
      <w:r>
        <w:t>/октоїх/1/ПТ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>
      <w:pPr>
        <w:pStyle w:val="Heading1"/>
      </w:pPr>
      <w:r>
        <w:t>Глас 5 - СБ</w:t>
      </w:r>
    </w:p>
    <w:p>
      <w:r>
        <w:t>/октоїх/1/СБ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