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1C02" w:rsidRPr="00672436" w:rsidRDefault="00672436">
      <w:pPr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Січень 27, Понеділок</w:t>
      </w:r>
    </w:p>
    <w:p w14:paraId="00000002" w14:textId="77777777" w:rsidR="00071C02" w:rsidRPr="00672436" w:rsidRDefault="00672436">
      <w:pPr>
        <w:rPr>
          <w:rFonts w:ascii="Times New Roman" w:hAnsi="Times New Roman"/>
        </w:rPr>
      </w:pPr>
      <w:r w:rsidRPr="00672436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Перенесення чесних мощів св. Івана Золотоустого</w:t>
      </w:r>
    </w:p>
    <w:p w14:paraId="00000003" w14:textId="77777777" w:rsidR="00071C02" w:rsidRPr="00672436" w:rsidRDefault="0067243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071C02" w:rsidRPr="00672436" w:rsidRDefault="00071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14064B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672436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Золотоко́вану сурму́,* богонатхне́нний орга́н,* догма́тів безо́дню невиче́рпну,* Це́ркви опо́ру,* ум небе́сний,* прему́дрости глиб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ину́,* ча́шу всезолоту́, що узлива́є ріки вчень медоточи́вих* і напо́ює творіння,* пісе́нно оспіва́ймо.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Зорю́ незаходи́му,* що про́менями вч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ень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однозвича́єць* – у пісня́х хай звели́читься Златоу́ст!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000000A0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На́че світле церко́вне не́бо, о Златоу́сте,*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рий,* но́сиш Христа́, світлішого від со́нця справедли́вістю,* яки́й ося́ює ни́ні твоє́ пове́рнення.* Тим-то взива́ємо:* «Світлозо́рий світлосло́ве,* Златоу́сте всему́дрий,* вблага́й спасти́ і просвіти́ти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Ни́ні не́бо з а́нгелами лику́є,* творіння весели́ться з собо́рами сме́ртних.* Бо хто на землі явля́в усе́ небоми́сленне* Боже́ственною ліствицею слів своїх,* цей схо́дженням уви́ш по Богохідних щабля́х,* немо́в нови́й Яків, пока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́зує Боже́ственних а́нгелів, що радіють із перехо́ду його́.* Тим-то взива́ємо:* «Всеблаже́нний, неорече́влених а́нгелів співбе́сіднику,* Золотосло́ве, моли́,* щоб спасли́ся ду́ші на́ші!»</w:t>
      </w:r>
    </w:p>
    <w:p w14:paraId="000000A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72436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 ли́чило тобі, Златоу́сте,* ца́рський град зали́шивши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,* жити в Кома́нах.* Тим-то Бо́гом ве́дений ца́рський двір* зно́ву тебе́ поверну́в у Ца́ргород.*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іри,* прийняття́ осно́в моїх* і спо́кій скронь моїх,* висоту́ смиренному́дрія* і глибину́ ми́лостині,*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000000A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мат, г. 4):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ма́є вели́ку й ще́дру ми́лість.</w:t>
      </w:r>
    </w:p>
    <w:p w14:paraId="000000A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071C02" w:rsidRPr="00672436" w:rsidRDefault="00071C02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071C02" w:rsidRPr="00672436" w:rsidRDefault="00672436">
      <w:pPr>
        <w:pStyle w:val="Heading3"/>
        <w:spacing w:after="120"/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071C02" w:rsidRPr="00672436" w:rsidRDefault="00672436">
      <w:pPr>
        <w:spacing w:after="120"/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7" w14:textId="77777777" w:rsidR="00071C02" w:rsidRPr="00672436" w:rsidRDefault="00672436">
      <w:pPr>
        <w:spacing w:after="120"/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8" w14:textId="77777777" w:rsidR="00071C02" w:rsidRPr="00672436" w:rsidRDefault="00071C02">
      <w:pPr>
        <w:rPr>
          <w:rFonts w:ascii="Times New Roman" w:hAnsi="Times New Roman"/>
        </w:rPr>
      </w:pPr>
    </w:p>
    <w:p w14:paraId="000000B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15BD5E20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72436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672436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672436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672436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672436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</w:t>
      </w:r>
      <w:r w:rsidRPr="00672436">
        <w:rPr>
          <w:rFonts w:ascii="Times New Roman" w:eastAsia="Gungsuh" w:hAnsi="Times New Roman" w:cs="Gungsuh"/>
          <w:sz w:val="24"/>
          <w:szCs w:val="24"/>
        </w:rPr>
        <w:lastRenderedPageBreak/>
        <w:t>Бо ж міркування смертних нужденні, непевні задуми наші».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Ра́дується Це́рква Христо́ва,* погляда́ючи на свічник свяще́нний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мая́к,* що кінці вселе́нної* по́над со́нце опромінює чудеса́ми.* Сього́дні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0000010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се́рця мого́ – розуміння.</w:t>
      </w:r>
    </w:p>
    <w:p w14:paraId="0000010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Пшеницеда́вець світу, вірні,* що небе́сн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блаже́нного звели́чмо* і з вірою закли́чмо:* «Б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удь прису́тнім, блаже́нний,* по́серед тих, що зве́ршують па́м’ять твою́,* го́йно подаючи́ їм* спасіння і вели́ку ми́лість!»</w:t>
      </w:r>
    </w:p>
    <w:p w14:paraId="000001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То́чить ковче́г твій світові,* як кра́сна мир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вічнопаху́че благово́ння* тим, що прибіга́ють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0000010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Преподо́бний, три́чі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10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ичний):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Богоро́дице, Ти єси́ Лоза́ істинна,* що ви́ростила нам Плід життя́.* Тебе́ бла-га́ємо: моли́ся, Влади́чице, з Апо́столами і всіма́ святи́ми* про поми́лування душ на́ших.</w:t>
      </w:r>
    </w:p>
    <w:p w14:paraId="0000010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br/>
        <w:t xml:space="preserve">Що приготував ти* перед усіма народами.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8" w14:textId="77777777" w:rsidR="00071C02" w:rsidRPr="00672436" w:rsidRDefault="00071C0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A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страждальцю, і страстотерпцю, і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святителів співпрестольнику:* Моли Христа Бога, щоб спаслися душі наші.</w:t>
      </w:r>
    </w:p>
    <w:p w14:paraId="0000011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 появив воскресіння,* не погорди тими, що їх ти створив рукою своєю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1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D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Івана Золотоустого, перенесення мощей якого днесь пам'ять світло звершуємо, і святого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всіх святих, помилу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є і спасе нас, як благий і людинолюбний.</w:t>
      </w:r>
    </w:p>
    <w:p w14:paraId="0000012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A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подає невичерпно благодать зцілення* молитвами твоїми, Йоане Золотоустий.</w:t>
      </w:r>
    </w:p>
    <w:p w14:paraId="0000012B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hAnsi="Times New Roman"/>
        </w:rPr>
        <w:br w:type="page"/>
      </w:r>
    </w:p>
    <w:p w14:paraId="0000012D" w14:textId="77777777" w:rsidR="00071C02" w:rsidRPr="00672436" w:rsidRDefault="0067243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E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2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3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D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3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4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5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5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61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071C02" w:rsidRPr="00672436" w:rsidRDefault="0067243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7" w14:textId="77777777" w:rsidR="00071C02" w:rsidRPr="00672436" w:rsidRDefault="0067243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6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7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2" w14:textId="210C17CE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7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76" w14:textId="49D21054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7A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5A143A23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8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8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естол свій,* і царство його всім володіє.</w:t>
      </w:r>
    </w:p>
    <w:p w14:paraId="0000018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Благословіте Господа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усі його твори, по всіх місцях його правління.* Благослови, душе моя, Господа!</w:t>
      </w:r>
    </w:p>
    <w:p w14:paraId="00000191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* бо ніхто з живих не виправдається перед тобою.</w:t>
      </w:r>
    </w:p>
    <w:p w14:paraId="0000019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9F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0" w14:textId="77777777" w:rsidR="00071C02" w:rsidRPr="00672436" w:rsidRDefault="00071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1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AF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C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B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C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72436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C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2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4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страждальцю, і страстотерпцю, і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святителів співпрестольнику:* Моли Христа Бога, щоб спаслися душі наші.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D6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D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диякон виголошує другу малу єктенію:</w:t>
      </w:r>
    </w:p>
    <w:p w14:paraId="000001E9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Вже замолоду взяв ти хрест сві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чудесами.</w:t>
      </w:r>
    </w:p>
    <w:p w14:paraId="000001F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аліте, слуги Господні. Алилуя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071C02" w:rsidRPr="00672436" w:rsidRDefault="00071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святителю </w:t>
      </w: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,* і вшановуємо святу пам'ять твою,* бо ти молиш за нас Христа, Бога нашого.</w:t>
      </w:r>
    </w:p>
    <w:p w14:paraId="0000020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ітимуть.</w:t>
      </w:r>
    </w:p>
    <w:p w14:paraId="000002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5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прославляти* єдиного Бога в трьох Особах.* Тим-то й після смерти своєї подаєш зцілення тим,* що прибігають за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допомогою до тебе, святителю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.* Моли Христа Бога, щоб подав прощення гріхів нам,* що з любов'ю шануємо святу твою пам'ять.</w:t>
      </w:r>
    </w:p>
    <w:p w14:paraId="0000021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72436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и мене і спаси.</w:t>
      </w:r>
    </w:p>
    <w:p w14:paraId="0000021B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1F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Йоана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C" w14:textId="5CD4C643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«Істинно, істинно говорю вам</w:t>
      </w:r>
      <w:r w:rsidRPr="00672436">
        <w:rPr>
          <w:rFonts w:ascii="Times New Roman" w:eastAsia="Gungsuh" w:hAnsi="Times New Roman" w:cs="Gungsuh"/>
          <w:sz w:val="24"/>
          <w:szCs w:val="24"/>
        </w:rPr>
        <w:t>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виводить їх. А коли виведе всіх сво</w:t>
      </w:r>
      <w:r w:rsidRPr="00672436">
        <w:rPr>
          <w:rFonts w:ascii="Times New Roman" w:eastAsia="Gungsuh" w:hAnsi="Times New Roman" w:cs="Gungsuh"/>
          <w:sz w:val="24"/>
          <w:szCs w:val="24"/>
        </w:rPr>
        <w:t>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 та вони не второпали того, про що він казав їм. Тож Ісус іще раз промов</w:t>
      </w:r>
      <w:r w:rsidRPr="00672436">
        <w:rPr>
          <w:rFonts w:ascii="Times New Roman" w:eastAsia="Gungsuh" w:hAnsi="Times New Roman" w:cs="Gungsuh"/>
          <w:sz w:val="24"/>
          <w:szCs w:val="24"/>
        </w:rPr>
        <w:t>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2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000024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24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0000025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25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Спадкоємцю Божий, спільнику Христовий,* слуго Господній, свя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тителю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B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r w:rsidRPr="00672436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́лою чесно́го і животворя́щого Хреста́, засту́пництвом чесни́х Небе́сних Сил безплотих, чесно́го, сла́вного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проро́ка, Предте́чі і Хрести́теля Йоа́на, святи́х сла́вних і всехва́льних Апо́столів; і святого отця нашого Івана Золотоустого, перенесення мощей як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ого днесь пам'ять звершуємо,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чудотво́рця; святи́х рівноапо́сто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і вс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1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 співаймо.</w:t>
      </w:r>
    </w:p>
    <w:p w14:paraId="0000026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ними Силами, молися за нас, щоб сподобитися нам вічних благ твоїми молитвами.</w:t>
      </w:r>
    </w:p>
    <w:p w14:paraId="0000026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7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; премудрими повчаннями ти, отче, ви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ростив людей у благочесті.</w:t>
      </w:r>
    </w:p>
    <w:p w14:paraId="00000268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ня Твого.</w:t>
      </w:r>
    </w:p>
    <w:p w14:paraId="0000026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B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напоїв безбожних людей питтям Божественного розуміння, блаженний.</w:t>
      </w:r>
    </w:p>
    <w:p w14:paraId="0000026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D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 волі Божої бувши наперед обраним, святит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елем став ти й жертву безкровну приносив Богові, що заради нас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ам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приніс у жертву, святителю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ої милости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воєї, смирив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втілившись в утробі Твоїй, всього мене оновив.</w:t>
      </w:r>
    </w:p>
    <w:p w14:paraId="0000026F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0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D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, ти лукавих духів від людей відігнав, навчанням же Твоїм духовним вірними їх вчинив.</w:t>
      </w:r>
    </w:p>
    <w:p w14:paraId="0000027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F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вих священним богослов’ям твоїм.</w:t>
      </w:r>
    </w:p>
    <w:p w14:paraId="00000280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8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що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б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пізнати Тебе, Слово Боже, істинного Бога, що з темряви гріхів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викликає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28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3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Діло Боже справляючи побожн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і помислом чистим до найчистішого доторкаючись, коли Богу служив ти,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 покликаний, ти зруйнував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6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Тебе народився,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ам Бог, що все творить з волі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воєї, безмужня Маріє Богоневісто.</w:t>
      </w:r>
    </w:p>
    <w:p w14:paraId="0000028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 бачачи, і до тихого пристановища Твого при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біг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ши, благаю: визволи із тління життя моє, Многомилостивий.</w:t>
      </w:r>
    </w:p>
    <w:p w14:paraId="0000028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9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ро, як перо скорописця, написав на побожних серцях слово благодатне за Божим повелінням.</w:t>
      </w:r>
    </w:p>
    <w:p w14:paraId="0000028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B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Струменем навчання твого перекривши каламутну течію безбожности, явився ти, як тиха річка, і напоїв побо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жністю вірних, святителю славний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D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29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D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собі оселю Тройці несотворенної і співав Їй: благословенний Бог отців наших.</w:t>
      </w:r>
    </w:p>
    <w:p w14:paraId="0000029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F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показав тебе стовпом і підпорою вірним, святителю істинний.</w:t>
      </w:r>
    </w:p>
    <w:p w14:paraId="000002A0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полум’я преподобним росу виточив і жертву праведника водою спалив; бо все твориш, Христе, з вол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Своєї; Тебе прославляємо по всі віки.</w:t>
      </w:r>
    </w:p>
    <w:p w14:paraId="000002A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3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Слово втілене благовістив ти і людей від омани загибельної спас, відганяючи спокусу ідольську, святителю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Йоане Золотоустий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тя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 було подібним до 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я Владики твого, і слова були відповідними 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ю; сповнений сивиною духовною, ти весь прикрашений сяйвом доброчинства і одягнений у світло чеснот.</w:t>
      </w:r>
    </w:p>
    <w:p w14:paraId="000002A6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7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во преблагословенна, ми голосом Гавриїловим виголошуємо Тобі: радуйся, причино спасіння нашого.</w:t>
      </w:r>
    </w:p>
    <w:p w14:paraId="000002A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пригор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00002B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Бувши тихим і сумирним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бачиш, Святителю,* славу Божу й сяйво ангелів,*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патріярхів і мучеників та красоту апостолів.* Виблагай, угоднику Божий,* з ними у Господа Чоловіколюбця прощення гріхів* і поправу життя нам,* що славимо тебе, Преподобний!</w:t>
      </w:r>
    </w:p>
    <w:p w14:paraId="000002B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Як небесна капля, зійшов дощ в утробу твою, Діво,* і висушив потоки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гріха.* Зілляй нетлінність усім людям,* бо через тебе, Благодатна,* дано нам спасіння.</w:t>
      </w:r>
    </w:p>
    <w:p w14:paraId="000002BB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C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6" w14:textId="77777777" w:rsidR="00071C02" w:rsidRPr="00672436" w:rsidRDefault="00071C0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7243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Ти, блаженний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A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іте його на висотах.* Тобі належить пісня, о Боже.</w:t>
      </w:r>
    </w:p>
    <w:p w14:paraId="000002C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CE" w14:textId="0924288D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D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D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E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6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Святителю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!* Ти зійшов на висоту божественного розуміння* і, наблизившись до Бога* та сподобившись від нього синівства,*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Святителю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!* 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а.</w:t>
      </w:r>
    </w:p>
    <w:p w14:paraId="000002E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Преблаженний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!* Ти був правилом священства,* взірцем невинности,* кріпостю монахів, підпорою Церкви,* світильником любови, джерелом чудес,* вогненатхненним 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зиком* і солодкомовними устами,* посудом божественного Духа* і духовним раєм.</w:t>
      </w:r>
    </w:p>
    <w:p w14:paraId="000002E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і вельми блаженний святителю,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000002E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2F0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1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F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3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в тебе є джер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 Безсмертний, по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милуй нас.</w:t>
      </w:r>
    </w:p>
    <w:p w14:paraId="0000030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D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E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ти.* Тому співаємо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обі, страждальцю, і страстотерпцю, і святителів співпрестольнику:* Моли Христа Бога, щоб спаслися душі наші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30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ебе породила й молиться за нас,* і спаси, Спасе наш, людей зневірених.</w:t>
      </w:r>
    </w:p>
    <w:p w14:paraId="00000310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1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1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D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2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B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3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3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3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святого отця нашого Івана Золотоустого, перенесення мощей якого днесь пам'ять зве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ршуємо, і святого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071C02" w:rsidRPr="006724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C02"/>
    <w:rsid w:val="00071C02"/>
    <w:rsid w:val="0067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A6D0E2-1F83-4046-992F-7CC37A8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1+hA91HVTdoDfFZQzbGc3g/sd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E5eTZEcDg1N0hpQzhuRlo2VUJLb1ZZajVIVmphcU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54957</Words>
  <Characters>31326</Characters>
  <Application>Microsoft Office Word</Application>
  <DocSecurity>0</DocSecurity>
  <Lines>261</Lines>
  <Paragraphs>172</Paragraphs>
  <ScaleCrop>false</ScaleCrop>
  <Company/>
  <LinksUpToDate>false</LinksUpToDate>
  <CharactersWithSpaces>86111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2025-01-01T20:18:00Z</dcterms:created>
  <dcterms:modified xsi:type="dcterms:W3CDTF">2025-01-01T20:18:00Z</dcterms:modified>
</cp:coreProperties>
</file>