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96E47" w:rsidRPr="00EA42A5" w:rsidRDefault="00EA42A5">
      <w:pPr>
        <w:rPr>
          <w:rFonts w:ascii="Times New Roman" w:hAnsi="Times New Roman"/>
          <w:lang w:val="ru-MD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19, Неділя</w:t>
      </w:r>
    </w:p>
    <w:p w14:paraId="00000002" w14:textId="77777777" w:rsidR="00E96E47" w:rsidRPr="00EA42A5" w:rsidRDefault="00EA42A5">
      <w:pPr>
        <w:rPr>
          <w:rFonts w:ascii="Times New Roman" w:hAnsi="Times New Roman"/>
          <w:lang w:val="ru-MD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Неділя 30-та по Зісланні Святого Духа. </w:t>
      </w:r>
      <w:r w:rsidRPr="00EA42A5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EA42A5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Прп. Макарія Єгипетського</w:t>
      </w:r>
    </w:p>
    <w:p w14:paraId="00000003" w14:textId="77777777" w:rsidR="00E96E47" w:rsidRPr="00EA42A5" w:rsidRDefault="00EA42A5">
      <w:pPr>
        <w:pStyle w:val="Heading1"/>
        <w:spacing w:after="120"/>
        <w:jc w:val="center"/>
        <w:rPr>
          <w:rFonts w:ascii="Times New Roman" w:hAnsi="Times New Roman"/>
          <w:lang w:val="ru-MD"/>
        </w:rPr>
      </w:pPr>
      <w:r w:rsidRPr="00EA42A5">
        <w:rPr>
          <w:rFonts w:ascii="Times New Roman" w:eastAsia="Times New Roman" w:hAnsi="Times New Roman" w:cs="Times New Roman"/>
          <w:lang w:val="ru-MD"/>
        </w:rPr>
        <w:t>ВЕЧІРНЯ</w:t>
      </w:r>
    </w:p>
    <w:p w14:paraId="00000004" w14:textId="77777777" w:rsidR="00E96E47" w:rsidRPr="00EA42A5" w:rsidRDefault="00EA42A5">
      <w:pPr>
        <w:spacing w:after="120"/>
        <w:jc w:val="both"/>
        <w:rPr>
          <w:rFonts w:ascii="Times New Roman" w:hAnsi="Times New Roman"/>
          <w:lang w:val="ru-MD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0000000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15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1D1DCAED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>Вітри́</w:t>
      </w:r>
      <w:r w:rsidRPr="00EA42A5">
        <w:rPr>
          <w:rFonts w:ascii="Times New Roman" w:eastAsia="Arial Unicode MS" w:hAnsi="Times New Roman" w:cs="Arial Unicode MS"/>
          <w:sz w:val="24"/>
          <w:szCs w:val="24"/>
        </w:rPr>
        <w:t xml:space="preserve"> Свої́ми посланця́ми учиня́єш,* по́лум’я вогне́нне − слу́гами Свої́ми.</w:t>
      </w:r>
    </w:p>
    <w:p w14:paraId="0000001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плює се́рце лю́дське.</w:t>
      </w:r>
    </w:p>
    <w:p w14:paraId="0000002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404F0CD5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;* со́нце зна́є свій за́хід.</w:t>
      </w:r>
    </w:p>
    <w:p w14:paraId="0000002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E" w14:textId="2F92E1D2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́ких.</w:t>
      </w:r>
    </w:p>
    <w:p w14:paraId="0000003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Вони́ бенте́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Спог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ля́не Він на зе́млю, і вона́ стряса́ється,* торкне́ться гір, вони́ диму́ють.</w:t>
      </w:r>
    </w:p>
    <w:p w14:paraId="0000003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3F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4B8608F9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A42A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EA42A5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EA42A5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4A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67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72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07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во, і сила, і слава, Отця, і Сина, і Святого Духа, нині, і повсякчас, і на віки віків.</w:t>
      </w:r>
    </w:p>
    <w:p w14:paraId="0000007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7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17930943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>Поста́в, Го́сп</w:t>
      </w:r>
      <w:r w:rsidRPr="00EA42A5">
        <w:rPr>
          <w:rFonts w:ascii="Times New Roman" w:eastAsia="Arial Unicode MS" w:hAnsi="Times New Roman" w:cs="Arial Unicode MS"/>
          <w:sz w:val="24"/>
          <w:szCs w:val="24"/>
        </w:rPr>
        <w:t>оди, мої́м уста́м сторо́жу;* до двере́й губ мої́х − ва́рту!</w:t>
      </w:r>
    </w:p>
    <w:p w14:paraId="0000008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8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706604D3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 xml:space="preserve">До Те́бе, Го́споди, взива́ю й кажу́:* Ти моє́ прибі́жище, в землі́ живи́х Ти − моя́ </w:t>
      </w:r>
      <w:r w:rsidRPr="00EA42A5">
        <w:rPr>
          <w:rFonts w:ascii="Times New Roman" w:eastAsia="Arial Unicode MS" w:hAnsi="Times New Roman" w:cs="Arial Unicode MS"/>
          <w:sz w:val="24"/>
          <w:szCs w:val="24"/>
        </w:rPr>
        <w:t>до́ля!</w:t>
      </w:r>
    </w:p>
    <w:p w14:paraId="0000009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Прийді́те, поклоні́мось* наро́дженому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</w:p>
    <w:p w14:paraId="0000009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</w:p>
    <w:p w14:paraId="00000098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З гл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иби́н взива́ю до Те́бе, Го́споди,* Го́споди, почу́й мій го́лос.</w:t>
      </w:r>
    </w:p>
    <w:p w14:paraId="0000009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ри́в.</w:t>
      </w:r>
    </w:p>
    <w:p w14:paraId="0000009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2F00E04C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>А́нгел сповісти́в про Те́бе,* розп’я́того й похоро́неного Влади́ку,* і сказа́в жінка́м: Прийді́ть і погля́ньте, де лежа́в Госпо́дь;* Він бо – всеси́льний, − воскре́с, як і прорі́к</w:t>
      </w:r>
      <w:r w:rsidRPr="00EA42A5">
        <w:rPr>
          <w:rFonts w:ascii="Times New Roman" w:eastAsia="Arial Unicode MS" w:hAnsi="Times New Roman" w:cs="Arial Unicode MS"/>
          <w:sz w:val="24"/>
          <w:szCs w:val="24"/>
        </w:rPr>
        <w:t xml:space="preserve"> </w:t>
      </w:r>
      <w:r w:rsidRPr="00EA42A5">
        <w:rPr>
          <w:rFonts w:ascii="Times New Roman" w:eastAsia="Arial Unicode MS" w:hAnsi="Times New Roman" w:cs="Arial Unicode MS"/>
          <w:sz w:val="24"/>
          <w:szCs w:val="24"/>
        </w:rPr>
        <w:lastRenderedPageBreak/>
        <w:t>був.* Тому́ поклоня́ємось Тобі́, єди́ному безсме́ртному:* Життєда́вче, Хри́сте, поми́луй нас.</w:t>
      </w:r>
    </w:p>
    <w:p w14:paraId="0000009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Блаже́нства, в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и́щого від ро́зуму, бажа́ючи,* поста́вив ти, богонатхне́нний,* ї́жею – возде́ржність,* убо́гість – бага́тством,* безмає́тність – має́тком і́стин-ним* і до́брою сла́вою – поко́ру.* Тому́ й ба́жане згі́дно з во́лею здобу́в єси́,* у ски́ніях Святи́х* оселя́юч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ись, Мака́рію.</w:t>
      </w:r>
    </w:p>
    <w:p w14:paraId="0000009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Блаже́нства, ви́щого від ро́зуму, бажа́ючи,* поста́вив ти, богонатхне́нни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й,* ї́жею – возде́ржність,* убо́гість – бага́тством,* безмає́тність – має́тком і́стинним* і до́брою сла́вою – поко́ру.* Тому́ й ба́жане згі́дно з во́лею здобу́в єси́,* у ски́ніях Святи́х* оселя́ючись, Мака́рію.</w:t>
      </w:r>
    </w:p>
    <w:p w14:paraId="000000A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Пере́біг аске́зи* непере́рвно зверши́в ти* і ві́ру збері́г;* че́рез те й отри́мав єси́, о́тче, віне́ць пра́вди,* що його́ тобі́ приготува́в Христо́с,* що по досто́їн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ству дає́ винагоро́ди,* і по́честі дару́є, і за труди́ запла́ту;* щоб і нам їх ни́ні отри́мати,* богоно́сний, моли́ся.</w:t>
      </w:r>
    </w:p>
    <w:p w14:paraId="000000A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Пере́біг аске́зи* 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епере́рвно зверши́в ти* і ві́ру збері́г;* че́рез те й отри́мав єси́, о́тче, віне́ць пра́вди,* що його́ тобі́ приготува́в Христо́с,* що по досто́їнству дає́ винагоро́ди,* і по́честі дару́є, і за труди́ запла́ту;* щоб і нам їх ни́ні отри́мати,* богоно́сний,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моли́ся.</w:t>
      </w:r>
    </w:p>
    <w:p w14:paraId="000000A5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Вся́ке сластолю́бство* відки́нув єси́, богому́дрий,* прибо́ркуючи ті́ло твоє́,* загарто́вуючи почуття́ зуси́ллями возде́ржности* та суво́рістю життя́,* терпі́нням споку́с та тве́рдістю в лихи́х обста́винах,* – за них взамі́н отри́муєш нескінче́нну насоло́д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у,* і пожи́ву непромина́льну,* і ра́дість невимо́вну.</w:t>
      </w:r>
    </w:p>
    <w:p w14:paraId="000000A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Вся́ке сластолю́бство* відки́нув єси́, богому́дрий,* прибо́ркуючи ті́ло твоє́,* загарто́вуючи почуття́ зуси́ллями возде́ржности*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та суво́рістю життя́,* терпі́нням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споку́с та тве́рдістю в лихи́х обста́винах,* – за них взамі́н отри́муєш нескінче́нну насоло́ду,* і пожи́ву непромина́льну,* і ра́дість невимо́вну.</w:t>
      </w:r>
    </w:p>
    <w:p w14:paraId="000000A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Весели́ся, Єги́пте,* зрости́вши цвіт – тако́го громадяни́на,*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се́ред блаже́нних Мака́рія!* Він бо, прему́дрістю Свято́го Ду́ха прикраси́вшись,* уся́ку аске́зу в доброче́сному житті́ своє́му прояви́в.* Його́ і ми як посере́дника приво́дячи,* про́симо вблага́ти Христа́,* щоб спасли́ся ду́ші на́ші.</w:t>
      </w:r>
    </w:p>
    <w:p w14:paraId="000000A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2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 w14:paraId="000000AC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В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хід</w:t>
      </w:r>
    </w:p>
    <w:p w14:paraId="000000A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Твій і вознесіння, і пожиття з людьми завжди благословенне: нині і повсякчас, і на віки віків. Амінь.</w:t>
      </w:r>
    </w:p>
    <w:p w14:paraId="000000B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ння пісні диякон, підійшовши до св. дверей і дивлячись на людей, виголошує: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B8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вся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D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0BE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B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C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Тебе від усього серця нашого і творити в усьому волю Твою.]</w:t>
      </w:r>
    </w:p>
    <w:p w14:paraId="000000C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E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C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Го́споди, Бо́же отці́в на́ших,* і хва́льне і просла́влене Ім’я́ Твоє́ наві́ки. Амі́нь.</w:t>
      </w:r>
    </w:p>
    <w:p w14:paraId="000000D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́нний Ти, Го́споди,* навчи́ мене́ устано́в Твої́х.</w:t>
      </w:r>
    </w:p>
    <w:p w14:paraId="000000D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D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9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DA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D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и, помилуй і охорони нас, Боже, Твоєю благодаттю</w:t>
      </w:r>
    </w:p>
    <w:p w14:paraId="000000D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 w14:paraId="000000E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E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000000E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7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0F8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Стихири на стиховні</w:t>
      </w:r>
    </w:p>
    <w:p w14:paraId="000000F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просвіти́ло всю вселе́нну* і Ти покли́кав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до Се́бе Твоє́ створі́ння.* Всеси́льний Го́споди, – сла́ва Тобі́!</w:t>
      </w:r>
    </w:p>
    <w:p w14:paraId="000000F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 царює, у велич він зодягнувся.</w:t>
      </w:r>
    </w:p>
    <w:p w14:paraId="000000F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де́ревом, Спа́се, зни́щив прокля́ття,* що від Де́рева поча́лось,* по́хороном Твої́м подола́в вла́ду сме́рти* і просвіти́в наш рід Твої́м воскр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есі́нням.* Тому́ й кли́чемо до Те́бе:* Життя́ пода́телю, Хри́сте Бо́же наш, – сла́ва Тобі́!</w:t>
      </w:r>
    </w:p>
    <w:p w14:paraId="000000F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D" w14:textId="33289FF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>Коли́ Ти, Хри́сте, був приби́тий до хреста́,* зміни́в єси́ красу́ творі́ння.* Вояки́, виявля́</w:t>
      </w:r>
      <w:r w:rsidRPr="00EA42A5">
        <w:rPr>
          <w:rFonts w:ascii="Times New Roman" w:eastAsia="Arial Unicode MS" w:hAnsi="Times New Roman" w:cs="Arial Unicode MS"/>
          <w:sz w:val="24"/>
          <w:szCs w:val="24"/>
        </w:rPr>
        <w:t>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погребе́ння і на тре́тій день воскре́с,* тому́, − сла́ва Тобі́!</w:t>
      </w:r>
    </w:p>
    <w:p w14:paraId="000000F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F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Хри́сте, життя́ пода́телю!* Ти доброві́льно ви́терпів стра́сті сме́ртних ра́ди* і зійшо́в до а́ду як си́льний* і там, немо́в від лю́того зві́ра,* ви́хопив дожида́ючих Твого́ при́хо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14:paraId="0000010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О, нове́ чу́до, над усі старови́нні чуда́!* Хто ж бо знав коли́ ма́тір, що роди́ла 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сміли́вість.* Тому́ не перестава́й моли́тись до Ньо́го за тих,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що тебе́ почита́ють,* щоб зми́лувався і спас ду́ші на́ші.</w:t>
      </w:r>
    </w:p>
    <w:p w14:paraId="00000101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02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0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нам,* і сла́ву лю́ду Твого́, Ізра́їля.</w:t>
      </w:r>
    </w:p>
    <w:p w14:paraId="0000010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сти гріхи́ на́ші; Влади́ко, прости́ беззако́ння на́ші; Святи́й, завіта́й і зціли́ не́мочі на́ші, І́мени Твого́ ра́ди.</w:t>
      </w:r>
    </w:p>
    <w:p w14:paraId="0000010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10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0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10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F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1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11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Пустинним жите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ебе,* слава Тому, що дає тобою всім зцілення.</w:t>
      </w:r>
    </w:p>
    <w:p w14:paraId="00000112" w14:textId="77777777" w:rsidR="00E96E47" w:rsidRPr="00EA42A5" w:rsidRDefault="00EA42A5">
      <w:pPr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ва тому, що поселився в тобі!* Слава тому, що вийшов з тебе!* Слава тому, що визволив нас народженням твоїм</w:t>
      </w:r>
    </w:p>
    <w:p w14:paraId="00000113" w14:textId="77777777" w:rsidR="00E96E47" w:rsidRPr="00EA42A5" w:rsidRDefault="00E96E47">
      <w:pPr>
        <w:rPr>
          <w:rFonts w:ascii="Times New Roman" w:hAnsi="Times New Roman"/>
        </w:rPr>
      </w:pPr>
    </w:p>
    <w:p w14:paraId="00000114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1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е́ велича́ємо.</w:t>
      </w:r>
    </w:p>
    <w:p w14:paraId="0000011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1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1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х апостолів, і святого,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0000011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F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2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нас на землі́ сподо́би чи́стим се́рцем* Тебе́ спі́вом прославля́ти.</w:t>
      </w:r>
    </w:p>
    <w:p w14:paraId="0000012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br/>
      </w:r>
      <w:r w:rsidRPr="00EA42A5">
        <w:rPr>
          <w:rFonts w:ascii="Times New Roman" w:hAnsi="Times New Roman"/>
        </w:rPr>
        <w:br w:type="page"/>
      </w:r>
    </w:p>
    <w:p w14:paraId="00000122" w14:textId="77777777" w:rsidR="00E96E47" w:rsidRPr="00EA42A5" w:rsidRDefault="00EA42A5">
      <w:pPr>
        <w:pStyle w:val="Heading1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2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7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28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9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Багато тих, що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0000012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твоє.</w:t>
      </w:r>
    </w:p>
    <w:p w14:paraId="00000132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 моїх костях із-за гріху мого.</w:t>
      </w:r>
    </w:p>
    <w:p w14:paraId="0000013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Бо нутро моє повне жару,* і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здорового нема нічого на моїм тілі.</w:t>
      </w:r>
    </w:p>
    <w:p w14:paraId="0000013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 вже нема в мене.</w:t>
      </w:r>
    </w:p>
    <w:p w14:paraId="0000013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0000014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І ті,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що злом оддячують за добро,* вони проти мене, бо я про добро дбаю.</w:t>
      </w:r>
    </w:p>
    <w:p w14:paraId="0000014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9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Тебе душа моя пра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гне,* тебе бажає тіло моє в землі сухій, спраглій і безводній.</w:t>
      </w:r>
    </w:p>
    <w:p w14:paraId="0000014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у мої руки.</w:t>
      </w:r>
    </w:p>
    <w:p w14:paraId="0000014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Душа моя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до тебе лине,* мене підтримує твоя правиця.</w:t>
      </w:r>
    </w:p>
    <w:p w14:paraId="0000015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6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5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B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5C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6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ми твоїми гнітиш мене.</w:t>
      </w:r>
    </w:p>
    <w:p w14:paraId="0000016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 встануть, щоб тебе хвалити?</w:t>
      </w:r>
    </w:p>
    <w:p w14:paraId="00000167" w14:textId="527D7B0C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іч.</w:t>
      </w:r>
    </w:p>
    <w:p w14:paraId="0000016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B" w14:textId="2FF0C29A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6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разом мене обступили.</w:t>
      </w:r>
    </w:p>
    <w:p w14:paraId="0000016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F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0" w14:textId="1D765DC0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 ніколи.</w:t>
      </w:r>
    </w:p>
    <w:p w14:paraId="0000017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0000017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 їх виконувати.</w:t>
      </w:r>
    </w:p>
    <w:p w14:paraId="0000018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о, що чините його волю.</w:t>
      </w:r>
    </w:p>
    <w:p w14:paraId="0000018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6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їй правді.</w:t>
      </w:r>
    </w:p>
    <w:p w14:paraId="0000018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8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8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як ті, що сходять у яму.</w:t>
      </w:r>
    </w:p>
    <w:p w14:paraId="0000018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8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бо ти Бог мій.* Нехай твій добрий дух веде мене по рівній землі.</w:t>
      </w:r>
    </w:p>
    <w:p w14:paraId="0000019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5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96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9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00019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и віків. Амінь.</w:t>
      </w:r>
    </w:p>
    <w:p w14:paraId="0000019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і Сина, і Святого Духа, нині і повсякчас, і на віки віків. Амінь.</w:t>
      </w:r>
    </w:p>
    <w:p w14:paraId="0000019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є володіння і Твоє є царство і сила, і слава Отця, і Сина, і Святого Духа, нині і повсякчас, і на віки віків. Амінь.</w:t>
      </w:r>
    </w:p>
    <w:p w14:paraId="0000019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воєї доброти! Ти, що даєш себе умолити задля свого милосердя, прийми і нині нас, що поклоняємося Тобі й по силі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9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о: Отцю і Сину, і Святому Духові, нині і повсякчас, і на віки віків. Амінь.</w:t>
      </w:r>
    </w:p>
    <w:p w14:paraId="0000019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Сина, і Святого Духа, нині і повсякчас, і на віки віків. Амінь.</w:t>
      </w:r>
    </w:p>
    <w:p w14:paraId="0000019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A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мо, благословимо і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3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A4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A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A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A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B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B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служимо, хвалити несказанну Твою доброту.]</w:t>
      </w:r>
    </w:p>
    <w:p w14:paraId="000001B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B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0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C1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EA42A5"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000001C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</w:t>
      </w: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овен, хто йде в ім'я Господнє.</w:t>
      </w:r>
    </w:p>
    <w:p w14:paraId="000001C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7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C8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C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Слава: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Пустинн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інчав тебе,* слава Тому, що дає тобою всім зцілення.</w:t>
      </w:r>
    </w:p>
    <w:p w14:paraId="000001CB" w14:textId="77777777" w:rsidR="00E96E47" w:rsidRPr="00EA42A5" w:rsidRDefault="00EA42A5">
      <w:pPr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о.* Слава тому, що поселився в тобі!* Слава тому, що вийшов з тебе!* Слава тому, що визволив нас народженням твоїм!</w:t>
      </w:r>
    </w:p>
    <w:p w14:paraId="000001CC" w14:textId="77777777" w:rsidR="00E96E47" w:rsidRPr="00EA42A5" w:rsidRDefault="00E96E47">
      <w:pPr>
        <w:rPr>
          <w:rFonts w:ascii="Times New Roman" w:hAnsi="Times New Roman"/>
        </w:rPr>
      </w:pPr>
    </w:p>
    <w:p w14:paraId="000001CD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C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D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D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7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1D8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D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Йосиф,* знявши з хреста пречисте тіло твоє,* плащаницею чистою обвив* і пахощами покривши, у гріб новий пол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ожив.* Але на третій день воскрес ти, Господи,* і подав світові велику милість.</w:t>
      </w:r>
    </w:p>
    <w:p w14:paraId="000001D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добули рай – давню насолоду.* Тому з вдячністю прославляємо Христа Бога,* як могутнього і єдиного многомилостивого.</w:t>
      </w:r>
    </w:p>
    <w:p w14:paraId="000001DB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D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DD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D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1E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E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7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1E8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 xml:space="preserve">Другий </w:t>
      </w:r>
      <w:r w:rsidRPr="00EA42A5">
        <w:rPr>
          <w:rFonts w:ascii="Times New Roman" w:eastAsia="Times New Roman" w:hAnsi="Times New Roman" w:cs="Times New Roman"/>
          <w:i/>
          <w:color w:val="FF0000"/>
        </w:rPr>
        <w:t>сідальний</w:t>
      </w:r>
    </w:p>
    <w:p w14:paraId="000001E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000001E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Бувши вільною від природних законів,* у божественні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000001EB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EC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Полієлей</w:t>
      </w:r>
    </w:p>
    <w:p w14:paraId="000001E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Хваліте Господа, 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Прославляйте Бога небесного, – али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5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F6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1F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визволив.</w:t>
      </w:r>
    </w:p>
    <w:p w14:paraId="000001F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й ти, Господи,* навчи мене установ твоїх.</w:t>
      </w:r>
    </w:p>
    <w:p w14:paraId="000001F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не установ твоїх.</w:t>
      </w:r>
    </w:p>
    <w:p w14:paraId="000001F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20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від життя повернув до нього той,* що з тебе тіло прийняв – Бог і чоловік.</w:t>
      </w:r>
    </w:p>
    <w:p w14:paraId="0000020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2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03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даттю</w:t>
      </w:r>
    </w:p>
    <w:p w14:paraId="0000020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000020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ині і повсякчас, і на віки віків.</w:t>
      </w:r>
    </w:p>
    <w:p w14:paraId="0000020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D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0E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Іпакой, глас 2</w:t>
      </w:r>
    </w:p>
    <w:p w14:paraId="0000020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14:paraId="00000210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11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Степенна пісня, глас 2</w:t>
      </w:r>
    </w:p>
    <w:p w14:paraId="0000021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0000021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 небо до те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бе, Спасе, підношу очі мого серця:* Спаси мене твоїм сяйвом.</w:t>
      </w:r>
    </w:p>
    <w:p w14:paraId="0000021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0000021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царювати,* освячувати й порушувати створіння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,* бо він – Бог одноістотний з Отцем і Словом.</w:t>
      </w:r>
    </w:p>
    <w:p w14:paraId="0000021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Антифон 2</w:t>
      </w:r>
    </w:p>
    <w:p w14:paraId="0000021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Якби не Господь був з нами, то хто без шкоди міг би вберегтися від ворога, та ще й людиновбивці?</w:t>
      </w:r>
    </w:p>
    <w:p w14:paraId="0000021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0000021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У Святому Дусі – начало і дар життя; бо все сотворене Він, як Бог, укріплює і через Сина в Отці зберігає.</w:t>
      </w:r>
    </w:p>
    <w:p w14:paraId="0000021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</w:t>
      </w:r>
    </w:p>
    <w:p w14:paraId="0000021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14:paraId="0000021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0000021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Від Святого Духа, як з джерел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а, ллється всяка мудрість; звідси – благодать апостолам, і стражданнями вінчаються мученики, і пророки зрять.</w:t>
      </w:r>
    </w:p>
    <w:p w14:paraId="0000021E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1F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2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3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24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Прокімен, глас 2</w:t>
      </w:r>
    </w:p>
    <w:p w14:paraId="00000225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</w:t>
      </w:r>
    </w:p>
    <w:p w14:paraId="0000022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Устань, Господи Боже мій, згідно з повеління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м, що заповідав ти, і збір людей обступить тебе.</w:t>
      </w:r>
    </w:p>
    <w:p w14:paraId="0000022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14:paraId="00000228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2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іх нас ранішні моління, як кадило перед Тобою; ні одного з нас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2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E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2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2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3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Марка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 Євангелія читання.</w:t>
      </w:r>
    </w:p>
    <w:p w14:paraId="0000023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огорнув їх, і нікому нічого не казали, бо боялися.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(Мр. 70 зач.; 16, 1-8)</w:t>
      </w:r>
    </w:p>
    <w:p w14:paraId="0000023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E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3F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lastRenderedPageBreak/>
        <w:t>Воскресіння Христове</w:t>
      </w:r>
    </w:p>
    <w:p w14:paraId="0000024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 благословляючи Господа,* славимо воскресіння його,* бо, розп'яття перетерпівши,* він смертю смерть переміг.</w:t>
      </w:r>
    </w:p>
    <w:p w14:paraId="00000241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42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4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мого,* і від гріха мого очисти мене.</w:t>
      </w:r>
    </w:p>
    <w:p w14:paraId="0000024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хах породила мене мати моя.</w:t>
      </w:r>
    </w:p>
    <w:p w14:paraId="0000024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Відверни лице тво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є від гріхів моїх,* і всі беззаконня мої очисти.</w:t>
      </w:r>
    </w:p>
    <w:p w14:paraId="0000024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мої відкрий,* і уста мої сповістять хвалу твою.</w:t>
      </w:r>
    </w:p>
    <w:p w14:paraId="0000025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ться стіни єрусалимські.</w:t>
      </w:r>
    </w:p>
    <w:p w14:paraId="0000025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7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5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я мого.</w:t>
      </w:r>
    </w:p>
    <w:p w14:paraId="0000025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D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5E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5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м’я, що його́ є храм цей)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Макарія Єгипетського, і всіх святи́х: мо́лимо Тебе́, многоми́лостивий Го́споди, ви́слухай нас грішних, що мо́лимось Тобі, і поми́луй нас.</w:t>
      </w:r>
    </w:p>
    <w:p w14:paraId="0000026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по багатстві ласк Твоїх очисти беззаконня наші, бо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6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гим, і животворчим твоїм Духом, нині, і повсякчас, і на віки віків.</w:t>
      </w:r>
    </w:p>
    <w:p w14:paraId="0000026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4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65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  <w:i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воскресний</w:t>
      </w:r>
    </w:p>
    <w:p w14:paraId="00000266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1</w:t>
      </w:r>
    </w:p>
    <w:p w14:paraId="0000026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0000026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0000026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єму.</w:t>
      </w:r>
    </w:p>
    <w:p w14:paraId="0000026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0000026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Понад усе творіння видиме й невидиме вищою яви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0000026D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6E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3</w:t>
      </w:r>
    </w:p>
    <w:p w14:paraId="0000026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 xml:space="preserve">Розквітнула пустиня, неплідна церква невірних, немов лілея, Господи, після приходу твого;* в ній же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утвердилось моє серце.</w:t>
      </w:r>
    </w:p>
    <w:p w14:paraId="0000027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14:paraId="0000027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нню Твоєму.</w:t>
      </w:r>
    </w:p>
    <w:p w14:paraId="0000027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 w14:paraId="0000027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Чини ангельські здивувалися, і серця людські вжахнулися від родження Твого, Пречис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та, тому ми з вірою Тебе, Богородицю, почитаємо.</w:t>
      </w:r>
    </w:p>
    <w:p w14:paraId="00000275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76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7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7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0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81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4</w:t>
      </w:r>
    </w:p>
    <w:p w14:paraId="0000028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0000028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28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14:paraId="0000028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Страждання Твоє, Христе, зброю ворога з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нищило, а Твоє до аду зшестя зруйнувало твердині супротивників, і зухвальство мучителя повалило.</w:t>
      </w:r>
    </w:p>
    <w:p w14:paraId="0000028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14:paraId="00000288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89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5</w:t>
      </w:r>
    </w:p>
    <w:p w14:paraId="0000028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Посередником між Богом і людьми став ти, Христе Боже.* Тобою бо, Владико, ми від ноч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і незнання до Начальника світла, Отця твого, доступ маємо.</w:t>
      </w:r>
    </w:p>
    <w:p w14:paraId="0000028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 w14:paraId="0000028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святому Воскресінню Твоєму.</w:t>
      </w:r>
    </w:p>
    <w:p w14:paraId="0000028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14:paraId="0000028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Благай, Діво Чиста, Сина Твого й Господа, щоб полоне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ним визволення дарував, і мир тим, що на Тебе в недолі надіються.</w:t>
      </w:r>
    </w:p>
    <w:p w14:paraId="00000290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91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6</w:t>
      </w:r>
    </w:p>
    <w:p w14:paraId="0000029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 w14:paraId="0000029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Як злоч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инець, засуджений був Праведник і серед беззаконних до дерева прибитий Той, хто кров’ю Своєю прощення винним дарує.</w:t>
      </w:r>
    </w:p>
    <w:p w14:paraId="0000029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Через одну людину — першого Адама — смерть колись у світ увійшла, та через Одного — Син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 Божого — воскресіння явилося.</w:t>
      </w:r>
    </w:p>
    <w:p w14:paraId="0000029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14:paraId="00000298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99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9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9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A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A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Воскре́с єси́ з гро́бу,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000002A5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A6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lastRenderedPageBreak/>
        <w:t>Пісня 7</w:t>
      </w:r>
    </w:p>
    <w:p w14:paraId="000002A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Богопротивне веління беззаконног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000002A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 стерпів Ти, Владико, з милосердя свого бачити людину під владою смерти, а п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рийшов і спас кров’ю своєю, людиною ставши — Благословенний і Препрославленний Бог отців наших.</w:t>
      </w:r>
    </w:p>
    <w:p w14:paraId="000002A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000002A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За Найсвятішу між святими виз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14:paraId="000002AD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AE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8</w:t>
      </w:r>
    </w:p>
    <w:p w14:paraId="000002A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Піч вогненна з Божого веління діяла колись у Вавилоні неоднаково: халдеїв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 xml:space="preserve"> спалювала,* а зрошувала вірних, що співали: всі творіння Господні, прославляйте Господа!</w:t>
      </w:r>
    </w:p>
    <w:p w14:paraId="000002B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Одежу тіла Твого, Христе, кров’ю Твоєю скривавлену побачивши, чини ангельські в трепеті довготерпінню великому дивув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алися, взиваючи: «Благословіть, всі творіння Господні, Господа».</w:t>
      </w:r>
    </w:p>
    <w:p w14:paraId="000002B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Тебе взиваючи: «Насправді пожерта була смерть перемогою».</w:t>
      </w:r>
    </w:p>
    <w:p w14:paraId="000002B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 w14:paraId="000002B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Ти, Богородителько Пречистая, безсіменно зачала і невимовно породила нерозлучного з Отцем 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ина, що в утробі, як Богочоловік, пожив: тому, як спасіння всіх нас, Тебе визнаємо. </w:t>
      </w:r>
    </w:p>
    <w:p w14:paraId="000002B6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B7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lastRenderedPageBreak/>
        <w:t>Пісня Богородиці</w:t>
      </w:r>
    </w:p>
    <w:p w14:paraId="000002B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B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C0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C1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9</w:t>
      </w:r>
    </w:p>
    <w:p w14:paraId="000002C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00002C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Вельмичудесне дерево, Сп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000002C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Розп'явшись, Всесильний, ти повалив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000002C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Одність тричисельну, Тройцю одноістотну православно оспівуючи вірні,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прославмо* неподільне пребожественне єство, трисвітлу невечірню зорю, єдину нетлінну,* що сіяє нам своїм світлом.</w:t>
      </w:r>
    </w:p>
    <w:p w14:paraId="000002C8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C9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C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D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D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3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D4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8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D9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D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галилейську,* там Він вам з'явиться, як і прорік був друзям.</w:t>
      </w:r>
    </w:p>
    <w:p w14:paraId="000002D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 xml:space="preserve">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Перед Твоїм зачаттям, Христе,* ангел приніс Діві: «Радуйся!»* Ангел також відвалив з Твого гробу камінь,* замість смутку проповідував знаки несказанної радости;* цей же, замість смерти, Тебе величав, як дателя життя,* розповідаючи жінкам і учням п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ро воскресіння.</w:t>
      </w:r>
    </w:p>
    <w:p w14:paraId="000002DC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DD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2DE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Два перших стихи </w:t>
      </w: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E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сні.* Тобі належить пісня, о Боже.</w:t>
      </w:r>
    </w:p>
    <w:p w14:paraId="000002E2" w14:textId="772E68CF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E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 закон, що не перейде.</w:t>
      </w:r>
    </w:p>
    <w:p w14:paraId="000002E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Царі землі й у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сі народи,* князі й усі земні судді;</w:t>
      </w:r>
    </w:p>
    <w:p w14:paraId="000002E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лизький.</w:t>
      </w:r>
    </w:p>
    <w:p w14:paraId="000002EE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ічний меч у руці в них.</w:t>
      </w:r>
    </w:p>
    <w:p w14:paraId="000002F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7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2F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Все, що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000002FA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скажуть юдеї:* 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000002F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аліте його в його величі безмежній.</w:t>
      </w:r>
    </w:p>
    <w:p w14:paraId="000002F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000002F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м рогу,* хваліте його на гарфі й на гуслах.</w:t>
      </w:r>
    </w:p>
    <w:p w14:paraId="00000300" w14:textId="61FC133C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Gungsuh" w:hAnsi="Times New Roman" w:cs="Gungsuh"/>
          <w:sz w:val="24"/>
          <w:szCs w:val="24"/>
        </w:rPr>
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</w:t>
      </w:r>
      <w:r w:rsidRPr="00EA42A5">
        <w:rPr>
          <w:rFonts w:ascii="Times New Roman" w:eastAsia="Gungsuh" w:hAnsi="Times New Roman" w:cs="Gungsuh"/>
          <w:sz w:val="24"/>
          <w:szCs w:val="24"/>
        </w:rPr>
        <w:t>замість смерти, Владику − життя подателя нам проповідував.* Тому й кличемо до тебе:* Господи, доброчинцю всіх, – слава тобі!</w:t>
      </w:r>
    </w:p>
    <w:p w14:paraId="0000030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Жінки миро зі сльозами вилили на гріб твій,* і уста їх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сповнилися радости,* коли казали: Господь воскрес!</w:t>
      </w:r>
    </w:p>
    <w:p w14:paraId="0000030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прославляють народи й люди Христа Бога нашого,* що добровільно задля нас витерпів хрест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і провів три дні в аді.* Тож нехай поклоняться його воскресінню з мертвих,* бо ним просвітилися кінці всього світу.</w:t>
      </w:r>
    </w:p>
    <w:p w14:paraId="0000030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0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0000030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валитиму тебе, Господи, всім серцем моїм,* розповім про всі твої чудеса.</w:t>
      </w:r>
    </w:p>
    <w:p w14:paraId="0000030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 велику милість.</w:t>
      </w:r>
    </w:p>
    <w:p w14:paraId="00000309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Коли жінки з Марією прийшли з миром,* журилися, як зможуть вони виконати своє бажання.* Але виявилося, що камінь був відвалений,* і божеський юнак, успокоюючи тривогу душ їхніх, сказав:* Встав Ісус Господь,* тому й проголосіть Його учням-проповідникам,* щ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об ішли в Галилею і побачили, що Він воскрес із мертвих,* як життєдавець і Господь.</w:t>
      </w:r>
    </w:p>
    <w:p w14:paraId="0000030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співаючи, кличемо:* Благословенний Христос Бог наш,* що на це зволив, – слава тобі.</w:t>
      </w:r>
    </w:p>
    <w:p w14:paraId="0000030C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30D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Велике славослов'я</w:t>
      </w:r>
    </w:p>
    <w:p w14:paraId="0000030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ас, і на віки віків. Амінь.]</w:t>
      </w:r>
    </w:p>
    <w:p w14:paraId="0000030F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31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1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1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0000031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1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0000032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8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329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0000032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000032B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32C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 xml:space="preserve">Єктенія усильного </w:t>
      </w:r>
      <w:r w:rsidRPr="00EA42A5">
        <w:rPr>
          <w:rFonts w:ascii="Times New Roman" w:eastAsia="Times New Roman" w:hAnsi="Times New Roman" w:cs="Times New Roman"/>
          <w:i/>
          <w:color w:val="FF0000"/>
        </w:rPr>
        <w:t>благання</w:t>
      </w:r>
    </w:p>
    <w:p w14:paraId="0000032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3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33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7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338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3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Дня всього досконалог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о, святого, мирного і безгрішного у Господа просім.</w:t>
      </w:r>
    </w:p>
    <w:p w14:paraId="0000033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4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4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34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уй нам земні й небесні добра твої:</w:t>
      </w:r>
    </w:p>
    <w:p w14:paraId="0000035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5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5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356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Великий відпуст</w:t>
      </w:r>
    </w:p>
    <w:p w14:paraId="0000035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5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і́!</w:t>
      </w:r>
    </w:p>
    <w:p w14:paraId="0000035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всехвальних апостолів, і святого,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0000036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1" w14:textId="77777777" w:rsidR="00E96E47" w:rsidRPr="00EA42A5" w:rsidRDefault="00EA42A5">
      <w:pPr>
        <w:pStyle w:val="Heading3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6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беса́х,* і нас на землі́ сподо́би чи́стим се́рцем* Тебе́ спі́вом прославля́ти.</w:t>
      </w:r>
    </w:p>
    <w:sectPr w:rsidR="00E96E47" w:rsidRPr="00EA42A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B7DBC"/>
    <w:multiLevelType w:val="multilevel"/>
    <w:tmpl w:val="F0D6C7B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E47"/>
    <w:rsid w:val="00E96E47"/>
    <w:rsid w:val="00EA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5DA9F64-E7E2-4F9E-9D1C-AF6C2B40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97BZbO9Obk9hMsf5XRFZ3nQtZ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4AHIhMU9fZXhhSGlXN1RVbmVyRDVneGJKYUhVVVgyYThZbH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55410</Words>
  <Characters>31585</Characters>
  <Application>Microsoft Office Word</Application>
  <DocSecurity>0</DocSecurity>
  <Lines>263</Lines>
  <Paragraphs>173</Paragraphs>
  <ScaleCrop>false</ScaleCrop>
  <Company/>
  <LinksUpToDate>false</LinksUpToDate>
  <CharactersWithSpaces>86822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2025-01-01T20:12:00Z</dcterms:modified>
</cp:coreProperties>
</file>