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Січень 26, Неділя</w:t>
      </w:r>
    </w:p>
    <w:p w14:paraId="00000002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Неділя 31-ша по Зісланні Святого Духа. Прп. Ксенофонта, дружини його Марії</w:t>
      </w:r>
    </w:p>
    <w:p w14:paraId="00000003" w14:textId="77777777" w:rsidR="00F72787" w:rsidRPr="00E77582" w:rsidRDefault="00E77582">
      <w:pPr>
        <w:pStyle w:val="Heading1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15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8B521DE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3513E8F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34F557F9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3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F48D6A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E77582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4A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6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72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7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6A9AF4F6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0BB41B63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000009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000009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Сла́влю Отця́, і Си́на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си́лу,* і вла́ду Свято́го Ду́ха вихваля́ю:* неподі́льне Божество́, Тро́йцю єдиносу́щну,* яка́ царю́є пові́ки.</w:t>
      </w:r>
    </w:p>
    <w:p w14:paraId="0000009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і́вуємо і сла́вимо,* бо Твоє́ю ра́ною ми всі зціли́лися.</w:t>
      </w:r>
    </w:p>
    <w:p w14:paraId="0000009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Оспі́вуємо Спа́са, вопло́ченого з Ді́ви,* бо зара́ди нас Він розп’я́вся* і на тре́тій день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воскре́с,* виявля́ючи нам вели́ку ми́лість.</w:t>
      </w:r>
    </w:p>
    <w:p w14:paraId="0000009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́дні Я перемі́г!* Я – воскресі́ння. Я ви́веду вас,* розломи́вши бра́ми сме́рти.</w:t>
      </w:r>
    </w:p>
    <w:p w14:paraId="000000A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душі́,* ти просвіти́в себе́ само́го ми́лостинею і ві́рою:* бо з ра́дістю розда́в єси́ бага́тство нужде́нним,* 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аві́ки ж зоста́лася твоя́ пра́ведність* – Сві́тло Невечі́рнє, що тобі́ возсія́ло, о́тче,* в яко́му ти преподо́бних твої́х діте́й спогляда́єш* та їх роди́тельку,* що в Гра́ді Небе́сному дому́ють!</w:t>
      </w:r>
    </w:p>
    <w:p w14:paraId="000000A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* Він ви́зволить Ізра́їля від усьо́го беззако́ння його́.</w:t>
      </w:r>
    </w:p>
    <w:p w14:paraId="000000A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душі́,* ти просвіти́в себе́ само́го ми́лостинею і ві́рою:* бо з ра́дістю розда́в єси́ бага́тство нужде́нним,* наві́ки ж зоста́лася твоя́ пра́ведн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ість* – Сві́тло Невечі́рнє, що тобі́ возсія́ло, о́тче,* в яко́му ти преподо́бних твої́х діте́й спогляда́єш* та їх роди́тельку,* що в Гра́ді Небе́сному дому́ють!</w:t>
      </w:r>
    </w:p>
    <w:p w14:paraId="000000A5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Сла́ву знева́живши тлі́нну,* сла́ви нетлі́нної і Боже́ственної ви удосто́їлися:* всю бо зне́хтувавши життя́ красу́,* ви і́стинно прекра́сного* – Христа́, богоно́сні, ве́льми забажа́ли,* що спас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вас од бу́йних хвиль мирськи́х і бу́рі* та до ти́хого і світлоно́сного життя́* спрямува́в, всебага́ті.</w:t>
      </w:r>
    </w:p>
    <w:p w14:paraId="000000A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При́страсті умертви́вши пло́тські,* ви у безстра́стя ша́ти зодягну́лися,* ви́тк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авши їх чистото́ю життя́,* яке́ ви як рівноа́нгельне показа́ли* ще бу́дучи в ті́лі, тверді́ в му́дрості.* І всі сла́ви а́нгельської* удосто́їлися во ви́шніх,* насоло́джуючись Боже́ственною сві́тлістю.</w:t>
      </w:r>
    </w:p>
    <w:p w14:paraId="000000A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икме́ти обо́х приро́д.*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Тому́ Ма́ти-Ді́во, Влади́чице, моли́ Його́,* щоб спас ду́ші тих, що правосла́вно визнаю́ть тебе́, як Богоро́дицю.</w:t>
      </w:r>
    </w:p>
    <w:p w14:paraId="000000AB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диякон, вказуючи орарем на схід, каже до Священника: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ні!</w:t>
      </w:r>
    </w:p>
    <w:p w14:paraId="000000B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B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C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0B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C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D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D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D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8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D9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близьку вже ніч; зодягни нас у броню світла; визволь нас від нічного страху і всякої речі, що в темряві з'являється, і дай сон, що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0F7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000000F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000000F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Бу́вши незмі́нним Бо́гом,* стражда́ючи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000000F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и́в світ, Го́споди, – сла́ва Тобі.</w:t>
      </w:r>
    </w:p>
    <w:p w14:paraId="000000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ну молоко́м корми́ла.* Тому́ не перестава́й моли́тися,* щоб на́ші ду́ші ви́зволились від уся́ких бід.</w:t>
      </w:r>
    </w:p>
    <w:p w14:paraId="00000100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01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1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0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10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E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0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11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ли милости Твоєї від нас,* але молитвами їх у мирі направ життя наше.</w:t>
      </w:r>
    </w:p>
    <w:p w14:paraId="00000111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ст;* ним він воскресив первоствореного* і спас від смерти душі наші.</w:t>
      </w:r>
    </w:p>
    <w:p w14:paraId="00000112" w14:textId="77777777" w:rsidR="00F72787" w:rsidRPr="00E77582" w:rsidRDefault="00F72787">
      <w:pPr>
        <w:rPr>
          <w:rFonts w:ascii="Times New Roman" w:hAnsi="Times New Roman"/>
        </w:rPr>
      </w:pPr>
    </w:p>
    <w:p w14:paraId="00000113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1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дружини його Марії, і всіх святих - помилує і спасе нас як благий і людинолюбний.</w:t>
      </w:r>
    </w:p>
    <w:p w14:paraId="0000011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E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12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br/>
      </w:r>
      <w:r w:rsidRPr="00E77582">
        <w:rPr>
          <w:rFonts w:ascii="Times New Roman" w:hAnsi="Times New Roman"/>
        </w:rPr>
        <w:br w:type="page"/>
      </w:r>
    </w:p>
    <w:p w14:paraId="00000121" w14:textId="77777777" w:rsidR="00F72787" w:rsidRPr="00E77582" w:rsidRDefault="00E77582">
      <w:pPr>
        <w:pStyle w:val="Heading1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27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2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1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3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3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3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55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5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15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5B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6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6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6" w14:textId="779AEF7C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E77582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6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A" w14:textId="17842882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6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E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F" w14:textId="0CD76F8C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7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7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7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7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8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85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8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8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9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9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9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9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9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9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2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A3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A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A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B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B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C0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E77582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C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CA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CB" w14:textId="77777777" w:rsidR="00F72787" w:rsidRPr="00E77582" w:rsidRDefault="00F72787">
      <w:pPr>
        <w:rPr>
          <w:rFonts w:ascii="Times New Roman" w:hAnsi="Times New Roman"/>
        </w:rPr>
      </w:pPr>
    </w:p>
    <w:p w14:paraId="000001C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оже, Твоєю благодаттю</w:t>
      </w:r>
    </w:p>
    <w:p w14:paraId="000001D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ди.</w:t>
      </w:r>
    </w:p>
    <w:p w14:paraId="000001D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а, і Святого Духа, нині, і повсякчас, і на віки віків.</w:t>
      </w:r>
    </w:p>
    <w:p w14:paraId="000001D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1D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D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00001D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D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D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1E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1E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A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Господні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Ви, що стоїте у храмі Господнім, у дворах дому Бога нашого.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Прославляй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те Бога небесного,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F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1F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1F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0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01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0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B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0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Іпакой, глас 3</w:t>
      </w:r>
    </w:p>
    <w:p w14:paraId="0000020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діла твої,* ти бо спас рід людський.</w:t>
      </w:r>
    </w:p>
    <w:p w14:paraId="0000020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0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Степенна пісня, глас 3</w:t>
      </w:r>
    </w:p>
    <w:p w14:paraId="0000021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0000021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1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000021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Коли не Господь збудує дім чеснот, даремно трудимося; коли ж охороняє Він душу, ніхто не зруйнує міста нашого.</w:t>
      </w:r>
    </w:p>
    <w:p w14:paraId="0000021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0000021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Бла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женні ті, що бояться Господа і ходять путями заповідей, бо вони споживуть плоди вічного життя.</w:t>
      </w:r>
    </w:p>
    <w:p w14:paraId="0000021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0000021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1D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мо уважні.</w:t>
      </w:r>
    </w:p>
    <w:p w14:paraId="0000021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22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Прокімен, глас 3</w:t>
      </w:r>
    </w:p>
    <w:p w14:paraId="00000223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000022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2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 помолімся.</w:t>
      </w:r>
    </w:p>
    <w:p w14:paraId="0000022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 Твого Духа. Будь їм поміч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2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3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Марка святого Євангелія читання.</w:t>
      </w:r>
    </w:p>
    <w:p w14:paraId="000002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A" w14:textId="1584FAF6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</w:t>
      </w:r>
      <w:r w:rsidRPr="00E77582">
        <w:rPr>
          <w:rFonts w:ascii="Times New Roman" w:eastAsia="Gungsuh" w:hAnsi="Times New Roman" w:cs="Gungsuh"/>
          <w:sz w:val="24"/>
          <w:szCs w:val="24"/>
        </w:rPr>
        <w:t>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</w:t>
      </w:r>
      <w:r w:rsidRPr="00E77582">
        <w:rPr>
          <w:rFonts w:ascii="Times New Roman" w:eastAsia="Gungsuh" w:hAnsi="Times New Roman" w:cs="Gungsuh"/>
          <w:sz w:val="24"/>
          <w:szCs w:val="24"/>
        </w:rPr>
        <w:t>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</w:t>
      </w:r>
      <w:r w:rsidRPr="00E77582">
        <w:rPr>
          <w:rFonts w:ascii="Times New Roman" w:eastAsia="Gungsuh" w:hAnsi="Times New Roman" w:cs="Gungsuh"/>
          <w:sz w:val="24"/>
          <w:szCs w:val="24"/>
        </w:rPr>
        <w:t>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000002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3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3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F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40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Жертва Богові – дух 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25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5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псалма співаємо:</w:t>
      </w:r>
    </w:p>
    <w:p w14:paraId="0000025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сть велику.</w:t>
      </w:r>
    </w:p>
    <w:p w14:paraId="0000025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5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 Марії, 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и Тобі жертву справедливости й приноси на святих Твоїх жертовниках.]</w:t>
      </w:r>
    </w:p>
    <w:p w14:paraId="000002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63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6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Яко істинну Богородицю,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0000026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6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порядкував Духом* – в любові Твоїй утверди мене.</w:t>
      </w:r>
    </w:p>
    <w:p w14:paraId="0000026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0000027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ому Воскресінню Твоєму.</w:t>
      </w:r>
    </w:p>
    <w:p w14:paraId="0000027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0000027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бо, Владичице, Бог із тими пожив, що на землі перебувають.</w:t>
      </w:r>
    </w:p>
    <w:p w14:paraId="0000027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7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7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 xml:space="preserve">Проявив ти до нас велику любов, Господи; єдинородного бо твого Сина за нас на смерть дав ти.* Тому вдячно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тобі співаємо: Слава силі твоїй, Господи!</w:t>
      </w:r>
    </w:p>
    <w:p w14:paraId="0000028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ди.</w:t>
      </w:r>
    </w:p>
    <w:p w14:paraId="0000028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ви препрославленої Твоєї Матері прийнявши і паству лихом пригноблену навідавши, визволь силою Твоєю, Господи.</w:t>
      </w:r>
    </w:p>
    <w:p w14:paraId="0000028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8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000028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Неперемож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ною силою хреста Твого подай, Христе, що з мертвих воскрес, Церквам Твоїм мир Твій і спаси душі наші.</w:t>
      </w:r>
    </w:p>
    <w:p w14:paraId="0000028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8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</w:t>
      </w:r>
      <w:r w:rsidRPr="00E77582">
        <w:rPr>
          <w:rFonts w:ascii="Times New Roman" w:eastAsia="Times New Roman" w:hAnsi="Times New Roman" w:cs="Times New Roman"/>
          <w:color w:val="FF0000"/>
        </w:rPr>
        <w:t xml:space="preserve"> 6</w:t>
      </w:r>
    </w:p>
    <w:p w14:paraId="0000029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9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естя Твоє оточила мене, Ти бо, Владико, тіло прийнявши і подобу раба на себе взявши, обожествив мене і з Собою прославив.</w:t>
      </w:r>
    </w:p>
    <w:p w14:paraId="0000029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сіння і за Твоє пречисте страждання нагорода.</w:t>
      </w:r>
    </w:p>
    <w:p w14:paraId="0000029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0000029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9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29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́дується Є́ва,* а проро́ки ра́зом із патрія́рхами непереста́нно оспі́вують* божестве́нну могу́тність вла́ди Твоє́ї.</w:t>
      </w:r>
    </w:p>
    <w:p w14:paraId="000002A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 xml:space="preserve">Як колись побожних юнаків зросив ти в халдейськім полум'ї,* так світлим вогнем Божества просвіти й нас, що співаємо: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ти, Боже, батьків наших!</w:t>
      </w:r>
    </w:p>
    <w:p w14:paraId="000002A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000002A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Краплі Боготочиві животворчої крови, що для діла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000002A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таючи один початок і одне Божество, взиваючи: «Благословен єси, Боже отців наших».</w:t>
      </w:r>
    </w:p>
    <w:p w14:paraId="000002A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гословіть Господа і прославляйте його по всі віки.</w:t>
      </w:r>
    </w:p>
    <w:p w14:paraId="000002A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ня, Господа і прославляйте по всі віки».</w:t>
      </w:r>
    </w:p>
    <w:p w14:paraId="000002B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прославляйте по всі віки».</w:t>
      </w:r>
    </w:p>
    <w:p w14:paraId="000002B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іння, достойно оспівуємо Тебе і прославляємо по всі віки.</w:t>
      </w:r>
    </w:p>
    <w:p w14:paraId="000002B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B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B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E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B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Страшно воно бачити тебе, Боже Слово, Творця, повішеного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C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Ти, Христе, спас із смертного тління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C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C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ину, і Святому Духові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D2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D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D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відування безліччю знаків.</w:t>
      </w:r>
    </w:p>
    <w:p w14:paraId="000002D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 стежками твоїх заповідей і дорогами правди.</w:t>
      </w:r>
    </w:p>
    <w:p w14:paraId="000002DA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DB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C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валіте його, всі воїнства небесні.* Тобі належить пісня, о Боже.</w:t>
      </w:r>
    </w:p>
    <w:p w14:paraId="000002E0" w14:textId="6569A021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оставив їх на віки віків* і дав закон, що не перейде.</w:t>
      </w:r>
    </w:p>
    <w:p w14:paraId="000002E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птах крилатий;</w:t>
      </w:r>
    </w:p>
    <w:p w14:paraId="000002E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C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Щоб суд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00002F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пасти.* Йому поклонімся!</w:t>
      </w:r>
    </w:p>
    <w:p w14:paraId="000002F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луй нас!</w:t>
      </w:r>
    </w:p>
    <w:p w14:paraId="000002F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Чому ж то шукаєте Живого між мерцями?* Нема його тут, бо він воскрес, як і сказав,* і очікує вас у Галилеї.</w:t>
      </w:r>
    </w:p>
    <w:p w14:paraId="000002F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 твоїм світлі, Владико Чоловіколюбче, побачимо світло,* бо ти воскрес із мерт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вих,* даючи людському родові спасіння,* щоб усе творіння славословило тебе, єдиного безгрішного.* Помилуй нас!</w:t>
      </w:r>
    </w:p>
    <w:p w14:paraId="000002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 як Бог,* даючи всім велику милість.</w:t>
      </w:r>
    </w:p>
    <w:p w14:paraId="0000030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Осяйний ангел на твоїм життєдайнім гробі* говорив мироносицям:* Полонивши ад, Спаситель випорожнив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гроби* і воскрес третього дня,* як єдиний і всемогутній Бог.</w:t>
      </w:r>
    </w:p>
    <w:p w14:paraId="0000030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 й знову закликала:* Господь мій і Бог мій, – слава тобі!</w:t>
      </w:r>
    </w:p>
    <w:p w14:paraId="0000030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0000307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0000030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0B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0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у возсилаємо: Отцю, і Сину, і Святому Духові, нині і повсякчас, і на віки віків. Амінь.]</w:t>
      </w:r>
    </w:p>
    <w:p w14:paraId="0000030D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0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1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1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32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Тропар</w:t>
      </w:r>
    </w:p>
    <w:p w14:paraId="0000032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9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2A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 усильного благан</w:t>
      </w:r>
      <w:r w:rsidRPr="00E77582">
        <w:rPr>
          <w:rFonts w:ascii="Times New Roman" w:eastAsia="Times New Roman" w:hAnsi="Times New Roman" w:cs="Times New Roman"/>
          <w:i/>
          <w:color w:val="FF0000"/>
        </w:rPr>
        <w:t>ня</w:t>
      </w:r>
    </w:p>
    <w:p w14:paraId="0000032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336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Дня всього досконалог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3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34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3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 і людинолюбний Бог, прости і дар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35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54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35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і святого,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000003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F" w14:textId="77777777" w:rsidR="00F72787" w:rsidRPr="00E77582" w:rsidRDefault="00E77582">
      <w:pPr>
        <w:pStyle w:val="Heading3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ують на небеса́х,* і нас на землі́ сподо́би чи́стим се́рцем* Тебе́ спі́вом прославля́ти.</w:t>
      </w:r>
    </w:p>
    <w:sectPr w:rsidR="00F72787" w:rsidRPr="00E7758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95B"/>
    <w:multiLevelType w:val="multilevel"/>
    <w:tmpl w:val="F924702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87"/>
    <w:rsid w:val="00E77582"/>
    <w:rsid w:val="00F7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58EC3C-311E-4025-879A-116BE84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WSeWe40soi8mmcdwlrTZh1N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EcEVKMUNkS0pBYy11N3lsRjA2VmE3azFfbXcxaHBw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55127</Words>
  <Characters>31423</Characters>
  <Application>Microsoft Office Word</Application>
  <DocSecurity>0</DocSecurity>
  <Lines>261</Lines>
  <Paragraphs>172</Paragraphs>
  <ScaleCrop>false</ScaleCrop>
  <Company/>
  <LinksUpToDate>false</LinksUpToDate>
  <CharactersWithSpaces>86378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