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21, Вівторок</w:t>
      </w:r>
    </w:p>
    <w:p>
      <w:r>
        <w:rPr>
          <w:rFonts w:ascii="Times New Roman" w:hAnsi="Times New Roman"/>
          <w:sz w:val="24"/>
        </w:rPr>
        <w:t>Прп. Максима Ісповідника Св. мч. Неофіта Свв. мчч. Євгенія, Кандида, Валеріяна й Акили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Того, Хто з милосердя* став людиною, як благоволив,* Хто у двох волях і діях пізнається умом,* – Його проповідував ти,* Максиме преподобний,* загороджуючи велемовні уста порочних,* що одновольним, однодійним Його вважали* – через наклеп диявола,* зла винахідника.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Жилами вчень твоїх* ти, отче, здушив злодумного та пустослівного Пирра* і гоніння перетерпів* та насильство, приснопам’ятний,* коли били тебе люто,* і язик відрізали* та завжди до Бога простерту божественну руку,* пишучи якою, ти виразив* щонайвищі догмати.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Тростиною скорописця,* вигостреною Духом,* був святий язик твій,* що красно писав благодаттю на скрижалях сердець наших* томос божественних чеснот,* і точність догматів,* і воплочення у двох сущностях і одній іпостасі* Того, Хто людям* явитися зволив.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О, предивнеє чудо!* Голуб, що прилинув з висот,* бесідує з Неофітоммучеником людським голосом;* через це і розблисло життя його як рівноангельне,* через це в юності він страждає сильно.* О, божественні діяння* мученикап’ятиборця!* Його молитвами спаси душі наші, Христе,* як милосердний.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 предивнеє чудо!* Од самих пелен зріломудрий,* Неофіт звершує чудеса дією Духа:* зі скелі воду молитвами виточує,* воскрешає мертву матір свою.* О, божественні діяння* мученикап’ятиборця!* Його молитвами спаси душі наші, Христе,* як милосердний.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 предивнеє чудо!* За Христа страждаючи, доблесний Неофіт* устрашив ворогів небувалими чудесами:* вогонь гасить, коли його в нього вкидають,* лютих звірів принишклими являє.* О непоборна Сило,* в якій дивоглядним виявився подвижник!* Але молитвами його* спаси нас, Боже!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Преподо́бний о́тче,* на всю зе́млю ви́йшло віща́ння пра́вих діл твоїх* – тим-то на небеса́х отри́мав єси́ нагоро́ду за труди́ твої.* Де́монські розгроми́в єси́ полки́* і а́нгельських досягну́в єси́ чи́нів,* життя́ яки́х непоро́чно з ре́вністю наслідував.* Сміли́вість ма́ючи до Христа́ Бо́га,* ми́ру проси́ ду́шам на́шим.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потопила колись фараонове воїнство всемогутня сила, втілене ж Слово </w:t>
      </w:r>
      <w:r>
        <w:rPr>
          <w:rFonts w:ascii="Times New Roman" w:hAnsi="Times New Roman"/>
          <w:b/>
          <w:color w:val="000000"/>
          <w:sz w:val="24"/>
        </w:rPr>
        <w:t>всезлобний</w:t>
      </w:r>
      <w:r>
        <w:rPr>
          <w:rFonts w:ascii="Times New Roman" w:hAnsi="Times New Roman"/>
          <w:b/>
          <w:color w:val="000000"/>
          <w:sz w:val="24"/>
        </w:rPr>
        <w:t xml:space="preserve"> гріх знищило;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 xml:space="preserve"> Господь, славно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Хрестителю і Предтече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Просвітившись незбагненним просвіщенням, як </w:t>
      </w:r>
      <w:r>
        <w:rPr>
          <w:rFonts w:ascii="Times New Roman" w:hAnsi="Times New Roman"/>
          <w:color w:val="000000"/>
          <w:sz w:val="24"/>
        </w:rPr>
        <w:t>багатосвітла</w:t>
      </w:r>
      <w:r>
        <w:rPr>
          <w:rFonts w:ascii="Times New Roman" w:hAnsi="Times New Roman"/>
          <w:color w:val="000000"/>
          <w:sz w:val="24"/>
        </w:rPr>
        <w:t xml:space="preserve"> зірка, ти йшов попереду духовного сходу; Його ж благай, Хрестителю, щоб Він просвітив моє серце, затьмарене всіма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Чистої Діви, яка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ти, блаженний Предтече, був Її </w:t>
      </w:r>
      <w:r>
        <w:rPr>
          <w:rFonts w:ascii="Times New Roman" w:hAnsi="Times New Roman"/>
          <w:color w:val="000000"/>
          <w:sz w:val="24"/>
        </w:rPr>
        <w:t>родичем</w:t>
      </w:r>
      <w:r>
        <w:rPr>
          <w:rFonts w:ascii="Times New Roman" w:hAnsi="Times New Roman"/>
          <w:color w:val="000000"/>
          <w:sz w:val="24"/>
        </w:rPr>
        <w:t>; з Нею ж тебе шануємо і благаємо ми, що живемо нині у божественнім храмі: сотвори і нас храмами Святого Духа.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припинив </w:t>
      </w:r>
      <w:r>
        <w:rPr>
          <w:rFonts w:ascii="Times New Roman" w:hAnsi="Times New Roman"/>
          <w:color w:val="000000"/>
          <w:sz w:val="24"/>
        </w:rPr>
        <w:t>неплідство</w:t>
      </w:r>
      <w:r>
        <w:rPr>
          <w:rFonts w:ascii="Times New Roman" w:hAnsi="Times New Roman"/>
          <w:color w:val="000000"/>
          <w:sz w:val="24"/>
        </w:rPr>
        <w:t xml:space="preserve">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Зрадів Предтеча в лоні матері і поклонився Господеві, якого носила в лоні Благодатна; Його ж благай визволити мене від усякої скорботи.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</w:t>
      </w:r>
      <w:r>
        <w:rPr>
          <w:rFonts w:ascii="Times New Roman" w:hAnsi="Times New Roman"/>
          <w:color w:val="000000"/>
          <w:sz w:val="24"/>
        </w:rPr>
        <w:t>настановлюючи</w:t>
      </w:r>
      <w:r>
        <w:rPr>
          <w:rFonts w:ascii="Times New Roman" w:hAnsi="Times New Roman"/>
          <w:color w:val="000000"/>
          <w:sz w:val="24"/>
        </w:rPr>
        <w:t xml:space="preserve"> серце моє.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Зглянься на мене недужого,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подолай мої люті і незцілимі пристрасті, щоб я величав Тебе, що звеличила все людство.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Уже ридаю і від страху тремчу я, завжди охоплений безглуздям, помишляю про мої діяння і майбутній жахливий суд;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Господи, пощади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Лукавий умертвив мене, уловивши підступами; Владичице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, оживи мене, бо Ти, Богородице, народила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 всіх, тому я оспівую побожно Тебе, </w:t>
      </w:r>
      <w:r>
        <w:rPr>
          <w:rFonts w:ascii="Times New Roman" w:hAnsi="Times New Roman"/>
          <w:color w:val="000000"/>
          <w:sz w:val="24"/>
        </w:rPr>
        <w:t>Всенепорочну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безодню; від тління, Боже,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Предтече, проповідував гласом Слово Бога і прийняв Голос усіх; благай Його дарувати прощення гріхів тим, хто з вірою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Рани душі моєї зціли, і відпусти тягар гріховний, і зверх надії спаси мене молитвами твоїми, блаженний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Моли, Предтече, Ісуса, якого ти хрестив рукою своєю, позбавити мене руки гріховної, піднімаючи до Нього завжди руки, всеславний.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Дріманням </w:t>
      </w:r>
      <w:r>
        <w:rPr>
          <w:rFonts w:ascii="Times New Roman" w:hAnsi="Times New Roman"/>
          <w:color w:val="000000"/>
          <w:sz w:val="24"/>
        </w:rPr>
        <w:t>ліності</w:t>
      </w:r>
      <w:r>
        <w:rPr>
          <w:rFonts w:ascii="Times New Roman" w:hAnsi="Times New Roman"/>
          <w:color w:val="000000"/>
          <w:sz w:val="24"/>
        </w:rPr>
        <w:t xml:space="preserve"> охоплений, сон гріховний обтяжує серце моє; Твоїм, Пречиста, бадьорим заступництвом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і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підняло високе полум’я; Христос же послав побожним юнакам росу духовну; Він благословенний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Господа, який покриває водами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ти хрестив у струмках Йорданських; Його благай завжди дарувати очам моїм воду божественного зворушення, славний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</w:t>
      </w:r>
      <w:r>
        <w:rPr>
          <w:rFonts w:ascii="Times New Roman" w:hAnsi="Times New Roman"/>
          <w:color w:val="000000"/>
          <w:sz w:val="24"/>
        </w:rPr>
        <w:t>овець</w:t>
      </w:r>
      <w:r>
        <w:rPr>
          <w:rFonts w:ascii="Times New Roman" w:hAnsi="Times New Roman"/>
          <w:color w:val="000000"/>
          <w:sz w:val="24"/>
        </w:rPr>
        <w:t>, що праворуч, 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Неплідна утроба носила Тебе, Діво, що носила у Своєму лоні втілене Слово; Його ж божественним </w:t>
      </w:r>
      <w:r>
        <w:rPr>
          <w:rFonts w:ascii="Times New Roman" w:hAnsi="Times New Roman"/>
          <w:color w:val="000000"/>
          <w:sz w:val="24"/>
        </w:rPr>
        <w:t>радуванням</w:t>
      </w:r>
      <w:r>
        <w:rPr>
          <w:rFonts w:ascii="Times New Roman" w:hAnsi="Times New Roman"/>
          <w:color w:val="000000"/>
          <w:sz w:val="24"/>
        </w:rPr>
        <w:t xml:space="preserve"> великий Предтеча </w:t>
      </w:r>
      <w:r>
        <w:rPr>
          <w:rFonts w:ascii="Times New Roman" w:hAnsi="Times New Roman"/>
          <w:color w:val="000000"/>
          <w:sz w:val="24"/>
        </w:rPr>
        <w:t>всесвятий</w:t>
      </w:r>
      <w:r>
        <w:rPr>
          <w:rFonts w:ascii="Times New Roman" w:hAnsi="Times New Roman"/>
          <w:color w:val="000000"/>
          <w:sz w:val="24"/>
        </w:rPr>
        <w:t xml:space="preserve"> плід неплідної пізнав і поклонився.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Маєш, душе, час покаятися, стряхни тяжкий сон лінивства і поспішно </w:t>
      </w:r>
      <w:r>
        <w:rPr>
          <w:rFonts w:ascii="Times New Roman" w:hAnsi="Times New Roman"/>
          <w:color w:val="000000"/>
          <w:sz w:val="24"/>
        </w:rPr>
        <w:t>підбадьорся</w:t>
      </w:r>
      <w:r>
        <w:rPr>
          <w:rFonts w:ascii="Times New Roman" w:hAnsi="Times New Roman"/>
          <w:color w:val="000000"/>
          <w:sz w:val="24"/>
        </w:rPr>
        <w:t>, взиваючи до Твого Владики: Милосердний, ущедри мене молитвами Твого Хрестителя.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Горе мені, що багато зла вчинив! Горе мені, що єдиний прогнівав всеблагого Бога!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>, допоможи мені і подай мені прощення гріхів і прощення моїх боргів твоїм заступництвом.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Вишнього Бога </w:t>
      </w:r>
      <w:r>
        <w:rPr>
          <w:rFonts w:ascii="Times New Roman" w:hAnsi="Times New Roman"/>
          <w:color w:val="000000"/>
          <w:sz w:val="24"/>
        </w:rPr>
        <w:t>народивша</w:t>
      </w:r>
      <w:r>
        <w:rPr>
          <w:rFonts w:ascii="Times New Roman" w:hAnsi="Times New Roman"/>
          <w:color w:val="000000"/>
          <w:sz w:val="24"/>
        </w:rPr>
        <w:t xml:space="preserve">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