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67F6" w:rsidRPr="0098797E" w:rsidRDefault="0098797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Субота </w:t>
      </w:r>
    </w:p>
    <w:p w14:paraId="00000002" w14:textId="77777777" w:rsidR="00CE67F6" w:rsidRPr="0098797E" w:rsidRDefault="0098797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25</w:t>
      </w:r>
      <w:r w:rsidRPr="0098797E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Святого отця нашого Григорія Богослова, архиєпископа Царгородського. </w:t>
      </w:r>
    </w:p>
    <w:p w14:paraId="00000003" w14:textId="77777777" w:rsidR="00CE67F6" w:rsidRPr="0098797E" w:rsidRDefault="00CE67F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CE67F6" w:rsidRPr="0098797E" w:rsidRDefault="0098797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E67F6" w:rsidRPr="0098797E" w:rsidRDefault="00CE67F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98797E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98797E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8797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98797E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98797E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98797E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797E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98797E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98797E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98797E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308493B9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98797E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98797E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98797E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98797E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98797E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797E">
        <w:rPr>
          <w:rFonts w:ascii="Times New Roman" w:hAnsi="Times New Roman" w:cs="Times New Roman"/>
          <w:sz w:val="24"/>
          <w:szCs w:val="24"/>
        </w:rPr>
        <w:t>(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8797E">
        <w:rPr>
          <w:rFonts w:ascii="Times New Roman" w:hAnsi="Times New Roman" w:cs="Times New Roman"/>
          <w:sz w:val="24"/>
          <w:szCs w:val="24"/>
        </w:rPr>
        <w:t>годаттю</w:t>
      </w:r>
    </w:p>
    <w:p w14:paraId="0000005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98797E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8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A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Отче Григорію,* губи твої* гріб, речник забуття, не замкнув;* ти бо явився устами богослов’я,* благочестя догмати* і нині вселенній виголошуючи.* Тому молися,*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C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Отче Григорію,* від недоброзичливости та підступности плоті* мудро ухилився ти;* а сівши на запряжену до неба* чотирикінну колісницю чеснот,* злетів до краси несказанної.* Нею упиваючись,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* нині роздаєш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Отче Григорію,* Богові і людям* був єси вірним посередником благодаттю;* і нині до благопримирення* вблагавши нам Хрис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та* твоїми благовідважними молитвами,* не припиняй молити Господа, преподобний,*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0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ли з дерева):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священними піснями восхвалімо богомовного:* недремне око благодаті і всемудрі уста Духа,* світлого світильника вселенної,* великий Церкви розголос, славу православ’я,* всечудну богослов’я течію,* божественних догматів невичерпну рік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у, джерело кипуче,* напою безсмертя ручаї божественні.</w:t>
      </w:r>
    </w:p>
    <w:p w14:paraId="000000A1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3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Любов’ю духовною днесь оспіваймо Ієрарха,* апостолів однодумця і благочестя поборника,* богомовности повінь, потік учительства щонайсолодший,* слів високомовних твердість,* губи – небесні громовиці, язик – вогнем натхненний,* мудрости скарбницю,* Слова про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повідника, вірян окрасу.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5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Піснями належними всі восхвалімо Богослова:* Христового стада охоронця,* ловця вовків і всемудрого виполювача приблудного куколю,* а правих догматів – сіяча всечудно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го,* єресей незламного прогонителя,* що Христові таланти справді недремністю божественною примножив,* як годилося, і світ просвітив божественними світочами вчень.</w:t>
      </w:r>
    </w:p>
    <w:p w14:paraId="000000A6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 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Невтомний язик твій до повчання,* у вухах серця знаходячи відгук,* лінивих ду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ші пробуджує;* і в богогласних словах ліствиця виявляється,* що від землі до неба виводить.* Тому, Григорію Богослове, не переставай молитися Христу Богові,* щоб від бід спас душі наші.</w:t>
      </w:r>
    </w:p>
    <w:p w14:paraId="000000A7" w14:textId="23ABEF3C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</w:t>
      </w:r>
      <w:r w:rsidRPr="0098797E">
        <w:rPr>
          <w:rFonts w:ascii="Times New Roman" w:eastAsia="Gungsuh" w:hAnsi="Times New Roman" w:cs="Times New Roman"/>
          <w:sz w:val="24"/>
          <w:szCs w:val="24"/>
        </w:rPr>
        <w:t>* а Непорочна після народження Еммануїла зосталась нетлінною.* Боже вічний і предвічний, що появився людиною, помилуй нас!</w:t>
      </w:r>
    </w:p>
    <w:p w14:paraId="000000A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</w:t>
      </w:r>
      <w:r w:rsidRPr="0098797E">
        <w:rPr>
          <w:rFonts w:ascii="Times New Roman" w:hAnsi="Times New Roman" w:cs="Times New Roman"/>
          <w:sz w:val="24"/>
          <w:szCs w:val="24"/>
        </w:rPr>
        <w:t>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азуючи орарем на схід, каже до священика: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CE67F6" w:rsidRPr="0098797E" w:rsidRDefault="00CE67F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8797E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B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́х, Бо́же, і ви́зволь мене́ від тих, що повстаю́ть на ме́не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BB" w14:textId="77777777" w:rsidR="00CE67F6" w:rsidRPr="0098797E" w:rsidRDefault="00CE67F6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C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98797E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98797E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98797E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</w:t>
      </w:r>
      <w:r w:rsidRPr="0098797E">
        <w:rPr>
          <w:rFonts w:ascii="Times New Roman" w:hAnsi="Times New Roman" w:cs="Times New Roman"/>
          <w:sz w:val="24"/>
          <w:szCs w:val="24"/>
        </w:rPr>
        <w:t>ість.</w:t>
      </w:r>
    </w:p>
    <w:p w14:paraId="000000C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</w:t>
      </w:r>
      <w:r w:rsidRPr="0098797E">
        <w:rPr>
          <w:rFonts w:ascii="Times New Roman" w:hAnsi="Times New Roman" w:cs="Times New Roman"/>
          <w:sz w:val="24"/>
          <w:szCs w:val="24"/>
        </w:rPr>
        <w:t>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розуміють, їм і на думку не спадає те, що ласка й милосердя – для вибранців його і опіка – д</w:t>
      </w:r>
      <w:r w:rsidRPr="0098797E">
        <w:rPr>
          <w:rFonts w:ascii="Times New Roman" w:hAnsi="Times New Roman" w:cs="Times New Roman"/>
          <w:sz w:val="24"/>
          <w:szCs w:val="24"/>
        </w:rPr>
        <w:t xml:space="preserve">ля святих його.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(Муд. 4, 7-15)</w:t>
      </w:r>
    </w:p>
    <w:p w14:paraId="000000C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8797E">
        <w:rPr>
          <w:rFonts w:ascii="Times New Roman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- насолода шляхетна, що в трудах її рук - багатство невичерпне, в постійнім приставанні з нею - розум, і слава - брати участь у розмові з</w:t>
      </w:r>
      <w:r w:rsidRPr="0098797E">
        <w:rPr>
          <w:rFonts w:ascii="Times New Roman" w:hAnsi="Times New Roman" w:cs="Times New Roman"/>
          <w:sz w:val="24"/>
          <w:szCs w:val="24"/>
        </w:rPr>
        <w:t xml:space="preserve"> нею, -ходив я, отже, скрізь шукаючи, як би її собі придбати. А був із мене гарний хлопець, і дістав я - на щастя - добру душу, чи радше, бувши добрим, увійшов я в безплямне тіло. І зрозумівши, що інакше її не осягну, якщо Бог мені її не дасть, - і це вже </w:t>
      </w:r>
      <w:r w:rsidRPr="0098797E">
        <w:rPr>
          <w:rFonts w:ascii="Times New Roman" w:hAnsi="Times New Roman" w:cs="Times New Roman"/>
          <w:sz w:val="24"/>
          <w:szCs w:val="24"/>
        </w:rPr>
        <w:t>належало до розсудливости: знати чий вона дар, -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</w:t>
      </w:r>
      <w:r w:rsidRPr="0098797E">
        <w:rPr>
          <w:rFonts w:ascii="Times New Roman" w:hAnsi="Times New Roman" w:cs="Times New Roman"/>
          <w:sz w:val="24"/>
          <w:szCs w:val="24"/>
        </w:rPr>
        <w:t>тали через тебе, і щоб керувала світом у святості й справедливості, щоб суд судила у правоті серця, - дай мені мудрість, що возсідає на престолі поруч тебе, і не відкинь мене з-поміж дітей твоїх. Бо я - раб твій і син рабині твоєї, людина немічна, короткот</w:t>
      </w:r>
      <w:r w:rsidRPr="0098797E">
        <w:rPr>
          <w:rFonts w:ascii="Times New Roman" w:hAnsi="Times New Roman" w:cs="Times New Roman"/>
          <w:sz w:val="24"/>
          <w:szCs w:val="24"/>
        </w:rPr>
        <w:t>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</w:t>
      </w:r>
      <w:r w:rsidRPr="0098797E">
        <w:rPr>
          <w:rFonts w:ascii="Times New Roman" w:hAnsi="Times New Roman" w:cs="Times New Roman"/>
          <w:sz w:val="24"/>
          <w:szCs w:val="24"/>
        </w:rPr>
        <w:t>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</w:t>
      </w:r>
      <w:r w:rsidRPr="0098797E">
        <w:rPr>
          <w:rFonts w:ascii="Times New Roman" w:hAnsi="Times New Roman" w:cs="Times New Roman"/>
          <w:sz w:val="24"/>
          <w:szCs w:val="24"/>
        </w:rPr>
        <w:t xml:space="preserve">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</w:t>
      </w:r>
      <w:r w:rsidRPr="0098797E">
        <w:rPr>
          <w:rFonts w:ascii="Times New Roman" w:hAnsi="Times New Roman" w:cs="Times New Roman"/>
          <w:sz w:val="24"/>
          <w:szCs w:val="24"/>
        </w:rPr>
        <w:t xml:space="preserve">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Бож міркування смертних нужденні, непевні задуми наші;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(Муд. 8, 17-9, 14)</w:t>
      </w:r>
    </w:p>
    <w:p w14:paraId="000000C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A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</w:t>
      </w:r>
      <w:r w:rsidRPr="0098797E">
        <w:rPr>
          <w:rFonts w:ascii="Times New Roman" w:eastAsia="Times New Roman" w:hAnsi="Times New Roman" w:cs="Times New Roman"/>
          <w:b/>
          <w:i/>
          <w:color w:val="FF0000"/>
        </w:rPr>
        <w:t>нія усильного благання</w:t>
      </w:r>
    </w:p>
    <w:p w14:paraId="000000C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98797E">
        <w:rPr>
          <w:rFonts w:ascii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98797E">
        <w:rPr>
          <w:rFonts w:ascii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D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</w:t>
      </w:r>
      <w:r w:rsidRPr="0098797E">
        <w:rPr>
          <w:rFonts w:ascii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D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</w:t>
      </w:r>
      <w:r w:rsidRPr="0098797E">
        <w:rPr>
          <w:rFonts w:ascii="Times New Roman" w:hAnsi="Times New Roman" w:cs="Times New Roman"/>
          <w:sz w:val="24"/>
          <w:szCs w:val="24"/>
        </w:rPr>
        <w:t>и, помилуй.</w:t>
      </w:r>
    </w:p>
    <w:p w14:paraId="000000E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F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8797E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F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F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98797E">
        <w:rPr>
          <w:rFonts w:ascii="Times New Roman" w:hAnsi="Times New Roman" w:cs="Times New Roman"/>
          <w:sz w:val="24"/>
          <w:szCs w:val="24"/>
        </w:rPr>
        <w:t>а віки віків.</w:t>
      </w:r>
    </w:p>
    <w:p w14:paraId="000000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8797E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5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Радуйся, богослов’я кринице* і високого богозріння світлице;* бо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горню глибину, отче,* з благочестивим помислом дослідивши,* всім з’ясував єси,* що в трьох Сонцях – єдине світла сполучення,* об’єднане тотожністю Божества,* а троїсте – священними іпостасями.* Життя чистотою* і світлістю слів* вшановувати навчав єси* Тро</w:t>
      </w:r>
      <w:r w:rsidRPr="0098797E">
        <w:rPr>
          <w:rFonts w:ascii="Times New Roman" w:hAnsi="Times New Roman" w:cs="Times New Roman"/>
          <w:sz w:val="24"/>
          <w:szCs w:val="24"/>
        </w:rPr>
        <w:t>йцю Всесвятую, богонатхненний;* моли низпослати від неї душам нашим* велику милість.</w:t>
      </w:r>
    </w:p>
    <w:p w14:paraId="000001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мої промовлять премудрість і роздуми серця мого – розуміння.</w:t>
      </w:r>
    </w:p>
    <w:p w14:paraId="0000010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Зорею богослов’я твого* безмісячну ніч єресей розігнав єси,* бо зустрівши богосвященним* і богомудр</w:t>
      </w:r>
      <w:r w:rsidRPr="0098797E">
        <w:rPr>
          <w:rFonts w:ascii="Times New Roman" w:hAnsi="Times New Roman" w:cs="Times New Roman"/>
          <w:sz w:val="24"/>
          <w:szCs w:val="24"/>
        </w:rPr>
        <w:t xml:space="preserve">им помислом, богослове,* джерело осяянь,* ти зі світлостями, що звідти проливаються, злучився.* Прозорим бо, мов дзеркало,* ум свій учинивши, отче,* ти пишносяйне світло Божества прийняв єси,* Троїчне і Нероздільне,* і єдиний обильно вмістив єси Промінь;* </w:t>
      </w:r>
      <w:r w:rsidRPr="0098797E">
        <w:rPr>
          <w:rFonts w:ascii="Times New Roman" w:hAnsi="Times New Roman" w:cs="Times New Roman"/>
          <w:sz w:val="24"/>
          <w:szCs w:val="24"/>
        </w:rPr>
        <w:t>Його, нині вблагай* душам нашим дарувати* велику милість.</w:t>
      </w:r>
    </w:p>
    <w:p w14:paraId="0000010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праведного промовлятимуть премудрість, і язик його проголосить суд.</w:t>
      </w:r>
    </w:p>
    <w:p w14:paraId="0000010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Радуйся, річко Божа,* повсякчасно повна вод благодаті,* що звеселяєш Царгород* божественними словами Христа і вченнями;</w:t>
      </w:r>
      <w:r w:rsidRPr="0098797E">
        <w:rPr>
          <w:rFonts w:ascii="Times New Roman" w:hAnsi="Times New Roman" w:cs="Times New Roman"/>
          <w:sz w:val="24"/>
          <w:szCs w:val="24"/>
        </w:rPr>
        <w:t>* солодка бистрино,* невичерпна безодне,* пильний охоронцю догматів законний,* прегарячий Тройці оборонцю,* знаряддя Святого Духа,* уме недремний,* милозвучний язику, що глибину Писань витлумачуєш,* Христа нині благай* душам нашим дарувати* велику милість.</w:t>
      </w:r>
    </w:p>
    <w:p w14:paraId="0000010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8797E">
        <w:rPr>
          <w:rFonts w:ascii="Times New Roman" w:hAnsi="Times New Roman" w:cs="Times New Roman"/>
          <w:sz w:val="24"/>
          <w:szCs w:val="24"/>
        </w:rPr>
        <w:t>Серця вірних обробляючи мовою твоєю, Григорію,* ти Богові виростив у них вічноквітучі плоди благочестя,* тернисті єресі підрубуючи під корінь* і прикрашаючи помисли чистотою.* Тим-то, приймаючи наші похвали,* божественна ліро,* недремне око,* пастирів Паст</w:t>
      </w:r>
      <w:r w:rsidRPr="0098797E">
        <w:rPr>
          <w:rFonts w:ascii="Times New Roman" w:hAnsi="Times New Roman" w:cs="Times New Roman"/>
          <w:sz w:val="24"/>
          <w:szCs w:val="24"/>
        </w:rPr>
        <w:t>ирю, вовків ловче,* молися усильно Слову, Богослове,* за душі наші!</w:t>
      </w:r>
    </w:p>
    <w:p w14:paraId="0000010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8797E">
        <w:rPr>
          <w:rFonts w:ascii="Times New Roman" w:hAnsi="Times New Roman" w:cs="Times New Roman"/>
          <w:sz w:val="24"/>
          <w:szCs w:val="24"/>
        </w:rPr>
        <w:t>Неневісная Діво, що Бога несказанно зачала плоттю, – Мати Бога Вишнього! Твоїх слуг просьби прийми, Всенепорочная, всім подаючи очищення прогрішень: нині, наші благан</w:t>
      </w:r>
      <w:r w:rsidRPr="0098797E">
        <w:rPr>
          <w:rFonts w:ascii="Times New Roman" w:hAnsi="Times New Roman" w:cs="Times New Roman"/>
          <w:sz w:val="24"/>
          <w:szCs w:val="24"/>
        </w:rPr>
        <w:t>ня приймаючи, моли про спасіння всіх нас.</w:t>
      </w:r>
    </w:p>
    <w:p w14:paraId="0000010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1C" w14:textId="77777777" w:rsidR="00CE67F6" w:rsidRPr="0098797E" w:rsidRDefault="00CE67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</w:t>
      </w:r>
      <w:r w:rsidRPr="0098797E">
        <w:rPr>
          <w:rFonts w:ascii="Times New Roman" w:hAnsi="Times New Roman" w:cs="Times New Roman"/>
          <w:sz w:val="24"/>
          <w:szCs w:val="24"/>
        </w:rPr>
        <w:t>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,* щоб спаслися душі наші.</w:t>
      </w:r>
    </w:p>
    <w:p w14:paraId="0000011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</w:t>
      </w:r>
      <w:r w:rsidRPr="0098797E">
        <w:rPr>
          <w:rFonts w:ascii="Times New Roman" w:hAnsi="Times New Roman" w:cs="Times New Roman"/>
          <w:sz w:val="24"/>
          <w:szCs w:val="24"/>
        </w:rPr>
        <w:t>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</w:t>
      </w:r>
      <w:r w:rsidRPr="0098797E">
        <w:rPr>
          <w:rFonts w:ascii="Times New Roman" w:hAnsi="Times New Roman" w:cs="Times New Roman"/>
          <w:sz w:val="24"/>
          <w:szCs w:val="24"/>
        </w:rPr>
        <w:t>їм!</w:t>
      </w:r>
    </w:p>
    <w:p w14:paraId="0000012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1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</w:t>
      </w:r>
      <w:r w:rsidRPr="0098797E">
        <w:rPr>
          <w:rFonts w:ascii="Times New Roman" w:hAnsi="Times New Roman" w:cs="Times New Roman"/>
          <w:sz w:val="24"/>
          <w:szCs w:val="24"/>
        </w:rPr>
        <w:t xml:space="preserve">овсякчас, і на віки віків. Амінь.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Григорія Богослова, архиєпископа Царгородського, якого світлу пам’ять днесь урочисто святкуємо, і святого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98797E">
        <w:rPr>
          <w:rFonts w:ascii="Times New Roman" w:hAnsi="Times New Roman" w:cs="Times New Roman"/>
          <w:sz w:val="24"/>
          <w:szCs w:val="24"/>
        </w:rPr>
        <w:t>і всі</w:t>
      </w:r>
      <w:r w:rsidRPr="0098797E">
        <w:rPr>
          <w:rFonts w:ascii="Times New Roman" w:hAnsi="Times New Roman" w:cs="Times New Roman"/>
          <w:sz w:val="24"/>
          <w:szCs w:val="24"/>
        </w:rPr>
        <w:t>х святих, помилує і спасе нас, як благий і людинолюбний.</w:t>
      </w:r>
    </w:p>
    <w:p w14:paraId="0000012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2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 дітьми, кличе:* Радуйся, отче, богослов’я розуме найвищий.</w:t>
      </w:r>
    </w:p>
    <w:p w14:paraId="0000012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CE67F6" w:rsidRPr="0098797E" w:rsidRDefault="0098797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</w:rPr>
        <w:br w:type="page"/>
      </w:r>
    </w:p>
    <w:p w14:paraId="00000131" w14:textId="77777777" w:rsidR="00CE67F6" w:rsidRPr="0098797E" w:rsidRDefault="0098797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2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7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8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98797E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1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98797E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</w:t>
      </w:r>
      <w:r w:rsidRPr="0098797E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4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ті, що на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На теб</w:t>
      </w:r>
      <w:r w:rsidRPr="0098797E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5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98797E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5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8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Отак буду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5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6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98797E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6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7" w14:textId="77777777" w:rsidR="00CE67F6" w:rsidRPr="0098797E" w:rsidRDefault="0098797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 Отцю, і С</w:t>
      </w:r>
      <w:r w:rsidRPr="0098797E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6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B" w14:textId="77777777" w:rsidR="00CE67F6" w:rsidRPr="0098797E" w:rsidRDefault="0098797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98797E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7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98797E">
        <w:rPr>
          <w:rFonts w:ascii="Times New Roman" w:hAnsi="Times New Roman" w:cs="Times New Roman"/>
          <w:sz w:val="24"/>
          <w:szCs w:val="24"/>
        </w:rPr>
        <w:t>алити?</w:t>
      </w:r>
    </w:p>
    <w:p w14:paraId="00000176" w14:textId="0739BCCC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Чому, Господи, відк</w:t>
      </w:r>
      <w:r w:rsidRPr="0098797E"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7A" w14:textId="6CB47A9A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E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F" w14:textId="378EEF61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прощає в</w:t>
      </w:r>
      <w:r w:rsidRPr="0098797E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8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98797E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8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знає з чого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8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8797E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9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98797E"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9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98797E">
        <w:rPr>
          <w:rFonts w:ascii="Times New Roman" w:hAnsi="Times New Roman" w:cs="Times New Roman"/>
          <w:sz w:val="24"/>
          <w:szCs w:val="24"/>
        </w:rPr>
        <w:t>й правді.</w:t>
      </w:r>
    </w:p>
    <w:p w14:paraId="0000019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9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A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A3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4" w14:textId="77777777" w:rsidR="00CE67F6" w:rsidRPr="0098797E" w:rsidRDefault="00CE67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5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8797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A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8797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8797E">
        <w:rPr>
          <w:rFonts w:ascii="Times New Roman" w:hAnsi="Times New Roman" w:cs="Times New Roman"/>
          <w:sz w:val="24"/>
          <w:szCs w:val="24"/>
        </w:rPr>
        <w:t>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98797E">
        <w:rPr>
          <w:rFonts w:ascii="Times New Roman" w:hAnsi="Times New Roman" w:cs="Times New Roman"/>
          <w:sz w:val="24"/>
          <w:szCs w:val="24"/>
        </w:rPr>
        <w:t>благ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00001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8797E">
        <w:rPr>
          <w:rFonts w:ascii="Times New Roman" w:hAnsi="Times New Roman" w:cs="Times New Roman"/>
          <w:sz w:val="24"/>
          <w:szCs w:val="24"/>
        </w:rPr>
        <w:t>нице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8797E">
        <w:rPr>
          <w:rFonts w:ascii="Times New Roman" w:hAnsi="Times New Roman" w:cs="Times New Roman"/>
          <w:sz w:val="24"/>
          <w:szCs w:val="24"/>
        </w:rPr>
        <w:t>Благодаримо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Господи, Боже спасі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8797E">
        <w:rPr>
          <w:rFonts w:ascii="Times New Roman" w:hAnsi="Times New Roman" w:cs="Times New Roman"/>
          <w:sz w:val="24"/>
          <w:szCs w:val="24"/>
        </w:rPr>
        <w:t>благодаримо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8797E">
        <w:rPr>
          <w:rFonts w:ascii="Times New Roman" w:hAnsi="Times New Roman" w:cs="Times New Roman"/>
          <w:sz w:val="24"/>
          <w:szCs w:val="24"/>
        </w:rPr>
        <w:t>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2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3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797E">
        <w:rPr>
          <w:rFonts w:ascii="Times New Roman" w:hAnsi="Times New Roman" w:cs="Times New Roman"/>
          <w:sz w:val="24"/>
          <w:szCs w:val="24"/>
        </w:rPr>
        <w:t>(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C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98797E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000001C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C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0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8797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8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красномовців,* бо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обі, що дослідив глибини духа,* була додана і краса віщування.* Моли ото Христа Бога, отче Григорію,* щоб спаслися душі наші.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</w:t>
      </w:r>
      <w:r w:rsidRPr="0098797E">
        <w:rPr>
          <w:rFonts w:ascii="Times New Roman" w:hAnsi="Times New Roman" w:cs="Times New Roman"/>
          <w:sz w:val="24"/>
          <w:szCs w:val="24"/>
        </w:rPr>
        <w:t>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D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Ти, Святителю, бувши слугою Христа – Владики всього,* навчав людей і просвітив </w:t>
      </w:r>
      <w:r w:rsidRPr="0098797E">
        <w:rPr>
          <w:rFonts w:ascii="Times New Roman" w:hAnsi="Times New Roman" w:cs="Times New Roman"/>
          <w:sz w:val="24"/>
          <w:szCs w:val="24"/>
        </w:rPr>
        <w:t>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98797E">
        <w:rPr>
          <w:rFonts w:ascii="Times New Roman" w:hAnsi="Times New Roman" w:cs="Times New Roman"/>
          <w:sz w:val="24"/>
          <w:szCs w:val="24"/>
        </w:rPr>
        <w:t>людино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98797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</w:t>
      </w:r>
      <w:r w:rsidRPr="0098797E">
        <w:rPr>
          <w:rFonts w:ascii="Times New Roman" w:hAnsi="Times New Roman" w:cs="Times New Roman"/>
          <w:sz w:val="24"/>
          <w:szCs w:val="24"/>
        </w:rPr>
        <w:t>и.</w:t>
      </w:r>
    </w:p>
    <w:p w14:paraId="000001F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CE67F6" w:rsidRPr="0098797E" w:rsidRDefault="00CE6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Величаємо тебе, святителю Григорію,* і вшановуємо святу пам'ять твою,* бо ти молиш за нас Христа, Бога нашого.</w:t>
      </w:r>
    </w:p>
    <w:p w14:paraId="0000020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8797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Сід</w:t>
      </w:r>
      <w:r w:rsidRPr="0098797E">
        <w:rPr>
          <w:rFonts w:ascii="Times New Roman" w:eastAsia="Times New Roman" w:hAnsi="Times New Roman" w:cs="Times New Roman"/>
          <w:b/>
          <w:i/>
          <w:color w:val="FF0000"/>
        </w:rPr>
        <w:t>альний</w:t>
      </w:r>
    </w:p>
    <w:p w14:paraId="0000021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прославляти* єдиного Бога в трьох Особах.* Тим-то й після смерти своєї подаєш зцілення тим,* що </w:t>
      </w:r>
      <w:r w:rsidRPr="0098797E">
        <w:rPr>
          <w:rFonts w:ascii="Times New Roman" w:hAnsi="Times New Roman" w:cs="Times New Roman"/>
          <w:sz w:val="24"/>
          <w:szCs w:val="24"/>
        </w:rPr>
        <w:t>прибігають за допомогою до тебе, святителю Григорію.* Моли Христа Бога, щоб подав прощення гріхів нам,* що з любов'ю шануємо святу твою пам'ять.</w:t>
      </w:r>
    </w:p>
    <w:p w14:paraId="0000021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98797E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B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98797E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98797E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«Істинно, істинно говорю вам: Хто не дверима в кошару овечу входить, а деінде влізає, - злодюга той, розбійник! Хто ж увіходить дверима, той вівцям - вівчар. Йому одвірний відчиняє, і вівці слухаються його голосу</w:t>
      </w:r>
      <w:r w:rsidRPr="0098797E">
        <w:rPr>
          <w:rFonts w:ascii="Times New Roman" w:hAnsi="Times New Roman" w:cs="Times New Roman"/>
          <w:sz w:val="24"/>
          <w:szCs w:val="24"/>
        </w:rPr>
        <w:t>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- втечуть вони від нього, бо не знають голосу чужих.» Сказав ото їм Ісус цю притчу,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та вони не второпали того, про що він казав їм. Тож Ісус іще раз промовив до них: «Істинно, істинно говорю вам: Я - двері для овець. Усі, скільки їх передо мною прийшло, - злодії, розбійники. Вівці й не слухали їх. Я - двері. Хто ввійде крізь мене - спасе</w:t>
      </w:r>
      <w:r w:rsidRPr="0098797E">
        <w:rPr>
          <w:rFonts w:ascii="Times New Roman" w:hAnsi="Times New Roman" w:cs="Times New Roman"/>
          <w:sz w:val="24"/>
          <w:szCs w:val="24"/>
        </w:rPr>
        <w:t>ться. Увійде він, вийде -і знайде пасовисько!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r w:rsidRPr="0098797E">
        <w:rPr>
          <w:rFonts w:ascii="Times New Roman" w:hAnsi="Times New Roman" w:cs="Times New Roman"/>
          <w:sz w:val="24"/>
          <w:szCs w:val="24"/>
        </w:rPr>
        <w:t>мого,* і від гріха мого очисти мене.</w:t>
      </w:r>
    </w:p>
    <w:p w14:paraId="000002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Це бо в беззаконнях я зачатий,* і в гріх</w:t>
      </w:r>
      <w:r w:rsidRPr="0098797E">
        <w:rPr>
          <w:rFonts w:ascii="Times New Roman" w:hAnsi="Times New Roman" w:cs="Times New Roman"/>
          <w:sz w:val="24"/>
          <w:szCs w:val="24"/>
        </w:rPr>
        <w:t>ах породила мене мати моя.</w:t>
      </w:r>
    </w:p>
    <w:p w14:paraId="000002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98797E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4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98797E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25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</w:t>
      </w:r>
      <w:r w:rsidRPr="0098797E">
        <w:rPr>
          <w:rFonts w:ascii="Times New Roman" w:hAnsi="Times New Roman" w:cs="Times New Roman"/>
          <w:b/>
          <w:sz w:val="24"/>
          <w:szCs w:val="24"/>
        </w:rPr>
        <w:t>ині</w:t>
      </w:r>
      <w:r w:rsidRPr="0098797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Спадкоємцю Божий, спільнику Христовий,* слуго Господній, </w:t>
      </w:r>
      <w:r w:rsidRPr="0098797E">
        <w:rPr>
          <w:rFonts w:ascii="Times New Roman" w:hAnsi="Times New Roman" w:cs="Times New Roman"/>
          <w:sz w:val="24"/>
          <w:szCs w:val="24"/>
        </w:rPr>
        <w:t>святителю Григорію!*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98797E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на́ших, вселе́нських вели́ких учителів і святи́т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елів Васи́лія Вели́кого,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Григорія Богослова, архиєпископа Царгородського</w:t>
      </w:r>
      <w:r w:rsidRPr="0098797E">
        <w:rPr>
          <w:rFonts w:ascii="Times New Roman" w:hAnsi="Times New Roman" w:cs="Times New Roman"/>
          <w:sz w:val="24"/>
          <w:szCs w:val="24"/>
        </w:rPr>
        <w:t>, якого світлу пам’ять днесь урочисто святкуємо та Йоа́на Золотоу́стого; Атана́сія і Кири́ла; свято́го отця́ на́шого Микола́я, архиєпи́скопа Мир Лікійських, чудотво́рця; святи́х рівноа</w:t>
      </w:r>
      <w:r w:rsidRPr="0098797E">
        <w:rPr>
          <w:rFonts w:ascii="Times New Roman" w:hAnsi="Times New Roman" w:cs="Times New Roman"/>
          <w:sz w:val="24"/>
          <w:szCs w:val="24"/>
        </w:rPr>
        <w:t>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</w:t>
      </w:r>
      <w:r w:rsidRPr="0098797E">
        <w:rPr>
          <w:rFonts w:ascii="Times New Roman" w:hAnsi="Times New Roman" w:cs="Times New Roman"/>
          <w:sz w:val="24"/>
          <w:szCs w:val="24"/>
        </w:rPr>
        <w:t xml:space="preserve">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797E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ертву справедливости й приноси на святих твоїх жертовниках]</w:t>
      </w:r>
    </w:p>
    <w:p w14:paraId="0000025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6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</w:t>
      </w:r>
      <w:r w:rsidRPr="0098797E">
        <w:rPr>
          <w:rFonts w:ascii="Times New Roman" w:hAnsi="Times New Roman" w:cs="Times New Roman"/>
          <w:sz w:val="24"/>
          <w:szCs w:val="24"/>
        </w:rPr>
        <w:t>нь.</w:t>
      </w:r>
    </w:p>
    <w:p w14:paraId="00000261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Богові, співаймо.</w:t>
      </w:r>
    </w:p>
    <w:p w14:paraId="000002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Небесними Силами, молися за нас, щоб сподобитися нам вічних благ твоїми молитвами.</w:t>
      </w:r>
    </w:p>
    <w:p w14:paraId="0000026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7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Ти був обраний Господом служити святому благовістю, блаженни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й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8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B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й напоїв безбожних людей питтям Божественного розуміння, блаженний.</w:t>
      </w:r>
    </w:p>
    <w:p w14:paraId="0000026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 волі Божої бувши наперед обраним, святителем став ти й жертву безкровну приносив Богові, що заради нас Сам Себе приніс у жертву, св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ятителю отче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великої милости Своєї, смирив Себе, втілившись в утробі Твоїй, всього мене оновив.</w:t>
      </w:r>
    </w:p>
    <w:p w14:paraId="0000026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7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ти лукавих духів од людей відігнав, навчанням же Твоїм духовним вірними їх вчинив.</w:t>
      </w:r>
    </w:p>
    <w:p w14:paraId="0000027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7F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Ти благословляв Єдиницю нестворену, на три Особи розділену, нерозсічену і незмішану, просвічуючи благочестивих священ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ним богослов’ям твоїм.</w:t>
      </w:r>
    </w:p>
    <w:p w14:paraId="00000280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8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пізнати Тебе, Слово Боже, істинного Бога, що з темряви гріхів взиває.</w:t>
      </w:r>
    </w:p>
    <w:p w14:paraId="0000028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3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Діло Боже справляючи побожно і помислом чи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стим до найчистішого доторкаючись, коли Богу служив ти,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Благодаттю покликаний, ти зруйнував безбожжя ідольське, посилаючи словесний твій дощ, препо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добний, заледенілі серця вчинив плодоносними Божою благодаттю.</w:t>
      </w:r>
    </w:p>
    <w:p w14:paraId="0000028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Тебе народився, Сам Бог, що все творить з волі Своєї, безмужня Маріє Богоневісто.</w:t>
      </w:r>
    </w:p>
    <w:p w14:paraId="0000028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9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о, як перо скорописця, написав на побожних серцях слово благодатне за Божим повелінням.</w:t>
      </w:r>
    </w:p>
    <w:p w14:paraId="0000028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B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Струменем навчання твого перекривши каламутну течію безбожности, явився ти, як тиха річка, і напоїв побожністю вір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них, святителю </w:t>
      </w:r>
      <w:r w:rsidRPr="0098797E">
        <w:rPr>
          <w:rFonts w:ascii="Times New Roman" w:hAnsi="Times New Roman" w:cs="Times New Roman"/>
          <w:sz w:val="24"/>
          <w:szCs w:val="24"/>
        </w:rPr>
        <w:t>славний 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9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Богословним твоїм язиком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и розрушив видумки красномовців, славний;* православ’я одежею, з висоти тканою,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 Церкву украсив,* яку і носить, і з нами, твоїми дітьми, кличе:* Радуйся, отче, богослов’я розуме найвищий.</w:t>
      </w:r>
    </w:p>
    <w:p w14:paraId="0000029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>Григорію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 у собі 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селю Тройці несотворенної і співав Їй: благословенний Бог отців наших.</w:t>
      </w:r>
    </w:p>
    <w:p w14:paraId="0000029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9F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 що показав тебе 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товпом і підпорою вірним, святителю істинний.</w:t>
      </w:r>
    </w:p>
    <w:p w14:paraId="000002A0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Пісня 8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З 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A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A3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Слово втілене благовістив ти і людей від омани загибельної спас,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відганяючи спокусу ідольську, 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святителю Григорію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A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духовною, ти весь прикрашений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сяйвом доброчинства і одягнений у світло чеснот.</w:t>
      </w:r>
    </w:p>
    <w:p w14:paraId="000002A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Господа,* нині і повсякчас, і на віки вічні. Амінь.</w:t>
      </w:r>
    </w:p>
    <w:p w14:paraId="000002A7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голосом Гавриїловим виголошуємо Тобі: радуйся, причино спасіння нашого.</w:t>
      </w:r>
    </w:p>
    <w:p w14:paraId="000002A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вить: </w:t>
      </w:r>
    </w:p>
    <w:p w14:paraId="000002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Велике бо вчи</w:t>
      </w:r>
      <w:r w:rsidRPr="0098797E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4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B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Бувши тихим і сум</w:t>
      </w:r>
      <w:r w:rsidRPr="0098797E">
        <w:rPr>
          <w:rFonts w:ascii="Times New Roman" w:hAnsi="Times New Roman" w:cs="Times New Roman"/>
          <w:sz w:val="24"/>
          <w:szCs w:val="24"/>
        </w:rPr>
        <w:t>ирним,*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B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 пат</w:t>
      </w:r>
      <w:r w:rsidRPr="0098797E">
        <w:rPr>
          <w:rFonts w:ascii="Times New Roman" w:hAnsi="Times New Roman" w:cs="Times New Roman"/>
          <w:sz w:val="24"/>
          <w:szCs w:val="24"/>
        </w:rPr>
        <w:t>ріярхів і мучеників та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гріха.</w:t>
      </w:r>
      <w:r w:rsidRPr="0098797E">
        <w:rPr>
          <w:rFonts w:ascii="Times New Roman" w:hAnsi="Times New Roman" w:cs="Times New Roman"/>
          <w:sz w:val="24"/>
          <w:szCs w:val="24"/>
        </w:rPr>
        <w:t>* Зілляй нетлінність усім людям,* бо через тебе, Благодатна,* дано нам спасіння.</w:t>
      </w:r>
    </w:p>
    <w:p w14:paraId="000002BB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797E">
        <w:rPr>
          <w:rFonts w:ascii="Times New Roman" w:hAnsi="Times New Roman" w:cs="Times New Roman"/>
          <w:sz w:val="24"/>
          <w:szCs w:val="24"/>
        </w:rPr>
        <w:t>, ни</w:t>
      </w:r>
      <w:r w:rsidRPr="0098797E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C6" w14:textId="77777777" w:rsidR="00CE67F6" w:rsidRPr="0098797E" w:rsidRDefault="00CE67F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8797E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блаженний Григорію,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E" w14:textId="40955E4A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98797E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8797E">
        <w:rPr>
          <w:rFonts w:ascii="Times New Roman" w:hAnsi="Times New Roman" w:cs="Times New Roman"/>
          <w:sz w:val="24"/>
          <w:szCs w:val="24"/>
        </w:rPr>
        <w:t>і;</w:t>
      </w:r>
    </w:p>
    <w:p w14:paraId="000002D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</w:t>
      </w:r>
      <w:r w:rsidRPr="0098797E">
        <w:rPr>
          <w:rFonts w:ascii="Times New Roman" w:hAnsi="Times New Roman" w:cs="Times New Roman"/>
          <w:sz w:val="24"/>
          <w:szCs w:val="24"/>
        </w:rPr>
        <w:t>вом.</w:t>
      </w:r>
    </w:p>
    <w:p w14:paraId="000002D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98797E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2D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4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98797E">
        <w:rPr>
          <w:rFonts w:ascii="Times New Roman" w:hAnsi="Times New Roman" w:cs="Times New Roman"/>
          <w:sz w:val="24"/>
          <w:szCs w:val="24"/>
        </w:rPr>
        <w:t>у твердині сили його.</w:t>
      </w:r>
    </w:p>
    <w:p w14:paraId="000002E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Святителю отче Григорію!*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</w:t>
      </w:r>
      <w:r w:rsidRPr="0098797E">
        <w:rPr>
          <w:rFonts w:ascii="Times New Roman" w:hAnsi="Times New Roman" w:cs="Times New Roman"/>
          <w:sz w:val="24"/>
          <w:szCs w:val="24"/>
        </w:rPr>
        <w:t>* що звеличив свого угодника.</w:t>
      </w:r>
    </w:p>
    <w:p w14:paraId="000002E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Святителю отче Григорію!* Ти зійшов на висоту божественного розуміння* і, наблизившись до Бога* та сподобившись від нього синівства,* лікуєш невиліковні недуг</w:t>
      </w:r>
      <w:r w:rsidRPr="0098797E">
        <w:rPr>
          <w:rFonts w:ascii="Times New Roman" w:hAnsi="Times New Roman" w:cs="Times New Roman"/>
          <w:sz w:val="24"/>
          <w:szCs w:val="24"/>
        </w:rPr>
        <w:t>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Преблаженний отче Григорію!* Ти був правилом священств</w:t>
      </w:r>
      <w:r w:rsidRPr="0098797E">
        <w:rPr>
          <w:rFonts w:ascii="Times New Roman" w:hAnsi="Times New Roman" w:cs="Times New Roman"/>
          <w:sz w:val="24"/>
          <w:szCs w:val="24"/>
        </w:rPr>
        <w:t>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00002E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 цимбалах.* Усе, що живе, нехай хвалить Господа.</w:t>
      </w:r>
    </w:p>
    <w:p w14:paraId="000002E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Преподобний і вельми блаженний святителю, отче Григорію,* пастирю добрий, учню начальника пастирів Христа,* що поклав свою душу за вівці!* Ублагай своїми молитвами Господа,* щоб подав нам велику ми</w:t>
      </w:r>
      <w:r w:rsidRPr="0098797E">
        <w:rPr>
          <w:rFonts w:ascii="Times New Roman" w:hAnsi="Times New Roman" w:cs="Times New Roman"/>
          <w:sz w:val="24"/>
          <w:szCs w:val="24"/>
        </w:rPr>
        <w:t>лість.</w:t>
      </w:r>
    </w:p>
    <w:p w14:paraId="000002E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наші.</w:t>
      </w:r>
    </w:p>
    <w:p w14:paraId="000002F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F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ому Духові, нині і повсякчас, і на віки віків. Амінь.]</w:t>
      </w:r>
    </w:p>
    <w:p w14:paraId="000002F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8797E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F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8797E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в тебе є джер</w:t>
      </w:r>
      <w:r w:rsidRPr="0098797E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в,* бо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обі, що дослідив глибини духа,* була додана і краса віщування.* Моли ото Христа Бога, отче Григорі</w:t>
      </w:r>
      <w:r w:rsidRPr="0098797E">
        <w:rPr>
          <w:rFonts w:ascii="Times New Roman" w:hAnsi="Times New Roman" w:cs="Times New Roman"/>
          <w:sz w:val="24"/>
          <w:szCs w:val="24"/>
        </w:rPr>
        <w:t>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,* щоб спаслися душі наші.</w:t>
      </w:r>
    </w:p>
    <w:p w14:paraId="0000030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тому, що визволив нас народженням твоїм!</w:t>
      </w:r>
    </w:p>
    <w:p w14:paraId="0000031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98797E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98797E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98797E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1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98797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98797E">
        <w:rPr>
          <w:rFonts w:ascii="Times New Roman" w:hAnsi="Times New Roman" w:cs="Times New Roman"/>
          <w:sz w:val="24"/>
          <w:szCs w:val="24"/>
        </w:rPr>
        <w:t>сім.</w:t>
      </w:r>
    </w:p>
    <w:p w14:paraId="0000032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2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797E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2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98797E">
        <w:rPr>
          <w:rFonts w:ascii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33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3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</w:t>
      </w:r>
      <w:r w:rsidRPr="0098797E">
        <w:rPr>
          <w:rFonts w:ascii="Times New Roman" w:hAnsi="Times New Roman" w:cs="Times New Roman"/>
          <w:sz w:val="24"/>
          <w:szCs w:val="24"/>
        </w:rPr>
        <w:t xml:space="preserve">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</w:t>
      </w:r>
      <w:r w:rsidRPr="0098797E">
        <w:rPr>
          <w:rFonts w:ascii="Times New Roman" w:hAnsi="Times New Roman" w:cs="Times New Roman"/>
          <w:sz w:val="24"/>
          <w:szCs w:val="24"/>
        </w:rPr>
        <w:t>чи недобровільно, як добрий і людинолюбний Бог, прости і даруй нам земні й небесні добра твої:</w:t>
      </w:r>
    </w:p>
    <w:p w14:paraId="0000033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33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B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</w:t>
      </w:r>
      <w:r w:rsidRPr="0098797E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</w:t>
      </w:r>
      <w:r w:rsidRPr="0098797E">
        <w:rPr>
          <w:rFonts w:ascii="Times New Roman" w:hAnsi="Times New Roman" w:cs="Times New Roman"/>
          <w:sz w:val="24"/>
          <w:szCs w:val="24"/>
        </w:rPr>
        <w:t xml:space="preserve">тих славних і всехвальних апостолів, і святого отця нашого Григорія Богослова, архиєпископа Царгородського, і святого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98797E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sectPr w:rsidR="00CE67F6" w:rsidRPr="0098797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7F6"/>
    <w:rsid w:val="0098797E"/>
    <w:rsid w:val="00CE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7B1CD3-BFB3-4ADC-A476-F8E3C7CB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Spacing">
    <w:name w:val="No Spacing"/>
    <w:uiPriority w:val="99"/>
    <w:qFormat/>
    <w:rsid w:val="00EB320C"/>
    <w:rPr>
      <w:lang w:val="ru-RU"/>
    </w:rPr>
  </w:style>
  <w:style w:type="paragraph" w:styleId="NormalWeb">
    <w:name w:val="Normal (Web)"/>
    <w:basedOn w:val="Normal"/>
    <w:uiPriority w:val="99"/>
    <w:rsid w:val="00EB320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KHcDgkEbVpxty7c+TiHMJ0P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A0LTBENFdZVFppMkZqRTBPQlA0bXdUQmdXWWZqb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53901</Words>
  <Characters>30724</Characters>
  <Application>Microsoft Office Word</Application>
  <DocSecurity>0</DocSecurity>
  <Lines>256</Lines>
  <Paragraphs>168</Paragraphs>
  <ScaleCrop>false</ScaleCrop>
  <Company/>
  <LinksUpToDate>false</LinksUpToDate>
  <CharactersWithSpaces>84457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2024-12-21T10:02:00Z</dcterms:created>
  <dcterms:modified xsi:type="dcterms:W3CDTF">2024-12-31T05:37:00Z</dcterms:modified>
</cp:coreProperties>
</file>