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Понеділок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bookmarkStart w:colFirst="0" w:colLast="0" w:name="_heading=h.206ipza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25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Тиждень 2-ий Великого посту.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4"/>
          <w:szCs w:val="24"/>
          <w:rtl w:val="0"/>
        </w:rPr>
        <w:t xml:space="preserve">🕀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БЛАГОВІЩЕННЯ ПРЕСВЯТОЇ ВЛАДИЧИЦІ НАШОЇ БОГОРОДИЦІ.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Свщмч. Еміліана Ковча, пресвітера.</w:t>
      </w:r>
    </w:p>
    <w:p w:rsidR="00000000" w:rsidDel="00000000" w:rsidP="00000000" w:rsidRDefault="00000000" w:rsidRPr="00000000" w14:paraId="0000000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Повеліте!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Тоді священик перед престолом виголошує: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 і животворящій, нероздільній Тройці, завжди, нині і повсякчас і на віки віків.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(якщо неділя)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Господи,* спаси мене, мій Боже.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ворогів* багато їх повстали проти мене.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243f6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є влада і твоє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7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4.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8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Дав ти як знамено):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царю всіх!* Дай нам скруху серця,* відвернення від злого* й досконалу поправу,* бо ми погрузли в тілесних пристрастях,* і від тебе віддалилися* та втратили всяку надію.* Тож, Ісусе всемогутній, Спасителю душ наших,* спаси нас блудних заради великої твоєї доброти.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Мойсей дивний,* очистившись постом,* побачив Жаданого.* Наслідуючи його, душе моя,* в час стриманости поквапся очиститись від злого,* щоб побачити Господа,* який дає тобі прощення,* очищення і визволення,* бо він благий і чоловіколюбний.</w:t>
      </w:r>
    </w:p>
    <w:p w:rsidR="00000000" w:rsidDel="00000000" w:rsidP="00000000" w:rsidRDefault="00000000" w:rsidRPr="00000000" w14:paraId="0000009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Сьогодні другий тиждень посту всі радісно починаймо,* мужньо верстаючи його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повсякденно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.* Вчинивши собі вогненну колісницю, як Ілля Тесвітянин,* із чотирьох великих чеснот,* піднесім ум безстрастям,* тіло охоронім зброєю чистоти,* поспішаючи, щоб перемогти ворога.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6, подібний: Поклавши всю надію):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Задум споконвічний відкриваючи,* Гавриїл став перед тобою, Діво,* і вітаючи тебе, сповістив:* Радуйся, земле незасіяна!* Радуйся, неопалима купино!* Радуйся, глибино недоглядна!* Радуйся, мосте, що на небо переводиш!* Радуйся драбино висока, яку бачив Яків!* Радуйся, божественний посуде манни!* Радуйся, звільнення з прокляття!* Радуйся, Адамове визволення,* бо Господь з тобою!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з'явився мені як людина* – каже непорочна Діва до Архистратига.* І як же ти звіщаєш слова надлюдські?* Ти бо сказав, що Бог зі мною і поселиться в моїм лоні.* Скажи мені: Як стану я аж таким просторим приміщенням* і осідком святости понад херувимів?* Не перехитри мене оманою,* бо я не пізнала любощів, ані не знаю подружжя.* Як же ж тоді я народжу дитятко?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Бог хоче, то зміняється і лад природи* – каже Безтілесний* – і стається щось надлюдське.* Тож віруй моєму слову істини, всесвята Пренепорочна!* А вона відповіла: Нехай станеться мені за твоїм словом,* і породжу Безтілесного,* що прийме від мене тіло,* щоб цим з'єднанням він, як єдиний Сильний,* привів людину до первісного достоїнства.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6, самогласний):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Шостого місяця посланий був архистратиг Гавриїл до тебе, Діво Чиста,* щоб сповістити тобі слово спасіння.* Воднораз же й привітати тебе:* Радуйся, благодатна, Господь з тобою!* Ти породиш споконвічного Отцевого Сина.* Він спасе людей своїх від їхніх гріхів.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Шостого місяця посланий був архистратиг Гавриїл до тебе, Діво Чиста,* щоб сповістити тобі слово спасіння.* Воднораз же й привітати тебе:* Радуйся, благодатна, Господь з тобою!* Ти породиш споконвічного Отцевого Сина.* Він спасе людей своїх від їхніх гріхів.</w:t>
      </w:r>
    </w:p>
    <w:p w:rsidR="00000000" w:rsidDel="00000000" w:rsidP="00000000" w:rsidRDefault="00000000" w:rsidRPr="00000000" w14:paraId="0000009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Шостого місяця посланий був з неба архангел Гавриїл* в Галилейське місто Назарет,* щоб принести Діві радість благовіщення.* Увійшовши до неї, промовив:* Радуйся, благословенна, Господь з тобою!* Радуйся, вмістилище невмістимого Єства,* якого небо не помістило,* а лоно твоє помістить, Благословенна!* Радуйся, святе Адамове визволення і Євине спасіння* – радосте світу і щастя роду нашого.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Предвічне Слово Отчим задумом* поселилось тілесно в тобі, Богородице Діво,* і врятувало упалий рід наш від давнього прокляття.* Тому тобі, Мати Христова,* всі ми з ангелом кличемо: Радуйся!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Посланий був з неба архангел Гавриїл* благовістити Діві про зачаття.* Коли він прибув до Назарету, міркував собі, подивляючи чудо:* Як же це народиться з Діви Бог неосяжний?* Той, хто має за престол небо, і за підніжок землю,* як він вміститься в лоні Діви?* Той, на кого шестикрилі і многоокі не можуть споглядати,* на одне слово зволив прийняти з неї тіло!* Це ж справжній Бог Слово!* Чому ж я стою і не кажу Діві:* Радуйся, благодатна, Господь з тобою!* Радуйся, чиста Діво; радуйся, Дівице непорочна!* Радуйся, Мати Життя, благословенний плід твого лона!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твій,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2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133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(г. 8)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Благословіть нині Господа,* всі слуги Господні.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Ви, що стоїте в храмі Господнім, у дворах дому Бога нашого.</w:t>
      </w:r>
    </w:p>
    <w:p w:rsidR="00000000" w:rsidDel="00000000" w:rsidP="00000000" w:rsidRDefault="00000000" w:rsidRPr="00000000" w14:paraId="000000B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Читання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Буття читання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Тоді вийшов Яків із Версавії і пішов у Харан. Дійшов він на місце й заночував там, бо зайшло сонце. Він узяв камінь з-поміж каміння, яке було на місці, поклав собі під голову та й ліг (спати) на цьому місці. І сниться йому, що ось драбина спирається об землю, а вершком сягає неба, і оце ангели ступають по ній вгору й сходять наниз. А над нею стояв Господь і мовив: «Я – Господь, Бог Авраама, твого батька, і Бог Ісаака. Землю, що на ній ти лежиш, я дам тобі й твоєму потомству. Твоє ж потомство буде численне, як земний порох. Ти поширишся на захід і на схід, на північ і на південь. Усі народи землі будуть благословенні через тебе і твоє потомство. Оце я з тобою, і берегтиму тебе скрізь, куди підеш, і поверну тебе назад у цю землю, бо не покину тебе, поки не виконаю того, що я тобі обіцяв». Коли ж Яків прокинувся зо сну свого, то промовив: «Направду, Господь є на цьому місці, а я не знав». І злякався він і каже: «Яке страшне це місце! Це ніщо інше, як дім Божий, і це ворота небесні!»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(Бт. 28, 10-17)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пророка Єзикиїла читання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Так говорить Господь: На восьмий день, і далі, священики будуть приносити на жертовнику ваші всепалення й ваші мирні жертви, і я буду до вас прихильним – слово Владики Господа. Тоді привів мене назад до зовнішньої брами святині, що звернена на схід; вона була зачинена. Господь сказав до мене: Брама ця буде зачинена, не буде відчинятися, ніхто не ввійде нею, бо Господь, Бог Ізраїля, увійшов нею; вона буде зачинена. Лише князь – як князь – у ній сяде, щоб їсти хліб перед Господом; він увійде сіньми тієї брами і нею ж вийде. Потім привів мене північною брамою навпроти храму. Глянув я – аж ось слава Господня сповнила Господній храм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(Єз. 43, 27-44, 4).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Приповідок читання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Мудрість собі будинок збудувала і витесала сім стовпів до нього. Забила свої жертви, вина свого налила і стіл свій теж приготувала. Послала своїх служниць; щоб оповістити по щонайвищих закутках у місті: «Хто простодушний, нехай сюди наверне»; безумному ж вона сказала: «Ходіть, мій хліб їжте, і вино, що я приготувала, пийте; киньте безумство − і житимете, ходіть дорогою розуму!» Хто хоче кепкуна наставляти – напитає собі неславу, а сором – хто докоряє грішникові. Не докоряй кепкунові, а то він тебе зненавидить; докоряй мудрому – він тебе полюбить. Дай мудрому пораду, він стане ще мудрішим; навчи праведника, і він знання побільшить. Початок мудрости – острах Господній; пізнання Всесвятого – розум. Бо мною продовжиться вік твій, роки життя твого причиняться.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(Прип. 9, 1-11)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Патріарха нашого Святослава, і за преосвященного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 Отцю, і Сину, і Святому Духові: * Отцю, і Сину, і Святому Духові: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Литії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Архангел Гавриїл посланий був від Бога з неба* до чистої Діви в місто галилейське Назарет,* щоб благовістити їй незвичайний спосіб Зачаття.* Посланий був слуга безтілесний* до духовного Міста і в духовну Браму,* щоб сповістити прихід Владики;* посланий був небесний воїн до одуховленої славної Палати,* щоб незаймане приміщення Творцеві приготувати.* Прийшовши, каже до неї: Радуйся, вівтарю вогненний,* славніший від отого чотириликого!* Радуйся, престоле Царя небесного!* Радуйся, горо неторканна!* Радуйся, захисте всечесний,* в тобі бо тілесно поселилась вся повнота Божества* – благоволінням споконвічного Отця та співдіянням Всесвятого Духа!* Радуйся, Благодатна, Господь з тобою!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веселиться небо і земля нехай радіє,* бо Син споконвічний, співбезпочатковий і співпрестольний з Отцем,* щедрий на чоловіколюбну милість,* Отчим благоволінням і задумом прийняв стан приниження* та поселився в дівиче лоно, наперед очищене Духом.* О, чудо, Бог – у людині!* Невмістимий – у лоні, Безлітній – у часі!* І ще щось найславніше: бо і зачаття безсіменне,* і вивищення невимовне, і таїнство велике.* Бог применшується і приймає тіло та розвивається.* Ангел, звіщаючи Чистій зачаття, мовив:* Радуйся, Благодатна, з тобою Господь, що має велику милість.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Гавриїл* благовістить нині Благодатній:* Радуйся, Мати Діво, що мужа не знала!* Не дивуйся незвичайній моїй появі і не страхайся, бо я архангел.* Колись змій обманув Єву, а я нині благовістую тобі радість,* бо ти, Пречиста, не зазнаєш тлінности і породиш Господа.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Литійні молитви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Коли хор закінчить литійні стихири, диякон голосно співає: 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якої Благовіщення урочисте свято днесь світло святкуємо, си́лою чесно́го і животворя́щого Хреста́, засту́пництвом чесни́х Небе́сних Сил безпло́тних,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наших: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отців наших духовних і за всю во Христі братію нашу;* і за всяку душу християнську, скорботну й утиснену, що потребує милости й допомоги Божої;* за опіку над містом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селом) цим і тими, що живуть у ньому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лежать;* за упокоєння, полегшення, блаженну пам'ять і відпущення гріхів усім православним отцям і братам нашим, що раніш спочили і тут та повсюди поховані;*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Киріє, елейсон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Вислухай нас, Боже, Спасителю наш, надіє всіх людей на землі і тих, що далеко на морі та в повітрі; будь, Владико, ласкавий нам у гріхах наших, і помилуй нас. Милостивий бо і чоловіколюбний Бог єси,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духові твоєму.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Владико многомилостивий, Господи Ісусе Христе, Боже наш! Молитвами пречистої Владичиці нашої Богородиці і Вседіви Марії, Матері, якої Благовіщення урочисте свято днесь світло святкуємо, і всіх святих, − приємну вчини молитву нашу, даруй нам прощення гріхів наших, покрий нас ласкою своєю, віджени від нас усякого ворога й супротивника. Втихомир наше життя, Господи, помилуй нас і світ твій, і спаси душі наші, як благий і чоловіколюбець.</w:t>
          </w:r>
        </w:sdtContent>
      </w:sdt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Шостого місяця посланий був архангел до Діви Чистої* і мовив їй, щоб радувалася,* і благовістив їй, що від неї вийде Визволитель.* Вона ж, прийнявши це привітання, зачала тебе предвічного Бога,* що невимовно зволив стати людиною,* на спасіння душ наших.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Благовістіть день у день* спасіння Бога нашого.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Мову незнану почула Богородиця,* коли вирік до неї архангел слова благовіщення.* Вона зачала тебе, споконвічного Бога,* як тільки з вірою прийняла привітання.* Тому і ми, радіючи, кличемо до тебе:* Незмінний Боже, що з неї прийняв тіло,* подай мир світові, а душам нашим велику милість!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Заспівайте Господеві нову пісню,* співай Господеві, вся земле!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Оце сьогодні нам Благовіщення:* Понад усяке розуміння Бог з'єднується з людиною!* Голос архангела проганяє сумнів,* бо Діва приймає радість,* земне стає небесним,* а світ звільнюється від прадавнього прокляття.* Тому нехай радіє створіння, співаючи пісню:* Творче і Спасителю наш, Господи, – слава тобі!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Сьогодні радість благовіщення, звеличення дівства:* низи з висотами з'єднуються,* Адам обновляється і з первісної журби визволяється Єва,* а тінь нашого єства, сприйняттям і злукою з Божеством, стає церквою Божою.* О, таїнство! Незнаний досі спосіб приниження,* невимовне багатство доброти!* Ангел слугує чудові, дівиче лоно приймає Сина!* Дух Святий додолу посилається,* Отець згори благословить і за спільною ухвалою настає зміна.* У ній і нею ми спаслися,* тож до Діви з Гавриїлом закличмо:* Радуйся благодатна!* З тебе наше спасіння – Христос Бог наш.* Він, прийнявши від нас природу, тебе підніс до себе,* тож моли його, щоб спаслися душі наші.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Днесь спасіння нашого начало* і від віку таїнства явління.* Син Божий сином Діви стається* і Гавриїл благодать благовістує.* Тому й ми з ним до Богородиці закличмо:* Радуйся, Благодатна, Господь з Тобою.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Благословення хлібів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 їх у цім місті (селі, обителі) і по всім світі твоїм, та й вірних, що споживають їх, освяти. Бо ти благословиш і освячуєш усе, Христе Боже наш, і тобі славу віддаємо із споконвічним Отцем твоїм, із всесвятим, ласкавим і животворящим твоїм Духом,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Нехай буде ім'я Господнє благословенне* від нині і до віку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33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 Господа повсякчасно,* завжди хвала його на устах у мене.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нехай Господом хвалиться,* нехай покірні чують те й веселяться.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Величайте Господа зо мною;* і вознесімо ім'я його разом.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шукав Господа, і він почув мене;* і звільнив мене від усіх моїх скорбот.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Гляньте на нього й розвеселіться,* обличчя ваше нехай не соромиться.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візвав бідолаха, і Господь почув,* і врятував його від усіх його напастей.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Господній стоїть на варті навкруг тих, що його бояться,* і їх визволяє.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Спробуйте й подивіться, який добрий Господь.* Блаженний, хто до нього прибігає.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Бійтеся Господа, його святі,* бо нема нестачі в тих, що його бояться.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Багаті збідніли й голодують,* а тим, що Господа шукають, ніякого блага не забракне.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Благословення Господнє на вас, з його благодаттю і чоловіколюб'ям, завжди, нині і повсякчас, і на віки віків.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якої Благовіщення урочисте свято днесь світло святкуємо, і всіх святих, помилує і спасе нас, як благий і чоловіколюбець.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Кондак, 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Непереможній Владарці* на честь перемоги* ми, врятовані від лиха,* благодарні пісні виписуємо Тобі,* раби Твої, Богородице.* А Ти, що маєш силу нездоланну,* від усяких нас бід охорони,* щоб звати Тобі:* Радуйся, Невісто неневісная.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5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5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6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7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89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A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B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моїх,* бо до тебе прибігаю.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C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C6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Днесь спасіння нашого начало* і від віку таїнства явління.* Син Божий сином Діви стається* і Гавриїл благодать благовістує.* Тому й ми з ним до Богородиці закличмо:* Радуйся, Благодатна, Господь з Тобою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(2 р.)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Днесь спасіння нашого начало* і від віку таїнства явління.* Син Божий сином Діви стається* і Гавриїл благодать благовістує.* Тому й ми з ним до Богородиці закличмо:* Радуйся, Благодатна, Господь з Тобою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Здивувався Йосиф):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Молюся, Христе:* Задля щедрости своєї оживи справжнім постом і покаянням мою душу,* умертвлену забороненим овочем.* І дай мені ласку завжди ходити праведними* і добрими стежками святих твоїх заповідей,* щоб бути причасником твоєї божественної Слави* з усіма, що тебе люблять,* і славословити, Ісусе,* твою вселаскавість.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Потопаючи у страшній бурі пристрастей,* я безсоромний гаряче благаю тебе, Чиста;* Ти, що народила бездонно Милосердного,* не дай мені окаянному загинути,* бо крім тебе не маю іншої надії.* Не дай, щоб уповаючи на тебе,* я став утіхою і посміховищем для ворогів,* бо ти, як Мати Бога всіх, можеш усе,* що лише забажаєш.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Воїни, які стерегли):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Великий воєвода безтілесних ангелів, з'явившись у Назареті,* сповіщає тобі, Пречиста, Царя віків і Господа, кажучи:* Радуйся, благословенна Маріє,* недоступне і невимовне чудо, людей обново!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Третій сідальний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3, подібний: Красотою твого):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все створіння радіє, бо тобі архангел сповістив:* Благо­словенна ти, пресвята і пречиста Мати Христа Бога!* Нині присоромлено зухвальство змія і про­кляття прародичів уневажнено,* тому безнастанно до тебе кличемо: Радуйся, Благодатна!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Полієлей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Господні. Алилуя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Величання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Архангельський привіт* співаємо тобі, Пречиста:* Радуйся, Благодатна,* Господь з тобою!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Боже, твій розсуд дай цареві, синові царя твою справедливість.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Плід лона твого посаджу я на твоїм престолі.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Зійде як дощ на молоді посіви, і як крапля, що зрошує землю.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Господь вибрав Сіон і зволив, щоб він став його оселею.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3 р.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благословилося і прославилося ім’я Твоє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Сідальний</w:t>
      </w:r>
    </w:p>
    <w:p w:rsidR="00000000" w:rsidDel="00000000" w:rsidP="00000000" w:rsidRDefault="00000000" w:rsidRPr="00000000" w14:paraId="00000242">
      <w:pPr>
        <w:pBdr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Здивувався Йосиф):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Гавриїл з неба, вітаючи Чисту, кличе: Радуйся!* Ти зачнеш у лоні споконвічного Бога, що словом створив всесвіт.* Марія відповідає:* Як же я народжу дитину, коли я не знаю мужа?* Чи бачив хто коли безсіменне народження?* І сказав ангел Богородиці Діві, виясняючи:* На тебе зійде Дух Святий* і сила Всевишнього отінить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Степенна пісня. Антифон 1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(глас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Від юности моєї вельми воюють зі мною пристрасті,* але ти сам, Спасе мій, захорони мене і спаси.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Ненависники Сіону, ви будете засоромлені Господом,* бо як трава від вогню всохнете.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Кожна душа живиться Святим Духом і чистотою пишається,* і таїнственно просвітлюється єдністю Святої Тройці.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95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г. 4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50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Благовістіть день у день* спасіння Бога нашого!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Заспівайте Господеві нову пісню, співай Господеві, вся земле.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всім!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Луки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святого Євангелія читання.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У</w:t>
      </w: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ті дні, вставши, Марія пустилася швидко в дорогу в гірську околицю, в місто Юди. Увійшла вона в дім Захарії і привітала Єлисавету. Як почула Єлисавета привіт Марії, здригнулося дитя в її лоні, і Єлисавета сповнилася Святим Духом і скликнула сильним голосом, і сказала: – Благословенна ти між жінками і благословенний плід лона твого! Звідкіля мені це, що прийшла до мене мати Господа мого? Ось бо, як голос твого привітання залунав у моїх вухах, дитя з радости здригнулось у моїм лоні. Щаслива та, що повірила, бо здійсниться сказане їй від Господа. І мовила Марія: − Величає душа моя Господа, і дух мій радіє в Бозі, Спасі моїм, бо він зглянувся на покору раби своєї; ось бо віднині ублажатимуть мене всі роди. Велике бо вчинив мені Всемогутній і святе його ім'я. Марія пробула в Єлисавети місяців зо три; потім вернулася до дому свого.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(Лк. 1, 39-49, 56)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Гавриїл благовістить нині Благодатній:* Радуйся, Мати Діво, що мужа не знала!* Не дивуйся цезвичайній моїй появі й не страхайся, бо я архангел.* Колись змій обманув Єву, а я нині благовістую тобі радість,* бо ти, Пречиста, не зазнаєш тлінности і породиш Господа.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Єктенія: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якої Благовіщення урочисте свято днесь світло святкуємо,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8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1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Відкрию уста мої і, Духом натхнений,* промовлю слово Цариці Матері,* і весело буду святкувати,* і чуда її прославляти.</w:t>
      </w:r>
    </w:p>
    <w:p w:rsidR="00000000" w:rsidDel="00000000" w:rsidP="00000000" w:rsidRDefault="00000000" w:rsidRPr="00000000" w14:paraId="0000028F">
      <w:pPr>
        <w:widowControl w:val="0"/>
        <w:shd w:fill="ffffff" w:val="clear"/>
        <w:tabs>
          <w:tab w:val="left" w:leader="none" w:pos="768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90">
      <w:pPr>
        <w:widowControl w:val="0"/>
        <w:shd w:fill="ffffff" w:val="clear"/>
        <w:tabs>
          <w:tab w:val="left" w:leader="none" w:pos="768"/>
        </w:tabs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заспіває Тобі, Богородице, граючи на духовній псалтирі, Давид, праотець Твій, — вислухай, Дочко, радісний голос архангелів, бо він приносить Тобі радість невимовну.</w:t>
      </w:r>
    </w:p>
    <w:p w:rsidR="00000000" w:rsidDel="00000000" w:rsidP="00000000" w:rsidRDefault="00000000" w:rsidRPr="00000000" w14:paraId="00000291">
      <w:pPr>
        <w:widowControl w:val="0"/>
        <w:shd w:fill="ffffff" w:val="clear"/>
        <w:tabs>
          <w:tab w:val="left" w:leader="none" w:pos="768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92">
      <w:pPr>
        <w:widowControl w:val="0"/>
        <w:shd w:fill="ffffff" w:val="clear"/>
        <w:tabs>
          <w:tab w:val="left" w:leader="none" w:pos="768"/>
        </w:tabs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Янгол: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Взиваю до Тебе, радію, прихили вухо Твоє й вислухай мене, що сповіщаю про непорочне зачаття від Бога, бо заслужила Ти, Пречиста, у Нього ласку, якої ніхто другий ніколи не знайде.</w:t>
      </w:r>
    </w:p>
    <w:p w:rsidR="00000000" w:rsidDel="00000000" w:rsidP="00000000" w:rsidRDefault="00000000" w:rsidRPr="00000000" w14:paraId="00000293">
      <w:pPr>
        <w:widowControl w:val="0"/>
        <w:shd w:fill="ffffff" w:val="clear"/>
        <w:tabs>
          <w:tab w:val="left" w:leader="none" w:pos="768"/>
        </w:tabs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94">
      <w:pPr>
        <w:widowControl w:val="0"/>
        <w:shd w:fill="ffffff" w:val="clear"/>
        <w:tabs>
          <w:tab w:val="left" w:leader="none" w:pos="706"/>
        </w:tabs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Діва: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зрозуміти, янголе, силу слова твого?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 буде те, що сказав ти? Скажи виразніше: як зачну, бувши безмужньою Дівою? Як же стану Матір'ю Творця Мого?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Янгол: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думаєш легко мені відповідати? Отже, думаю і радуюся, бачачи Твою певність, будь смілива, Владичице; коли Бог захоче, то й саме неймовірне легко здійснюється.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3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Богородице, живоносне і невичерпне джерело,* той хор, який ти собі зібрала,* духовно укріпи і в божественній своїй славі вінків слави сподоби.</w:t>
      </w:r>
    </w:p>
    <w:p w:rsidR="00000000" w:rsidDel="00000000" w:rsidP="00000000" w:rsidRDefault="00000000" w:rsidRPr="00000000" w14:paraId="0000029A">
      <w:pPr>
        <w:widowControl w:val="0"/>
        <w:shd w:fill="ffffff" w:val="clear"/>
        <w:tabs>
          <w:tab w:val="left" w:leader="none" w:pos="768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9B">
      <w:pPr>
        <w:widowControl w:val="0"/>
        <w:shd w:fill="ffffff" w:val="clear"/>
        <w:tabs>
          <w:tab w:val="left" w:leader="none" w:pos="677"/>
        </w:tabs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Діва: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 стало князя в юдеїв, прийшов останній час, коли має з'явитися надія народів — Христос. Скажи ж Мені, як я можу родити Його, бувши Дівою?</w:t>
      </w:r>
    </w:p>
    <w:p w:rsidR="00000000" w:rsidDel="00000000" w:rsidP="00000000" w:rsidRDefault="00000000" w:rsidRPr="00000000" w14:paraId="0000029C">
      <w:pPr>
        <w:widowControl w:val="0"/>
        <w:shd w:fill="ffffff" w:val="clear"/>
        <w:tabs>
          <w:tab w:val="left" w:leader="none" w:pos="768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9D">
      <w:pPr>
        <w:widowControl w:val="0"/>
        <w:shd w:fill="ffffff" w:val="clear"/>
        <w:tabs>
          <w:tab w:val="left" w:leader="none" w:pos="677"/>
        </w:tabs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Янгол: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Хочеш довідатись, Діво, від мене про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ачаття в Тобі? Але воно невимовне, Дух же Святий, благословивши Тебе, створить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воєю животворчою силою.</w:t>
      </w:r>
    </w:p>
    <w:p w:rsidR="00000000" w:rsidDel="00000000" w:rsidP="00000000" w:rsidRDefault="00000000" w:rsidRPr="00000000" w14:paraId="0000029E">
      <w:pPr>
        <w:shd w:fill="ffffff" w:val="clear"/>
        <w:tabs>
          <w:tab w:val="left" w:leader="none" w:pos="758"/>
        </w:tabs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9F">
      <w:pPr>
        <w:shd w:fill="ffffff" w:val="clear"/>
        <w:tabs>
          <w:tab w:val="left" w:leader="none" w:pos="758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Діва: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Праматір моя, спокушена словом змія, поживи божественної позбавилася, бо з раю вигнана була. Тим-то й я боюся дивного привітання Твого, соромлюся спокуси.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hd w:fill="ffffff" w:val="clear"/>
        <w:tabs>
          <w:tab w:val="left" w:leader="none" w:pos="701"/>
        </w:tabs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2A1">
      <w:pPr>
        <w:shd w:fill="ffffff" w:val="clear"/>
        <w:tabs>
          <w:tab w:val="left" w:leader="none" w:pos="701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Янгол: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 є Божий посланець, щоб сповістити Тобі Божу волю. Чого Ти боїшся, Пренепорочна, мене, що більш Тебе боюся. Чого передо мною тремтиш, Владичице, що більш Тебе жахаюся?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Сідальний,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глас 8. </w:t>
      </w:r>
    </w:p>
    <w:p w:rsidR="00000000" w:rsidDel="00000000" w:rsidP="00000000" w:rsidRDefault="00000000" w:rsidRPr="00000000" w14:paraId="000002AF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Под.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Свирілей пастирских: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B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Слово Боже на землю нині зійшло, Ангел представ, взиваючи до Діви: «Радуйся, Благословенная, що печать дівства єдина зберегла, прийнявши в лоно предвічне Слово і Господа, щоб Він від облуди спас, як Бог, рід людський!»</w:t>
      </w:r>
    </w:p>
    <w:p w:rsidR="00000000" w:rsidDel="00000000" w:rsidP="00000000" w:rsidRDefault="00000000" w:rsidRPr="00000000" w14:paraId="000002B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Посланий був із небес Архистратиг* Гавриїл від Бога,* і скоро представ Одушевленному Градові,* говорячи Їй виразно:* «Звершителя приймеш, Діво, у лоно,* і народиш Його без переміни плоттю.* Тому я посланий звістити Тобі* про дивне Різдво, Чистая,* і стою, взиваючи до Тебе:* Радуйся, Невісто неневісная!»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4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Ісус, пребожественний,* що сидить у славі на Божому престолі,* зійшов, ніби на легеньких хмарах,* на руки пречисті,* і спас тих, що співають:* Слава, Христе, твоїй всемогутності!</w:t>
      </w:r>
    </w:p>
    <w:p w:rsidR="00000000" w:rsidDel="00000000" w:rsidP="00000000" w:rsidRDefault="00000000" w:rsidRPr="00000000" w14:paraId="000002B5">
      <w:pPr>
        <w:widowControl w:val="0"/>
        <w:shd w:fill="ffffff" w:val="clear"/>
        <w:tabs>
          <w:tab w:val="left" w:leader="none" w:pos="768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B6">
      <w:pPr>
        <w:widowControl w:val="0"/>
        <w:shd w:fill="ffffff" w:val="clear"/>
        <w:tabs>
          <w:tab w:val="left" w:leader="none" w:pos="667"/>
        </w:tabs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Діва: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пророка, що колись провістив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Емануїла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Я чула про якусь Діву Святу, що вона родить: хочу ж зрозуміти, як природа людська витримає з'єднання з Богом?</w:t>
      </w:r>
    </w:p>
    <w:p w:rsidR="00000000" w:rsidDel="00000000" w:rsidP="00000000" w:rsidRDefault="00000000" w:rsidRPr="00000000" w14:paraId="000002B7">
      <w:pPr>
        <w:widowControl w:val="0"/>
        <w:shd w:fill="ffffff" w:val="clear"/>
        <w:tabs>
          <w:tab w:val="left" w:leader="none" w:pos="768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B8">
      <w:pPr>
        <w:widowControl w:val="0"/>
        <w:shd w:fill="ffffff" w:val="clear"/>
        <w:tabs>
          <w:tab w:val="left" w:leader="none" w:pos="667"/>
        </w:tabs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Янгол: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Кущ, що не згорав, обхоплений полум'ям, на Тобі, обрадована, всехвальна, виявив преславну таємницю: бо після народження Ти зостанешся чистою Вседівою.</w:t>
      </w:r>
    </w:p>
    <w:p w:rsidR="00000000" w:rsidDel="00000000" w:rsidP="00000000" w:rsidRDefault="00000000" w:rsidRPr="00000000" w14:paraId="000002B9">
      <w:pPr>
        <w:widowControl w:val="0"/>
        <w:shd w:fill="ffffff" w:val="clear"/>
        <w:tabs>
          <w:tab w:val="left" w:leader="none" w:pos="667"/>
        </w:tabs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BA">
      <w:pPr>
        <w:widowControl w:val="0"/>
        <w:shd w:fill="ffffff" w:val="clear"/>
        <w:tabs>
          <w:tab w:val="left" w:leader="none" w:pos="667"/>
        </w:tabs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Діва: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Освітлений сяйвом Бога Вседержителя, проповіднице, скажи, Гавриїле, найправдивіше: як я, маючи навіть чистоту нетлінну, можу породити безтілесне Слово тілесно?</w:t>
      </w:r>
    </w:p>
    <w:p w:rsidR="00000000" w:rsidDel="00000000" w:rsidP="00000000" w:rsidRDefault="00000000" w:rsidRPr="00000000" w14:paraId="000002B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2B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Янгол: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 зі страхом, як раб перед господинею, стою перед Тобою, я дуже боюся навіть дивитися на Тебе, Діво, остільки на Тобі Божої ласки.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5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Вжахнулось усе твоєї божественної слави,* ти бо, Діво, що мужа не знала,* мала в лоні і Бога Всевишнього,* і народила споконвічного Сина,* подаючи мир усім, що тебе величають.</w:t>
      </w:r>
    </w:p>
    <w:p w:rsidR="00000000" w:rsidDel="00000000" w:rsidP="00000000" w:rsidRDefault="00000000" w:rsidRPr="00000000" w14:paraId="000002C0">
      <w:pPr>
        <w:widowControl w:val="0"/>
        <w:shd w:fill="ffffff" w:val="clear"/>
        <w:tabs>
          <w:tab w:val="left" w:leader="none" w:pos="768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C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Діва: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 можу зрозуміти слова твого сповіщення, бо багато було чудес, силою Божою створених, а Діва без мужа ніколи не родила.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widowControl w:val="0"/>
        <w:shd w:fill="ffffff" w:val="clear"/>
        <w:tabs>
          <w:tab w:val="left" w:leader="none" w:pos="768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C3">
      <w:pPr>
        <w:shd w:fill="ffffff" w:val="clear"/>
        <w:tabs>
          <w:tab w:val="left" w:leader="none" w:pos="720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Янгол: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надзвичайна, всенепорочна, тому й чудо Твоє надзвичайне; бо Ти єдина з усіх приймеш в утробу Того, що тіло приймає, й Тебе провіщають пророчі слова, й гадки, й знамення, що в законі.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widowControl w:val="0"/>
        <w:shd w:fill="ffffff" w:val="clear"/>
        <w:tabs>
          <w:tab w:val="left" w:leader="none" w:pos="667"/>
        </w:tabs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C5">
      <w:pPr>
        <w:widowControl w:val="0"/>
        <w:shd w:fill="ffffff" w:val="clear"/>
        <w:tabs>
          <w:tab w:val="left" w:leader="none" w:pos="662"/>
        </w:tabs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Діва: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Всіма неосяжний і всіма невидимий, як може в утробі Діви оселитися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ін, що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 її створив, як Я зачну Бога-Слово, безпочаткове з Отцем і Духом?!</w:t>
      </w:r>
    </w:p>
    <w:p w:rsidR="00000000" w:rsidDel="00000000" w:rsidP="00000000" w:rsidRDefault="00000000" w:rsidRPr="00000000" w14:paraId="000002C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2C7">
      <w:pPr>
        <w:widowControl w:val="0"/>
        <w:shd w:fill="ffffff" w:val="clear"/>
        <w:tabs>
          <w:tab w:val="left" w:leader="none" w:pos="662"/>
        </w:tabs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Янгол: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Це ж Твоєму прабатькові Давидові обіцяв Бог, що посадить на престолі царства Його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ого, що від Тебе народиться. Згідно видінню Якова Тебе обрав Він, як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вою оселю.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6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Божественне це і всечесне справляючи свято Богоматері,* умудрені Богом, прийдіть,* у і долоні заплещімо,* і народженого від неї Бога прославмо.</w:t>
      </w:r>
    </w:p>
    <w:p w:rsidR="00000000" w:rsidDel="00000000" w:rsidP="00000000" w:rsidRDefault="00000000" w:rsidRPr="00000000" w14:paraId="000002CB">
      <w:pPr>
        <w:widowControl w:val="0"/>
        <w:shd w:fill="ffffff" w:val="clear"/>
        <w:tabs>
          <w:tab w:val="left" w:leader="none" w:pos="768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CC">
      <w:pPr>
        <w:widowControl w:val="0"/>
        <w:shd w:fill="ffffff" w:val="clear"/>
        <w:tabs>
          <w:tab w:val="left" w:leader="none" w:pos="701"/>
        </w:tabs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Діва: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Почувши радісний голос слова Твого, Гавриїле, Я захоплена божественною радістю, бо сповіщаєш ти про радість і повідаєш про втіху надвічну.</w:t>
      </w:r>
    </w:p>
    <w:p w:rsidR="00000000" w:rsidDel="00000000" w:rsidP="00000000" w:rsidRDefault="00000000" w:rsidRPr="00000000" w14:paraId="000002CD">
      <w:pPr>
        <w:widowControl w:val="0"/>
        <w:shd w:fill="ffffff" w:val="clear"/>
        <w:tabs>
          <w:tab w:val="left" w:leader="none" w:pos="768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CE">
      <w:pPr>
        <w:widowControl w:val="0"/>
        <w:shd w:fill="ffffff" w:val="clear"/>
        <w:tabs>
          <w:tab w:val="left" w:leader="none" w:pos="701"/>
        </w:tabs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Янгол: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Тобі дано радість, Богоматір божественна, Тобі про радість все твориво співає, Богоневісто, Ти бо єдина Матір'ю Сина Божого провіщена, Чиста.</w:t>
      </w:r>
    </w:p>
    <w:p w:rsidR="00000000" w:rsidDel="00000000" w:rsidP="00000000" w:rsidRDefault="00000000" w:rsidRPr="00000000" w14:paraId="000002CF">
      <w:pPr>
        <w:widowControl w:val="0"/>
        <w:shd w:fill="ffffff" w:val="clear"/>
        <w:tabs>
          <w:tab w:val="left" w:leader="none" w:pos="667"/>
        </w:tabs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D0">
      <w:pPr>
        <w:widowControl w:val="0"/>
        <w:shd w:fill="ffffff" w:val="clear"/>
        <w:tabs>
          <w:tab w:val="left" w:leader="none" w:pos="701"/>
        </w:tabs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Діва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Невже через мене нині буде знищено засудження Єви? Невже мною виплачено буде повинність нині. Мною хіба ж буде повернено борг давній з прибутком?</w:t>
      </w:r>
    </w:p>
    <w:p w:rsidR="00000000" w:rsidDel="00000000" w:rsidP="00000000" w:rsidRDefault="00000000" w:rsidRPr="00000000" w14:paraId="000002D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Янгол: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 обіцяв праотцю Авраму, що через його рід благословляться всі народи, а через Тебе, Пречиста, сьогодні здійснюється це обіщання.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Кондак, 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Непереможній Владарці* на честь перемоги* ми, врятовані від лиха,* благодарні пісні виписуємо Тобі,* раби Твої, Богородице.* А Ти, що маєш силу нездоланну,* від усяких нас бід охорони,* щоб звати Тобі:* Радуйся, Невісто неневісная.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Ікос: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Ангела відпоручника було зіслано з неба привітати Богородицю, та коли він побачив Твоє втілення, Господи, то глибоко вражений, так промовив до неї своїм безтілесним голосом: 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бо через Тебе радість засяє; 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бо через Тебе прокляття щезне; 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Адама з упадку піднесення; 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Євиних сліз осушення; 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висото для людського розуму недосяжна; 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глибино і для ангельського розуму непроглядна; 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бо Ти стала престолом царя – Господа; 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бо Ти носиш того, хто все носить; 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зоре досвітня, провіснице сонця; 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лоно божественного втілення; 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бо тобою сотворіння обновляється; 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бо через Тебе Творцеві поклоняємося. 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Невісто неневісная!</w:t>
      </w:r>
    </w:p>
    <w:p w:rsidR="00000000" w:rsidDel="00000000" w:rsidP="00000000" w:rsidRDefault="00000000" w:rsidRPr="00000000" w14:paraId="000002E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7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 слугували створінню,* замість Творцеві, богомудрі, юнаки,* але погрозу вогненну сміливо здолавши,* радувалися, співаючи:* Преславний Господи й Боже отців,* – ти благословенний!</w:t>
      </w:r>
    </w:p>
    <w:p w:rsidR="00000000" w:rsidDel="00000000" w:rsidP="00000000" w:rsidRDefault="00000000" w:rsidRPr="00000000" w14:paraId="000002F1">
      <w:pPr>
        <w:widowControl w:val="0"/>
        <w:shd w:fill="ffffff" w:val="clear"/>
        <w:tabs>
          <w:tab w:val="left" w:leader="none" w:pos="768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F2">
      <w:pPr>
        <w:shd w:fill="ffffff" w:val="clear"/>
        <w:tabs>
          <w:tab w:val="left" w:leader="none" w:pos="739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Діва: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Сповіщаючи про світ духовний, що з'єднається з тілом земним, з великої ласки, про ясне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Благовіщення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це, ти з божественним привітанням нині взиваєш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ене: «Благословенний плід утроби Твоєї?»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widowControl w:val="0"/>
        <w:shd w:fill="ffffff" w:val="clear"/>
        <w:tabs>
          <w:tab w:val="left" w:leader="none" w:pos="768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F4">
      <w:pPr>
        <w:shd w:fill="ffffff" w:val="clear"/>
        <w:tabs>
          <w:tab w:val="left" w:leader="none" w:pos="662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Янгол: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Радуйся, Діво Владичице, радуйся, Пречиста; радуйся, оселе Божа, радуйся, свічнику світа, Адамів поклику, Євине визволення, горо свята, найвиразніша святине й світлице безсмертна.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widowControl w:val="0"/>
        <w:shd w:fill="ffffff" w:val="clear"/>
        <w:tabs>
          <w:tab w:val="left" w:leader="none" w:pos="667"/>
        </w:tabs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F6">
      <w:pPr>
        <w:widowControl w:val="0"/>
        <w:shd w:fill="ffffff" w:val="clear"/>
        <w:tabs>
          <w:tab w:val="left" w:leader="none" w:pos="720"/>
        </w:tabs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Діва: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Очисти ж мою душу, освяти моє тіло, зроби мене храмом вмістимим для Бога, скинією, добре прибраною, храмом живим через подих Пресвятого Духа і чистою Матір'ю Життя.</w:t>
      </w:r>
    </w:p>
    <w:p w:rsidR="00000000" w:rsidDel="00000000" w:rsidP="00000000" w:rsidRDefault="00000000" w:rsidRPr="00000000" w14:paraId="000002F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2F8">
      <w:pPr>
        <w:widowControl w:val="0"/>
        <w:shd w:fill="ffffff" w:val="clear"/>
        <w:tabs>
          <w:tab w:val="left" w:leader="none" w:pos="720"/>
        </w:tabs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Янгол: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 вже зараз бачу Тебе, як свічку найяснішу, як Богом збудований палац, як золотий ковчег. Прийми ж у Себе, Богоневісто, Подателя закону, що через Тебе благозволив визволити тлінну людську природу.</w:t>
      </w:r>
    </w:p>
    <w:p w:rsidR="00000000" w:rsidDel="00000000" w:rsidP="00000000" w:rsidRDefault="00000000" w:rsidRPr="00000000" w14:paraId="000002F9">
      <w:pPr>
        <w:pBdr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Слухай, Діво Чиста!* Нехай Гавриїл скаже про раду Господню давню, істинну: Будь готова прийняти Бога,* бо через тебе Невмістимий між людьми замешкав.* Тому і я з радістю взиваю:* Всі створіння Господні,* прославляйте Господа!</w:t>
      </w:r>
    </w:p>
    <w:p w:rsidR="00000000" w:rsidDel="00000000" w:rsidP="00000000" w:rsidRDefault="00000000" w:rsidRPr="00000000" w14:paraId="000002FB">
      <w:pPr>
        <w:widowControl w:val="0"/>
        <w:shd w:fill="ffffff" w:val="clear"/>
        <w:tabs>
          <w:tab w:val="left" w:leader="none" w:pos="768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FC">
      <w:pPr>
        <w:shd w:fill="ffffff" w:val="clear"/>
        <w:tabs>
          <w:tab w:val="left" w:leader="none" w:pos="706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Діва: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Ніякий розум земний не має сили зрозуміти те преславне, що ти мені сповіщаєш, — відповідає Діва. Я ж, як почула слова твої, боюся й жахаюся, щоб оманою, як Єву, від Бога Ти мене не віддалив. Але все ж таки співаю: «Благословляйте Господа, всі творіння Господні, і прославляйте Його повіки».</w:t>
      </w:r>
    </w:p>
    <w:p w:rsidR="00000000" w:rsidDel="00000000" w:rsidP="00000000" w:rsidRDefault="00000000" w:rsidRPr="00000000" w14:paraId="000002FD">
      <w:pPr>
        <w:widowControl w:val="0"/>
        <w:shd w:fill="ffffff" w:val="clear"/>
        <w:tabs>
          <w:tab w:val="left" w:leader="none" w:pos="768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FE">
      <w:pPr>
        <w:shd w:fill="ffffff" w:val="clear"/>
        <w:tabs>
          <w:tab w:val="left" w:leader="none" w:pos="706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Янгол: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зрозуміле для Тебе, — відповідає Гавриїл, — ось з'ясовано: гарно Ти сказала: «Річ незбагненна» — отже, згідно з своїми словами, вже відкинь усяку думку про якусь оману, а вір, як дійсній речі. Бо й я, радіючи, виголошую: «Благословіть, усі творіння Господні, Господа і прославляйте Його повіки».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</w:t>
      </w:r>
    </w:p>
    <w:p w:rsidR="00000000" w:rsidDel="00000000" w:rsidP="00000000" w:rsidRDefault="00000000" w:rsidRPr="00000000" w14:paraId="00000300">
      <w:pPr>
        <w:shd w:fill="ffffff" w:val="clear"/>
        <w:tabs>
          <w:tab w:val="left" w:leader="none" w:pos="706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Діва: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Закон такий від Бога є людям, — непорочна зараз відповідає, — що народження буває від любови обопільної, Я ж зовсім не знаю тайни шлюбу; як же ти кажеш, що Я маю родити? Боюся, коли б не улещував ти; одначе співаю: «Благословіть Господа, всі творіння Господні, й прославляйте Його повіки».</w:t>
      </w:r>
    </w:p>
    <w:p w:rsidR="00000000" w:rsidDel="00000000" w:rsidP="00000000" w:rsidRDefault="00000000" w:rsidRPr="00000000" w14:paraId="0000030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30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Янгол: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Слова, що Ти мені кажеш, Пречиста, — янгол знов їй відповідає, — це є звичайний спосіб народження людей смертних. А я Тобі кажу, що істинний Бог, як Він сам тільки знає, понад розум і вислів людський приймає від Тебе тіло. Тому з радістю співаю: «Благословіть, усі створіння Господні, Господа і прославляйте Його повіки».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Благовісти, земле, велику радість; оспівуйте, небеса, Божу славу.</w:t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Як до одуховленого Божого кивота,* хай ніяк не торкається рука скверна.* Уста ж вірних, невмовкаючи,* хай виголошують Богородиці вітання ангела,* з радістю співаючи:* Радуйся, Благодатна, Господь з тобою!</w:t>
      </w:r>
    </w:p>
    <w:p w:rsidR="00000000" w:rsidDel="00000000" w:rsidP="00000000" w:rsidRDefault="00000000" w:rsidRPr="00000000" w14:paraId="0000030B">
      <w:pPr>
        <w:widowControl w:val="0"/>
        <w:shd w:fill="ffffff" w:val="clear"/>
        <w:tabs>
          <w:tab w:val="left" w:leader="none" w:pos="768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Понад усяке розуміння прийнявши Бога в лоно,* з-під закону природи була ти вийнята, Діво,* і в Різдві не зазнала материнських болів,* бо ти їм не підлягала.* Тому удостоїлась почути:* Радуйся, Благодатна, Господь з тобою!</w:t>
      </w:r>
    </w:p>
    <w:p w:rsidR="00000000" w:rsidDel="00000000" w:rsidP="00000000" w:rsidRDefault="00000000" w:rsidRPr="00000000" w14:paraId="0000030D">
      <w:pPr>
        <w:widowControl w:val="0"/>
        <w:shd w:fill="ffffff" w:val="clear"/>
        <w:tabs>
          <w:tab w:val="left" w:leader="none" w:pos="768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Даниїл назвав тебе духовною горою,* Ісая ж Божою матір'ю;* Гедеон бачив тебе, як руно,* і Давид назвав тебе храмом,* а хтось інший – дверима.* І Гавриїл до тебе кличе:* Радуйся, Благодатна, Господь з тобою!</w:t>
      </w:r>
    </w:p>
    <w:p w:rsidR="00000000" w:rsidDel="00000000" w:rsidP="00000000" w:rsidRDefault="00000000" w:rsidRPr="00000000" w14:paraId="0000030F">
      <w:pPr>
        <w:widowControl w:val="0"/>
        <w:shd w:fill="ffffff" w:val="clear"/>
        <w:tabs>
          <w:tab w:val="left" w:leader="none" w:pos="768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Скуштувавши колись гіркий овоч, перша людина була прогнана з раю і запряжена в ярмо смерті.* Тому віддавайся постові, душе моя;* тікай від цього прикладу; тікай від насолод в їжі, які приносять страждання.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Таємне у Святому Писанні сказано про тебе, Мати Всевишнього!* Бо Яків, побачивши колись драбину,* що була твоїм прообразом, сказав:* Це двері небесні!* Тому вдостоїлась ти почути:* Радуйся, Благодатна, Господь з тобою!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1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Архистратиг ангельських хорів* був посланий від Бога Вседержителя до чистої Діви:* благовістити їй дивне і невимовне чудо,* що Бог, як людина,* від неї безсіменно стане дитиною,* щоб відродити людство.* А ви, люди, благовістіть оновлення світу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(2 р.).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той же.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32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3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3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33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33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 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 небесних просторів злетів Гавриїл у Назарет* і став перед Дівою Марією,* кажучи їй: Радуйся!* Ти зачнеш Сина, сущого перед Адамом,* Творця віків і Визволителя тих, які кличуть до тебе:* Радуйся, Чиста!</w:t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небесних просторів злетів Гавриїл у Назарет* і став перед Дівою Марією,* кажучи їй: Радуйся!* Ти зачнеш Сина, сущого перед Адамом,* Творця віків і Визволителя тих, які кличуть до тебе:* Радуйся, Чиста!</w:t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Співвіковічне Слово безпочаткового Отця,* не розлучаючись з небом,* з великої своєї ласки нині з'явилось на землі;* виявивши милосердя до нашої немочі,* прийняло на себе Адамову убогість* – чужу собі подобу.</w:t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Гавриїл з неба приніс Діві благовість,* кликнувши: Радуйся!* Бо ти зачнеш того, хто у твоїм лоні має вміститися,* кого ж ніхто вмістити неспроможний,* і породиш того, хто раніш досвітньої зорі* від Отця засяяв.</w:t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г. 2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Відвічно захована виявляється сьогодні тайна.* Сьогодні Син Божий стає Сином людським,* щоб, прийнявши гірше, дати нам ліпше.* Дав себе обманути колись Адам:* бажав стати Богом і ним не став.* Людиною стає Бог, щоб Адама обожествити.* Нехай радіє створіння! Нехай веселиться природа,* бо архангел стоїть з острахом перед Дівою* і приносить їй радість несумісну із смутком!* Боже наш, що з милосердя свого став людиною, – слава тобі! </w:t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3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3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3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3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3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3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3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3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3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3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3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3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3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38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Прийдімо й очистьмо себе милостинею й щедрістю для бідних,* не хвалячись і не розголошуючи своєї добродійности,* щоб не знала лівиця, що чинить правиця.* Нехай чванливість не нищить плоду милостині,* лише до того, хто таємне бачить, кличмо стиха:* Отче, відпусти нам наші провини,* як чоловіколюбець,</w:t>
      </w:r>
    </w:p>
    <w:p w:rsidR="00000000" w:rsidDel="00000000" w:rsidP="00000000" w:rsidRDefault="00000000" w:rsidRPr="00000000" w14:paraId="000003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38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Могутня це зброя - молитва й піст.* Бо саме ним натхнений, Мойсей списав Закон,* а Ілля став ревнителем жертв.* В ньому й ми, вірні, перебуваючи,* до Спасителя кличмо:* Проти тебе єдиного ми згрішили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помилуй нас!</w:t>
      </w:r>
    </w:p>
    <w:p w:rsidR="00000000" w:rsidDel="00000000" w:rsidP="00000000" w:rsidRDefault="00000000" w:rsidRPr="00000000" w14:paraId="000003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38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Благословенне воїнство Царя небесного!* Хоч страстотерпці були землянами,* то вони, погордивши тілами,* спромоглися доступитись до ангельського чину,* і стражданнями своїми удостоїлись почесті безтілесних.* Їхніми молитвами, Господи,* спаси душі наші.</w:t>
      </w:r>
    </w:p>
    <w:p w:rsidR="00000000" w:rsidDel="00000000" w:rsidP="00000000" w:rsidRDefault="00000000" w:rsidRPr="00000000" w14:paraId="0000038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Припадаємо до тебе, Благословенна,* як до Божої Матері:* Молися за спасіння душ наших.</w:t>
      </w:r>
    </w:p>
    <w:p w:rsidR="00000000" w:rsidDel="00000000" w:rsidP="00000000" w:rsidRDefault="00000000" w:rsidRPr="00000000" w14:paraId="000003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3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3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3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3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3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3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3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39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9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3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Днесь спасіння нашого начало* і від віку таїнства явління.* Син Божий сином Діви стається* і Гавриїл благодать благовістує.* Тому й ми з ним до Богородиці закличмо:* Радуйся, Благодатна, Господь з Тобою.</w:t>
      </w:r>
    </w:p>
    <w:p w:rsidR="00000000" w:rsidDel="00000000" w:rsidP="00000000" w:rsidRDefault="00000000" w:rsidRPr="00000000" w14:paraId="000003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3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три великі поклони без Відпусту.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libri" w:cs="Calibri" w:eastAsia="Calibri" w:hAnsi="Calibri"/>
      <w:b w:val="1"/>
      <w:color w:val="2b6fab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ascii="PeterCyr" w:eastAsia="Times New Roman" w:hAnsi="PeterCyr"/>
      <w:sz w:val="36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3A0DB3"/>
    <w:pPr>
      <w:keepNext w:val="1"/>
      <w:keepLines w:val="1"/>
      <w:spacing w:before="480"/>
      <w:outlineLvl w:val="0"/>
    </w:pPr>
    <w:rPr>
      <w:rFonts w:asciiTheme="majorHAnsi" w:cstheme="majorBidi" w:eastAsiaTheme="majorEastAsia" w:hAnsiTheme="majorHAnsi"/>
      <w:b w:val="1"/>
      <w:bCs w:val="1"/>
      <w:color w:val="2c6eab" w:themeColor="accent1" w:themeShade="0000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D16BC3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DC03B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x-none" w:val="x-none"/>
    </w:rPr>
  </w:style>
  <w:style w:type="character" w:styleId="FootnoteTextChar" w:customStyle="1">
    <w:name w:val="Footnote Text Char"/>
    <w:link w:val="FootnoteText"/>
    <w:uiPriority w:val="99"/>
    <w:semiHidden w:val="1"/>
    <w:rsid w:val="0049740B"/>
    <w:rPr>
      <w:rFonts w:ascii="Times New Roman" w:eastAsia="Times New Roman" w:hAnsi="Times New Roman"/>
      <w:lang w:eastAsia="x-none" w:val="x-none"/>
    </w:rPr>
  </w:style>
  <w:style w:type="character" w:styleId="FootnoteReference">
    <w:name w:val="footnote reference"/>
    <w:uiPriority w:val="99"/>
    <w:semiHidden w:val="1"/>
    <w:unhideWhenUsed w:val="1"/>
    <w:rsid w:val="0049740B"/>
    <w:rPr>
      <w:vertAlign w:val="superscript"/>
    </w:rPr>
  </w:style>
  <w:style w:type="character" w:styleId="FontStyle21" w:customStyle="1">
    <w:name w:val="Font Style21"/>
    <w:basedOn w:val="DefaultParagraphFont"/>
    <w:uiPriority w:val="99"/>
    <w:rsid w:val="0005073D"/>
    <w:rPr>
      <w:rFonts w:ascii="Palatino Linotype" w:cs="Palatino Linotype" w:hAnsi="Palatino Linotype"/>
      <w:sz w:val="18"/>
      <w:szCs w:val="18"/>
    </w:rPr>
  </w:style>
  <w:style w:type="character" w:styleId="FontStyle22" w:customStyle="1">
    <w:name w:val="Font Style22"/>
    <w:basedOn w:val="DefaultParagraphFont"/>
    <w:uiPriority w:val="99"/>
    <w:rsid w:val="0005073D"/>
    <w:rPr>
      <w:rFonts w:ascii="Palatino Linotype" w:cs="Palatino Linotype" w:hAnsi="Palatino Linotype"/>
      <w:sz w:val="22"/>
      <w:szCs w:val="22"/>
    </w:rPr>
  </w:style>
  <w:style w:type="character" w:styleId="FontStyle27" w:customStyle="1">
    <w:name w:val="Font Style27"/>
    <w:basedOn w:val="DefaultParagraphFont"/>
    <w:uiPriority w:val="99"/>
    <w:rsid w:val="0005073D"/>
    <w:rPr>
      <w:rFonts w:ascii="Palatino Linotype" w:cs="Palatino Linotype" w:hAnsi="Palatino Linotype"/>
      <w:b w:val="1"/>
      <w:bCs w:val="1"/>
      <w:i w:val="1"/>
      <w:iCs w:val="1"/>
      <w:sz w:val="22"/>
      <w:szCs w:val="22"/>
    </w:rPr>
  </w:style>
  <w:style w:type="character" w:styleId="FontStyle23" w:customStyle="1">
    <w:name w:val="Font Style23"/>
    <w:basedOn w:val="DefaultParagraphFont"/>
    <w:uiPriority w:val="99"/>
    <w:rsid w:val="0005073D"/>
    <w:rPr>
      <w:rFonts w:ascii="Palatino Linotype" w:cs="Palatino Linotype" w:hAnsi="Palatino Linotype"/>
      <w:i w:val="1"/>
      <w:iCs w:val="1"/>
      <w:sz w:val="22"/>
      <w:szCs w:val="22"/>
    </w:rPr>
  </w:style>
  <w:style w:type="paragraph" w:styleId="Style12" w:customStyle="1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 w:cstheme="minorBidi" w:eastAsiaTheme="minorEastAsia"/>
      <w:sz w:val="24"/>
      <w:szCs w:val="24"/>
      <w:lang w:eastAsia="uk-UA"/>
    </w:rPr>
  </w:style>
  <w:style w:type="paragraph" w:styleId="Style4" w:customStyle="1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 w:cstheme="minorBidi" w:eastAsiaTheme="minorEastAsia"/>
      <w:sz w:val="24"/>
      <w:szCs w:val="24"/>
      <w:lang w:eastAsia="uk-UA"/>
    </w:rPr>
  </w:style>
  <w:style w:type="paragraph" w:styleId="Style5" w:customStyle="1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theme="minorBidi" w:eastAsiaTheme="minorEastAsia"/>
      <w:sz w:val="24"/>
      <w:szCs w:val="24"/>
      <w:lang w:eastAsia="uk-UA"/>
    </w:rPr>
  </w:style>
  <w:style w:type="character" w:styleId="FontStyle20" w:customStyle="1">
    <w:name w:val="Font Style20"/>
    <w:basedOn w:val="DefaultParagraphFont"/>
    <w:uiPriority w:val="99"/>
    <w:rsid w:val="000C142D"/>
    <w:rPr>
      <w:rFonts w:ascii="Palatino Linotype" w:cs="Palatino Linotype" w:hAnsi="Palatino Linotype"/>
      <w:b w:val="1"/>
      <w:bCs w:val="1"/>
      <w:sz w:val="22"/>
      <w:szCs w:val="22"/>
    </w:rPr>
  </w:style>
  <w:style w:type="character" w:styleId="FontStyle24" w:customStyle="1">
    <w:name w:val="Font Style24"/>
    <w:basedOn w:val="DefaultParagraphFont"/>
    <w:uiPriority w:val="99"/>
    <w:rsid w:val="000C142D"/>
    <w:rPr>
      <w:rFonts w:ascii="Palatino Linotype" w:cs="Palatino Linotype" w:hAnsi="Palatino Linotype"/>
      <w:b w:val="1"/>
      <w:bCs w:val="1"/>
      <w:spacing w:val="-10"/>
      <w:sz w:val="22"/>
      <w:szCs w:val="22"/>
    </w:rPr>
  </w:style>
  <w:style w:type="paragraph" w:styleId="Style13" w:customStyle="1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 w:cstheme="minorBidi" w:eastAsiaTheme="minorEastAsia"/>
      <w:sz w:val="24"/>
      <w:szCs w:val="24"/>
      <w:lang w:eastAsia="uk-UA"/>
    </w:rPr>
  </w:style>
  <w:style w:type="paragraph" w:styleId="Style8" w:customStyle="1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hAnsi="Palatino Linotype" w:cstheme="minorBidi" w:eastAsiaTheme="minorEastAsia"/>
      <w:sz w:val="24"/>
      <w:szCs w:val="24"/>
      <w:lang w:eastAsia="uk-UA"/>
    </w:rPr>
  </w:style>
  <w:style w:type="character" w:styleId="FontStyle26" w:customStyle="1">
    <w:name w:val="Font Style26"/>
    <w:basedOn w:val="DefaultParagraphFont"/>
    <w:uiPriority w:val="99"/>
    <w:rsid w:val="00616DA5"/>
    <w:rPr>
      <w:rFonts w:ascii="Palatino Linotype" w:cs="Palatino Linotype" w:hAnsi="Palatino Linotype"/>
      <w:sz w:val="26"/>
      <w:szCs w:val="26"/>
    </w:rPr>
  </w:style>
  <w:style w:type="character" w:styleId="FontStyle30" w:customStyle="1">
    <w:name w:val="Font Style30"/>
    <w:basedOn w:val="DefaultParagraphFont"/>
    <w:uiPriority w:val="99"/>
    <w:rsid w:val="00616DA5"/>
    <w:rPr>
      <w:rFonts w:ascii="Palatino Linotype" w:cs="Palatino Linotype" w:hAnsi="Palatino Linotype"/>
      <w:i w:val="1"/>
      <w:iCs w:val="1"/>
      <w:sz w:val="20"/>
      <w:szCs w:val="20"/>
    </w:rPr>
  </w:style>
  <w:style w:type="character" w:styleId="apple-converted-space" w:customStyle="1">
    <w:name w:val="apple-converted-space"/>
    <w:basedOn w:val="DefaultParagraphFont"/>
    <w:uiPriority w:val="99"/>
    <w:rsid w:val="004E1BB1"/>
  </w:style>
  <w:style w:type="character" w:styleId="PageNumber">
    <w:name w:val="page number"/>
    <w:basedOn w:val="DefaultParagraphFont"/>
    <w:uiPriority w:val="99"/>
    <w:rsid w:val="00FD11B3"/>
  </w:style>
  <w:style w:type="character" w:styleId="Heading2Char" w:customStyle="1">
    <w:name w:val="Heading 2 Char"/>
    <w:basedOn w:val="DefaultParagraphFont"/>
    <w:link w:val="Heading2"/>
    <w:uiPriority w:val="9"/>
    <w:rsid w:val="00D16BC3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rsid w:val="00DC03B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eastAsia="en-US"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541B8F"/>
    <w:rPr>
      <w:rFonts w:ascii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541B8F"/>
    <w:rPr>
      <w:rFonts w:ascii="Lucida Grande CY" w:eastAsia="Times New Roman" w:hAnsi="Lucida Grande CY"/>
      <w:sz w:val="24"/>
      <w:szCs w:val="24"/>
      <w:lang w:eastAsia="en-US" w:val="en-US"/>
    </w:rPr>
  </w:style>
  <w:style w:type="character" w:styleId="Heading1Char" w:customStyle="1">
    <w:name w:val="Heading 1 Char"/>
    <w:basedOn w:val="DefaultParagraphFont"/>
    <w:link w:val="Heading1"/>
    <w:uiPriority w:val="9"/>
    <w:rsid w:val="003A0DB3"/>
    <w:rPr>
      <w:rFonts w:asciiTheme="majorHAnsi" w:cstheme="majorBidi" w:eastAsiaTheme="majorEastAsia" w:hAnsiTheme="majorHAnsi"/>
      <w:b w:val="1"/>
      <w:bCs w:val="1"/>
      <w:color w:val="2c6eab" w:themeColor="accent1" w:themeShade="0000B5"/>
      <w:sz w:val="32"/>
      <w:szCs w:val="32"/>
      <w:lang w:eastAsia="en-US"/>
    </w:rPr>
  </w:style>
  <w:style w:type="paragraph" w:styleId="NormalWeb">
    <w:name w:val="Normal (Web)"/>
    <w:basedOn w:val="Normal"/>
    <w:uiPriority w:val="99"/>
    <w:unhideWhenUsed w:val="1"/>
    <w:rsid w:val="00B272A8"/>
    <w:pPr>
      <w:spacing w:after="100" w:afterAutospacing="1" w:before="100" w:beforeAutospacing="1"/>
    </w:pPr>
    <w:rPr>
      <w:rFonts w:ascii="Times New Roman" w:eastAsia="Calibri" w:hAnsi="Times New Roman"/>
      <w:sz w:val="20"/>
      <w:lang w:val="en-AU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691F5C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691F5C"/>
    <w:rPr>
      <w:rFonts w:ascii="Tahoma" w:cs="Tahoma" w:eastAsia="Times New Roman" w:hAnsi="Tahoma"/>
      <w:sz w:val="16"/>
      <w:szCs w:val="16"/>
      <w:lang w:eastAsia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GKSU0+ig78qz2RsSyQ4uETNX6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MgloLjIwNmlwemEyCGguZ2pkZ3hzMgloLjMwajB6bGwyCWguMWZvYjl0ZTgAciExdEQ1VW9WcW9lMHJBbkk0SDhZNFRWODFXdjZydlNDWD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2024-02-14T07:22:00Z</dcterms:created>
  <dc:creator>о.Володимир</dc:creator>
</cp:coreProperties>
</file>