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6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Перемогу маючи над адом,* на хрест зійшов ти, Христе,* щоб воскресити з собою тих, що в темряві смерти перебували.* Вільний від смерти, всесильний Спасе,* що життя виливаєш із свого світла, помилуй нас!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Нині Христос смерть переміг,* і як прорік, воскрес і радість світові дарував,* щоб усі ми, кличучи, таку пісню співали:* Джерело життя, неприступне світло,* всесильний Спасе, помилуй нас!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прибігаємо, і припадаючи, молимось:* Воскреслий із мертвих, помилуй нас!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Хрестом твоїм, Христе, хвалимось* і воскресіння твоє оспівуємо і славимо,* бо ти – Бог наш, крім тебе ж іншого не знаємо.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Завжди благословляючи Господа,* оспівуємо його воскресіння,* бо витерпівши хрест, він смертю смерть подолав.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силі твоїй, Господи,* бо ти знищив того, що мав владу смерти* і обновив нас хрестом твоїм,* даруючи нам життя і нетління.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Твоє погребення, Господи,* знищило й розірвало окови аду,* а воскресіння з мертвих світ осяяло,* Господи, −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6):</w:t>
      </w:r>
      <w:r>
        <w:rPr>
          <w:rFonts w:ascii="Times New Roman" w:hAnsi="Times New Roman"/>
          <w:sz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>Благий</w:t>
      </w:r>
      <w:r>
        <w:rPr>
          <w:rFonts w:ascii="Times New Roman" w:hAnsi="Times New Roman"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</w:rPr>
        <w:t>Людин</w:t>
      </w:r>
      <w:r>
        <w:rPr>
          <w:rFonts w:ascii="Times New Roman" w:hAnsi="Times New Roman"/>
          <w:sz w:val="24"/>
          <w:highlight w:val="darkCyan"/>
        </w:rPr>
        <w:t xml:space="preserve">олюбче Царю, що все благословляєш! Молимось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обі наполегливо, серцем сокрушеним і духом смиренним: Благослови наші входи і виходи, Христе, істинний Боже наш. Бо прихід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вій і вознесіння, і пожиття з людьми завжди благословенне: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Христос, бажаючи нас підняти з давнього тління,* дає себе до хреста прибити і в гробі покласти.* Жінки мироносиці його з сльозами шукали,* і, ридаючи, казали: Горе нам, Спасе всіх!* Як то ти зволив себе в гробі покласти?* Ти ж добровільно поклався, як же тебе викрадено?* Як тебе перенесено? Яке ж то місце скрило твоє життєдайне тіло?* Але, як ти нам обіцяв, Владико,* появися й утихомир наше гірке ридання.* Коли ж вони ридали, ангел до них промовив:* Перестаньте плакати і благовістіть апостолам, що Господь воскрес,* даючи світові очищення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Добровільно розп'ятий, Христе,* твоїм погребенням ти полонив смерть* і третього дня воскрес, як Бог у славі,* даючи світові безконечне життя 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/>
          <w:i/>
          <w:color w:val="FF0000"/>
          <w:sz w:val="24"/>
        </w:rPr>
        <w:t>(ім'я, якого є храм)</w:t>
      </w:r>
      <w:r>
        <w:rPr>
          <w:rFonts w:ascii="Times New Roman" w:hAnsi="Times New Roman"/>
          <w:sz w:val="24"/>
        </w:rPr>
        <w:t>, і святого …,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6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Полієлей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Ангельський хор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Ангельський хор здивувався,* бачивши до мертвих зарахованим тебе, Спасе,* що силу смерти знищив, і з собою </w:t>
      </w:r>
      <w:r>
        <w:rPr>
          <w:rFonts w:ascii="Times New Roman" w:hAnsi="Times New Roman"/>
          <w:sz w:val="24"/>
        </w:rPr>
        <w:t>Адама підняв* та з аду всіх визволив.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</w:t>
      </w:r>
      <w:r>
        <w:rPr>
          <w:rFonts w:ascii="Times New Roman" w:hAnsi="Times New Roman"/>
          <w:sz w:val="24"/>
          <w:u w:val="single"/>
        </w:rPr>
        <w:t>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благословилося ім'я Твоє і прославилося царство Твоє, Отця, і Сина, і Святого Духа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Іпакой</w:t>
      </w:r>
      <w:r>
        <w:rPr>
          <w:rFonts w:ascii="Times New Roman" w:hAnsi="Times New Roman"/>
          <w:i/>
          <w:color w:val="FF0000"/>
          <w:sz w:val="24"/>
        </w:rPr>
        <w:t>, глас 6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Степенна пісня</w:t>
      </w:r>
      <w:r>
        <w:rPr>
          <w:rFonts w:ascii="Times New Roman" w:hAnsi="Times New Roman"/>
          <w:i/>
          <w:color w:val="FF0000"/>
          <w:sz w:val="24"/>
        </w:rPr>
        <w:t>, глас 6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мої очі:* Помилуй мене, щоб жити мені з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нас упокорених, Слове,* вчиняючи корисними твої осуди.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Слово! Зуби їхні нехай не схоплять душі моєї, мов пташеня. Горе мені! Як я, гріхолюбний, маю визволитися від ворога?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обоження, благовоління, розум, мир і благословення: Він бо є рівнодіяльний з Отцем і Словом.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Ті, що уповають на Господа, страшні для ворогів і дивні для всіх, що вгору очі звертають.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Собор праведників Тебе, Спасе, помічником маючи, не простягає рук своїх до беззаконня.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Святому Духові влада над усім належить; Йому небесні воїнства поклоняються вкупі з усім, що на землі дише.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, глас 6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покажи силу твою і прийди спасти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Ти, що пасеш Ізраїля, почуй,* що провадиш, як овечку, Йосифа.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Священик:</w:t>
      </w:r>
      <w:r>
        <w:rPr>
          <w:rFonts w:ascii="Times New Roman" w:hAnsi="Times New Roman"/>
          <w:color w:val="FF0000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Мир всім!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Вірні:</w:t>
      </w:r>
      <w:r>
        <w:rPr>
          <w:rFonts w:ascii="Times New Roman" w:hAnsi="Times New Roman"/>
          <w:sz w:val="24"/>
          <w:highlight w:val="yellow"/>
        </w:rPr>
        <w:t xml:space="preserve"> 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Священик:</w:t>
      </w:r>
      <w:r>
        <w:rPr>
          <w:rFonts w:ascii="Times New Roman" w:hAnsi="Times New Roman"/>
          <w:color w:val="FF0000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Від Івана святого Євангелія читання.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Вірні:</w:t>
      </w:r>
      <w:r>
        <w:rPr>
          <w:rFonts w:ascii="Times New Roman" w:hAnsi="Times New Roman"/>
          <w:sz w:val="24"/>
          <w:highlight w:val="yellow"/>
        </w:rPr>
        <w:t xml:space="preserve"> Слава тобі, Господи,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yellow"/>
        </w:rPr>
        <w:t>Будьмо уважні.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1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 по суші пройшов Ізраїль, по безодні стопами, бачачи, як гонитель фараон потопляється, взивав: Пісню перемоги Богові співаймо.</w:t>
      </w:r>
      <w:r>
        <w:rPr>
          <w:rFonts w:ascii="Times New Roman" w:hAnsi="Times New Roman"/>
          <w:b/>
          <w:color w:val="4169E1"/>
          <w:sz w:val="24"/>
        </w:rPr>
        <w:t xml:space="preserve">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3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Нема Святого, як Ти, Господи, Боже мій, що підніс рід вірних Твоїх, Благий, і утвердив нас на камені сповідання Твого.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4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5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Божим світлом Твоїм, Благий, просвіти, молюся, душі тих, що зарання в любові звертаються до Тебе, щоб пізнати Тебе, Слово Боже, істинного Бога, що викликає з темряви гріховної.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6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sz w:val="24"/>
        </w:rPr>
        <w:t xml:space="preserve"> Життєначальною долонею * умерлих із мрячних долин * Життєдавець воскресив усіх – Христос Бог, * воскресення подав людському родові. * Він бо всіх Спаситель, воскресення і життя, і Бог усіх.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7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Росодайною ото вчинив ангел піч для преподобних отроків, а веління </w:t>
      </w:r>
      <w:r>
        <w:rPr>
          <w:rFonts w:ascii="Times New Roman" w:hAnsi="Times New Roman"/>
          <w:b/>
          <w:sz w:val="24"/>
        </w:rPr>
        <w:t xml:space="preserve">Боже, що </w:t>
      </w:r>
      <w:r>
        <w:rPr>
          <w:rFonts w:ascii="Times New Roman" w:hAnsi="Times New Roman"/>
          <w:b/>
          <w:color w:val="000000"/>
          <w:sz w:val="24"/>
        </w:rPr>
        <w:t xml:space="preserve">халдеїв опаляло, </w:t>
      </w:r>
      <w:r>
        <w:rPr>
          <w:rFonts w:ascii="Times New Roman" w:hAnsi="Times New Roman"/>
          <w:b/>
          <w:sz w:val="24"/>
        </w:rPr>
        <w:t>приневолило мучителя кликати: Благосло</w:t>
      </w:r>
      <w:r>
        <w:rPr>
          <w:rFonts w:ascii="Times New Roman" w:hAnsi="Times New Roman"/>
          <w:b/>
          <w:color w:val="000000"/>
          <w:sz w:val="24"/>
        </w:rPr>
        <w:t>вен єси, Боже отців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полум’я преподобним Ти росу виточив і жертву праведника водою спалив; бо все твориш, Христе, з волі Своєї; Тебе прославляємо по всі 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pStyle w:val="Normal"/>
        <w:spacing w:after="120"/>
      </w:pP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</w:t>
      </w:r>
      <w:r>
        <w:rPr>
          <w:rFonts w:ascii="Times New Roman" w:hAnsi="Times New Roman"/>
          <w:i/>
          <w:color w:val="FF0000"/>
          <w:sz w:val="24"/>
        </w:rPr>
        <w:t>6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</w:t>
      </w:r>
      <w:r>
        <w:rPr>
          <w:rFonts w:ascii="Times New Roman" w:hAnsi="Times New Roman"/>
          <w:sz w:val="24"/>
        </w:rPr>
        <w:t>Господа слави,* що постраждав і був похований,* але воскрес із мертвих.* Йому поклонімся!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 воскресінню твоєму!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</w:t>
      </w:r>
      <w:r>
        <w:rPr>
          <w:rFonts w:ascii="Times New Roman" w:hAnsi="Times New Roman"/>
          <w:sz w:val="24"/>
          <w:highlight w:val="darkCyan"/>
          <w:u w:val="single"/>
        </w:rPr>
        <w:t xml:space="preserve">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>
        <w:rPr>
          <w:rFonts w:ascii="Times New Roman" w:hAnsi="Times New Roman"/>
          <w:sz w:val="24"/>
          <w:highlight w:val="darkCyan"/>
          <w:u w:val="single"/>
        </w:rPr>
        <w:t>возсилаємо</w:t>
      </w:r>
      <w:r>
        <w:rPr>
          <w:rFonts w:ascii="Times New Roman" w:hAnsi="Times New Roman"/>
          <w:sz w:val="24"/>
          <w:highlight w:val="darkCyan"/>
          <w:u w:val="single"/>
        </w:rPr>
        <w:t>: Отцю, і Сину, і Святому Духові, нині і повсякчас, і на віки віків. Амінь.]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Слава Тобі, що Світло нам показав!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/>
          <w:i/>
          <w:color w:val="FF0000"/>
          <w:sz w:val="24"/>
        </w:rPr>
        <w:t>(ім'я, якого є храм)</w:t>
      </w:r>
      <w:r>
        <w:rPr>
          <w:rFonts w:ascii="Times New Roman" w:hAnsi="Times New Roman"/>
          <w:sz w:val="24"/>
        </w:rPr>
        <w:t>, і святого …,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