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3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5.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7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5, подібний: Радуйся):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Потоками своєї крови страстотерпці* погасили полум'я їдкої безбожности,* і для всіх у світі запалили мученики світло побожности;* зовсім спалили богів фальшивих і їхні зловонні кадила та храми* і засвітили землянам світло правдиве.* Ним і ми просвічені,* уникаємо безбожної темряви* та ідольського обману* і поклоняємося Христові,* що дає світові велику милість.</w:t>
      </w:r>
    </w:p>
    <w:p w:rsidR="00000000" w:rsidDel="00000000" w:rsidP="00000000" w:rsidRDefault="00000000" w:rsidRPr="00000000" w14:paraId="0000008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Знищивши легко твердження* і обманство нечестивих єретиків,* ви стали воїнами безначального Отця,* Сина рівновічного* і Святого Духа,* добророзумно навчаючи вірних* про єдине Божество у трьох особах* і утверджуючи католицьке проповідання.* Тому й ублажаємо вас,* Пастирі всесвященні,* бо на життєдайних пасовиськах* ви випасли стадо Христове;* за нього ви терпіли всі болі* й різнорідні напасті.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Тілесні пристрасті легко й повністю* подолав збір преподобних подвижників,* взявши розум за провідника* для чеснотливого діяння;* так хоробро перемогли всі бісівські обманства* та стали товаришами ангелів,* поживши як безтілесні.* З ними нині радуються у небесних обителях* і світло живуть та й стоять перед Христом,* і просять у нього, щоб дав душам нашим велику милість.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5):</w:t>
      </w: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Колись-то, в Червонім морі,* записано образ непорочної Вседіви.* Там Мойсей – ділитель води,* а тут Гавриїл − служитель чуда.* Тоді Ізраїль ішов глибинами, немов по суші,* нині ж Діва Христа зродила безсіменно;* море по переході Ізраїля лишилось непрохідне,* а Непорочна після народження Еммануїла зосталась нетлінною.* Боже вічний і предвічний, що появився людиною, помилуй нас!</w:t>
          </w:r>
        </w:sdtContent>
      </w:sdt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58 (г. 7):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мій заступник,* і милість твоя вийде мені назустріч.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Вирятуй мене від ворогів моїх, Боже, і визволь мене від тих, що повстають на мене.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Моліться за нас, святі мМученики,* щоб визволились ми з беззаконств наших,* бо вам дана благодать молитися за нас.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Задля ненаситної душевної любови* ви, святі мученики, не відреклися Христа.* Витерпівши різнорідні рани і страждання,* ви перемогли зухвалість мучителів,* зберігши ж несхитну й ненарушну віру, на небо переставилися.* Тому, мавши довір'я до нього, просіть,* щоб дав нам велику милість.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Щитом віри заслонившись* і знаком хреста скріпившись, святі твої, Господи,* хоробро пішли на муки і перемогли диявольську гординю й обман.* Їхніми молитвами, як Бог всесильний,* подай світові мир і душам нашим велику милість.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Благодатна, своїми молитвами заступайся за нас.* Випроси душам нашим багато щедрот* і очищення численних гріхів, молимось.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 xml:space="preserve">Тропар (г. </w:t>
      </w:r>
      <w:r>
        <w:rPr>
          <w:rFonts w:ascii="Times New Roman" w:hAnsi="Times New Roman"/>
          <w:i/>
          <w:color w:val="FF0000"/>
          <w:sz w:val="24"/>
        </w:rPr>
        <w:t>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Був ти хоробрим, як воїн, супроти ворогів тілесних,* наостанок як старанний посник* був ти відважним супроти ворогів духовних,* і їх полки смиренням до кінця переміг,* показавши себе великим переможцем,* дар чудотворіння від Бога прийняв,* Його ж моли </w:t>
      </w:r>
      <w:r>
        <w:rPr>
          <w:rFonts w:ascii="Times New Roman" w:hAnsi="Times New Roman"/>
          <w:color w:val="000000"/>
          <w:sz w:val="24"/>
        </w:rPr>
        <w:t xml:space="preserve">Йоаникію преподобний,* щоб спаслися душі наші. 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4): </w:t>
      </w:r>
      <w:r>
        <w:rPr>
          <w:rFonts w:ascii="Times New Roman" w:hAnsi="Times New Roman"/>
          <w:sz w:val="24"/>
        </w:rPr>
        <w:t xml:space="preserve">Таємниця споконвіку закрита й ангелам незнана:* через тебе, Богородице, Бог землянам появився,* прийнявши в </w:t>
      </w:r>
      <w:r>
        <w:rPr>
          <w:rFonts w:ascii="Times New Roman" w:hAnsi="Times New Roman"/>
          <w:sz w:val="24"/>
        </w:rPr>
        <w:t>незлитній</w:t>
      </w:r>
      <w:r>
        <w:rPr>
          <w:rFonts w:ascii="Times New Roman" w:hAnsi="Times New Roman"/>
          <w:sz w:val="24"/>
        </w:rPr>
        <w:t xml:space="preserve"> сполуці тіло* і витерпівши задля нас добровільно хрест;* ним він воскресив </w:t>
      </w:r>
      <w:r>
        <w:rPr>
          <w:rFonts w:ascii="Times New Roman" w:hAnsi="Times New Roman"/>
          <w:sz w:val="24"/>
        </w:rPr>
        <w:t>первоствореного</w:t>
      </w:r>
      <w:r>
        <w:rPr>
          <w:rFonts w:ascii="Times New Roman" w:hAnsi="Times New Roman"/>
          <w:sz w:val="24"/>
        </w:rPr>
        <w:t xml:space="preserve">* і спас від </w:t>
      </w:r>
      <w:r>
        <w:rPr>
          <w:rFonts w:ascii="Times New Roman" w:hAnsi="Times New Roman"/>
          <w:sz w:val="24"/>
        </w:rPr>
        <w:t>смерти</w:t>
      </w:r>
      <w:r>
        <w:rPr>
          <w:rFonts w:ascii="Times New Roman" w:hAnsi="Times New Roman"/>
          <w:sz w:val="24"/>
        </w:rPr>
        <w:t xml:space="preserve"> душі наші.</w:t>
      </w:r>
    </w:p>
    <w:p>
      <w:pPr>
        <w:pStyle w:val="a"/>
      </w:pPr>
    </w:p>
    <w:p w:rsidR="00000000" w:rsidDel="00000000" w:rsidP="00000000" w:rsidRDefault="00000000" w:rsidRPr="00000000" w14:paraId="000000E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животворящого хреста, заступництвом чесних небесних сил безплотних, чесного і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святих, славних і переможних мучеників, преподобних і богоносних отців наших, святих і праведних богоотців Йоакима й Анни,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1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6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>4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 xml:space="preserve">Тропар (г. </w:t>
      </w:r>
      <w:r>
        <w:rPr>
          <w:rFonts w:ascii="Times New Roman" w:hAnsi="Times New Roman"/>
          <w:i/>
          <w:color w:val="FF0000"/>
          <w:sz w:val="24"/>
        </w:rPr>
        <w:t>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Був ти хоробрим, як воїн, супроти ворогів тілесних,* наостанок як старанний посник* був ти відважним супроти ворогів духовних,* і їх полки смиренням до кінця переміг,* показавши себе великим переможцем,* дар чудотворіння від Бога прийняв,* Його ж моли </w:t>
      </w:r>
      <w:r>
        <w:rPr>
          <w:rFonts w:ascii="Times New Roman" w:hAnsi="Times New Roman"/>
          <w:color w:val="000000"/>
          <w:sz w:val="24"/>
        </w:rPr>
        <w:t xml:space="preserve">Йоаникію преподобний,* щоб спаслися душі наші. 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4): </w:t>
      </w:r>
      <w:r>
        <w:rPr>
          <w:rFonts w:ascii="Times New Roman" w:hAnsi="Times New Roman"/>
          <w:sz w:val="24"/>
        </w:rPr>
        <w:t xml:space="preserve">Тебе величаємо, Богородице, промовляючи:* Ти ота гора, від якої несказанно відколовся камінь* і зруйнував </w:t>
      </w:r>
      <w:r>
        <w:rPr>
          <w:rFonts w:ascii="Times New Roman" w:hAnsi="Times New Roman"/>
          <w:sz w:val="24"/>
        </w:rPr>
        <w:t>адські</w:t>
      </w:r>
      <w:r>
        <w:rPr>
          <w:rFonts w:ascii="Times New Roman" w:hAnsi="Times New Roman"/>
          <w:sz w:val="24"/>
        </w:rPr>
        <w:t xml:space="preserve"> брами.</w:t>
      </w:r>
    </w:p>
    <w:p>
      <w:pPr>
        <w:pStyle w:val="a"/>
      </w:pPr>
    </w:p>
    <w:p w:rsidR="00000000" w:rsidDel="00000000" w:rsidP="00000000" w:rsidRDefault="00000000" w:rsidRPr="00000000" w14:paraId="000001A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Подвигом святих мучеників вельми здивувалися небесні сили:* Як то вони в смертнім тілі добре змагалися* і силою хресною здолали безтілесного ворога?* Вони моляться Господеві,* щоб помилував душі наші.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Радуйся, Брамо Господня непрохідна!* Радуйся, Охороно і Покрове тих, що до тебе приходять!* Радуйся, тиха Пристане і Вседіво,* що свого Творця і Бога тілом породила!* Молись безупинно за тих, що прославляють* і почитають Народженого від тебе.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Страстотерпці твої, Господи, позаздрили чаші твоїх страждань,* і залишивши все, що найкраще в житті,* стали учасниками ангелів,* тож їхніми мольбами дай, Христе,* душам нашим мир і велику милість.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Ти, Христе Боже, що з Діви просіяв світові* і нею появив дітей світла, помилуй нас.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yellow"/>
          <w:rtl w:val="0"/>
        </w:rPr>
        <w:t xml:space="preserve">ВСТИВИТИ 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Ось учинив тобі велике Сильний.* Він появив тебе Дівою чистою і по народженні,* бо ти безсіменно народила свого Творця; тому тебе величаємо.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Мученики, моліть Бога за нас.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Священними піснями хай будуть прославлені священнодійственні пастирі,* збір святих пророків, незліченне число праведних і собор мучеників,* бо вони моляться за спасіння душ наших.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священномучениками, що добре життя звершили,* нехай прославиться вірно незліченне число жінок – страждальниць,* що постили з любов'ю та й з ангельськими хорами перебувають.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Сподіявши нерозумно безліч гріхів, Діво,* очікуємо майбутньої муки,* тож визволи від неї тих,* що з упевненим серцем до тебе і приходять* і звертаються до божественного твого покрову.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Насолодо ангелів, терплячих радосте, християн заступнице, Діво і Мати Господня!* Заступайся за нас і визволи від мук вічних.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Благословенне воїнство Царя небесного!* Хоч ви земляни, але страстотерпцями стали* і намагалися здобути ангельське достоїнство;* про тіла не дбали й стражданнями сподобилися чести безтілесних.* Тому їхніми молитвами, Господи,* подай нам велику милість.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Страстотерпці твої, Господи,* наслідувачі ангельських хорів,* немов без тіла перетерпіли муки,* мавши однодушну надію, що приймуть обіцяні блага.* Їхніми молитвами, Христе Боже,* подай світові твоєму мир* і душам нашим велику милість.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Святі мученики, змагаючись на землі, перетерпіли холоднечу,* вогневі віддались, і вода їх прийняла.* Їхній це голос: Ми пройшли через вогонь і воду,* і вивів ти нас на спочинок.* Молитвами їхніми, Христе Боже, помилуй нас.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Ублажаємо тебе, Богородице Діво,* бо з тебе засяяло правдиве сонце – Христос,* що має велику милість.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 xml:space="preserve">Тропар (г. </w:t>
      </w:r>
      <w:r>
        <w:rPr>
          <w:rFonts w:ascii="Times New Roman" w:hAnsi="Times New Roman"/>
          <w:i/>
          <w:color w:val="FF0000"/>
          <w:sz w:val="24"/>
        </w:rPr>
        <w:t>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Був ти хоробрим, як воїн, супроти ворогів тілесних,* наостанок як старанний посник* був ти відважним супроти ворогів духовних,* і їх полки смиренням до кінця переміг,* показавши себе великим переможцем,* дар чудотворіння від Бога прийняв,* Його ж моли </w:t>
      </w:r>
      <w:r>
        <w:rPr>
          <w:rFonts w:ascii="Times New Roman" w:hAnsi="Times New Roman"/>
          <w:color w:val="000000"/>
          <w:sz w:val="24"/>
        </w:rPr>
        <w:t xml:space="preserve">Йоаникію преподобний,* щоб спаслися душі наші. 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4): </w:t>
      </w:r>
      <w:r>
        <w:rPr>
          <w:rFonts w:ascii="Times New Roman" w:hAnsi="Times New Roman"/>
          <w:sz w:val="24"/>
        </w:rPr>
        <w:t xml:space="preserve">Тебе величаємо, Богородице, промовляючи:* Ти ота гора, від якої несказанно відколовся камінь* і зруйнував </w:t>
      </w:r>
      <w:r>
        <w:rPr>
          <w:rFonts w:ascii="Times New Roman" w:hAnsi="Times New Roman"/>
          <w:sz w:val="24"/>
        </w:rPr>
        <w:t>адські</w:t>
      </w:r>
      <w:r>
        <w:rPr>
          <w:rFonts w:ascii="Times New Roman" w:hAnsi="Times New Roman"/>
          <w:sz w:val="24"/>
        </w:rPr>
        <w:t xml:space="preserve"> брами.</w:t>
      </w:r>
    </w:p>
    <w:p>
      <w:pPr>
        <w:pStyle w:val="a"/>
      </w:pPr>
    </w:p>
    <w:p w:rsidR="00000000" w:rsidDel="00000000" w:rsidP="00000000" w:rsidRDefault="00000000" w:rsidRPr="00000000" w14:paraId="0000029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животворящого хреста, заступництвом чесних небесних сил безплотних, чесного і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святих, славних і переможних мучеників, преподобних і богоносних отців наших, святих і праведних богоотців Йоакима й Анни,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jfFjUM+YLFUFzACNf6W01U9YEBwA==">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2021-10-18T01:04:00Z</dcterms:created>
  <dc:creator>Windows User</dc:creator>
</cp:coreProperties>
</file>