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03F80" w14:textId="77777777" w:rsidR="0066191B" w:rsidRPr="0066191B" w:rsidRDefault="0066191B" w:rsidP="0066191B">
      <w:pPr>
        <w:pStyle w:val="3"/>
        <w:rPr>
          <w:shd w:val="clear" w:color="auto" w:fill="FFFFFF"/>
        </w:rPr>
      </w:pPr>
      <w:r w:rsidRPr="0066191B">
        <w:rPr>
          <w:shd w:val="clear" w:color="auto" w:fill="FFFFFF"/>
        </w:rPr>
        <w:t>В навечір'я Просвіщення, в часі посту</w:t>
      </w:r>
    </w:p>
    <w:p w14:paraId="4F9878DE" w14:textId="7F1C8C94" w:rsidR="0066191B" w:rsidRDefault="0066191B" w:rsidP="0066191B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66191B">
        <w:rPr>
          <w:rFonts w:ascii="Times New Roman" w:eastAsia="Times New Roman" w:hAnsi="Times New Roman" w:cs="Times New Roman"/>
          <w:i/>
          <w:color w:val="FF0000"/>
        </w:rPr>
        <w:t>1 Кор. 143 зач.; 9, 19-27.</w:t>
      </w:r>
    </w:p>
    <w:p w14:paraId="05C9111F" w14:textId="77777777" w:rsidR="0066191B" w:rsidRDefault="0066191B" w:rsidP="0066191B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Браття, </w:t>
      </w:r>
      <w:r w:rsidRPr="001B1B72">
        <w:rPr>
          <w:rStyle w:val="Versetto"/>
        </w:rPr>
        <w:t>19.</w:t>
      </w:r>
      <w:r>
        <w:rPr>
          <w:color w:val="000000"/>
        </w:rPr>
        <w:t xml:space="preserve"> бувши вільний від усіх, я став усім слугою, щоб ще більше їх придбати. </w:t>
      </w:r>
      <w:r w:rsidRPr="001B1B72">
        <w:rPr>
          <w:rStyle w:val="Versetto"/>
        </w:rPr>
        <w:t>20.</w:t>
      </w:r>
      <w:r>
        <w:rPr>
          <w:color w:val="000000"/>
        </w:rPr>
        <w:t xml:space="preserve"> Я став для юдеїв юдеєм, щоб юдеїв придбати; для тих, що під законом, я став як той, що під законом, хоч сам я не під законом, щоб тих, що під законом, придбати. </w:t>
      </w:r>
      <w:r w:rsidRPr="001B1B72">
        <w:rPr>
          <w:rStyle w:val="Versetto"/>
        </w:rPr>
        <w:t>21.</w:t>
      </w:r>
      <w:r>
        <w:rPr>
          <w:color w:val="000000"/>
        </w:rPr>
        <w:t xml:space="preserve"> Для тих, що без закону, я став як той, без закону, хоч я й не був без Божого закону, бувши під законом Христовим, щоб придбати тих, які без закону. </w:t>
      </w:r>
      <w:r w:rsidRPr="001B1B72">
        <w:rPr>
          <w:rStyle w:val="Versetto"/>
        </w:rPr>
        <w:t>22.</w:t>
      </w:r>
      <w:r>
        <w:rPr>
          <w:color w:val="000000"/>
        </w:rPr>
        <w:t xml:space="preserve"> Для слабких я став як слабкий, щоб слабких придбати. Для всіх я став усім, щоб спасти конче деяких. </w:t>
      </w:r>
      <w:r w:rsidRPr="001B1B72">
        <w:rPr>
          <w:rStyle w:val="Versetto"/>
        </w:rPr>
        <w:t>23.</w:t>
      </w:r>
      <w:r>
        <w:rPr>
          <w:color w:val="000000"/>
        </w:rPr>
        <w:t xml:space="preserve"> Усе я роблю ради Євангелія, щоб я став його співучасником.</w:t>
      </w:r>
    </w:p>
    <w:p w14:paraId="054A130A" w14:textId="2EE315FB" w:rsidR="0066191B" w:rsidRPr="0066191B" w:rsidRDefault="0066191B" w:rsidP="0066191B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24.</w:t>
      </w:r>
      <w:r>
        <w:rPr>
          <w:color w:val="000000"/>
        </w:rPr>
        <w:t xml:space="preserve"> Хіба не знаєте, що ті, які біжать на перегонах, біжать усі, та лиш один бере нагороду? Біжіть так, щоб її осягнути! </w:t>
      </w:r>
      <w:r w:rsidRPr="001B1B72">
        <w:rPr>
          <w:rStyle w:val="Versetto"/>
        </w:rPr>
        <w:t>25.</w:t>
      </w:r>
      <w:r>
        <w:rPr>
          <w:color w:val="000000"/>
        </w:rPr>
        <w:t xml:space="preserve"> Кожний борець здержується від усього; але ті, щоб тлінний вінець здобути, ми ж – нетлінний. </w:t>
      </w:r>
      <w:r w:rsidRPr="001B1B72">
        <w:rPr>
          <w:rStyle w:val="Versetto"/>
        </w:rPr>
        <w:t>26.</w:t>
      </w:r>
      <w:r>
        <w:rPr>
          <w:color w:val="000000"/>
        </w:rPr>
        <w:t xml:space="preserve"> Біжу, отже, і я, та не як навмання; веду кулачний бій, та не як б'ючи повітря, </w:t>
      </w:r>
      <w:r w:rsidRPr="001B1B72">
        <w:rPr>
          <w:rStyle w:val="Versetto"/>
        </w:rPr>
        <w:t>27.</w:t>
      </w:r>
      <w:r>
        <w:rPr>
          <w:color w:val="000000"/>
        </w:rPr>
        <w:t xml:space="preserve"> а умертвляю моє тіло й поневолюю його, щоб, бува, проповідуючи іншим, я сам не був відкинутий.</w:t>
      </w:r>
    </w:p>
    <w:p w14:paraId="2351BC85" w14:textId="7758FD65" w:rsidR="0066191B" w:rsidRDefault="0066191B" w:rsidP="0066191B">
      <w:pPr>
        <w:pStyle w:val="3"/>
        <w:rPr>
          <w:shd w:val="clear" w:color="auto" w:fill="FFFFFF"/>
        </w:rPr>
      </w:pPr>
      <w:r w:rsidRPr="0066191B">
        <w:rPr>
          <w:shd w:val="clear" w:color="auto" w:fill="FFFFFF"/>
        </w:rPr>
        <w:t>На освячення води</w:t>
      </w:r>
    </w:p>
    <w:p w14:paraId="2BFE12F0" w14:textId="191EEF48" w:rsidR="0066191B" w:rsidRDefault="0066191B" w:rsidP="0066191B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66191B">
        <w:rPr>
          <w:rFonts w:ascii="Times New Roman" w:eastAsia="Times New Roman" w:hAnsi="Times New Roman" w:cs="Times New Roman"/>
          <w:i/>
          <w:color w:val="FF0000"/>
        </w:rPr>
        <w:t>1 Кор. 143 зач.; 10, 1-4.</w:t>
      </w:r>
    </w:p>
    <w:p w14:paraId="52CE5427" w14:textId="0DBC8905" w:rsidR="0066191B" w:rsidRPr="0066191B" w:rsidRDefault="0066191B" w:rsidP="0066191B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1.</w:t>
      </w:r>
      <w:r>
        <w:rPr>
          <w:color w:val="000000"/>
        </w:rPr>
        <w:t xml:space="preserve"> </w:t>
      </w:r>
      <w:r>
        <w:rPr>
          <w:color w:val="000000"/>
        </w:rPr>
        <w:t>Браття, н</w:t>
      </w:r>
      <w:r>
        <w:rPr>
          <w:color w:val="000000"/>
        </w:rPr>
        <w:t>е хочу</w:t>
      </w:r>
      <w:r>
        <w:rPr>
          <w:color w:val="000000"/>
        </w:rPr>
        <w:t>,</w:t>
      </w:r>
      <w:r>
        <w:rPr>
          <w:color w:val="000000"/>
        </w:rPr>
        <w:t xml:space="preserve"> щоб ви не знали, що наші батьки були під хмарою, що всі перейшли через море, </w:t>
      </w:r>
      <w:r w:rsidRPr="001B1B72">
        <w:rPr>
          <w:rStyle w:val="Versetto"/>
        </w:rPr>
        <w:t>2.</w:t>
      </w:r>
      <w:r>
        <w:rPr>
          <w:color w:val="000000"/>
        </w:rPr>
        <w:t xml:space="preserve"> що всі христились у Мойсея, у </w:t>
      </w:r>
      <w:r>
        <w:t>хмарі</w:t>
      </w:r>
      <w:r>
        <w:rPr>
          <w:color w:val="000000"/>
        </w:rPr>
        <w:t xml:space="preserve"> та в морі, що всі їли ту саму духовну страву, </w:t>
      </w:r>
      <w:r w:rsidRPr="001B1B72">
        <w:rPr>
          <w:rStyle w:val="Versetto"/>
        </w:rPr>
        <w:t>4.</w:t>
      </w:r>
      <w:r>
        <w:rPr>
          <w:color w:val="000000"/>
        </w:rPr>
        <w:t xml:space="preserve"> що всі пили те саме духовне питво, бо пили з духовної скелі, що йшла за ними, – скеля ж був Христос.</w:t>
      </w:r>
    </w:p>
    <w:p w14:paraId="33E144C4" w14:textId="5B1081D5" w:rsidR="0066191B" w:rsidRDefault="0066191B" w:rsidP="0066191B">
      <w:pPr>
        <w:pStyle w:val="3"/>
        <w:rPr>
          <w:rFonts w:ascii="Times New Roman" w:eastAsia="Times New Roman" w:hAnsi="Times New Roman" w:cs="Times New Roman"/>
          <w:i/>
          <w:color w:val="FF0000"/>
        </w:rPr>
      </w:pPr>
      <w:r>
        <w:rPr>
          <w:shd w:val="clear" w:color="auto" w:fill="FFFFFF"/>
        </w:rPr>
        <w:t>В навечір'я Просвіщення, поза постом</w:t>
      </w:r>
    </w:p>
    <w:p w14:paraId="64155A26" w14:textId="2230595F" w:rsidR="0066191B" w:rsidRDefault="0066191B" w:rsidP="0066191B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E66A66">
        <w:rPr>
          <w:rFonts w:ascii="Times New Roman" w:eastAsia="Times New Roman" w:hAnsi="Times New Roman" w:cs="Times New Roman"/>
          <w:i/>
          <w:color w:val="FF0000"/>
        </w:rPr>
        <w:t>1 Кор. 142 зач.; 9, 19 – 10, 4.</w:t>
      </w:r>
    </w:p>
    <w:p w14:paraId="33432EDB" w14:textId="77777777" w:rsidR="00F53B9D" w:rsidRDefault="00F53B9D">
      <w:pPr>
        <w:rPr>
          <w:rFonts w:ascii="Times New Roman" w:eastAsia="Times New Roman" w:hAnsi="Times New Roman" w:cs="Times New Roman"/>
          <w:b/>
        </w:rPr>
      </w:pPr>
      <w:r w:rsidRPr="00F53B9D">
        <w:rPr>
          <w:rFonts w:ascii="Times New Roman" w:eastAsia="Times New Roman" w:hAnsi="Times New Roman" w:cs="Times New Roman"/>
          <w:b/>
        </w:rPr>
        <w:t>До Корінтян першого послання святого апостола Павла читáння.</w:t>
      </w:r>
    </w:p>
    <w:p w14:paraId="338F6537" w14:textId="44B45B14" w:rsidR="00E66A66" w:rsidRDefault="00E66A66" w:rsidP="00E66A66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Браття, </w:t>
      </w:r>
      <w:r w:rsidRPr="001B1B72">
        <w:rPr>
          <w:rStyle w:val="Versetto"/>
        </w:rPr>
        <w:t>19.</w:t>
      </w:r>
      <w:r>
        <w:rPr>
          <w:color w:val="000000"/>
        </w:rPr>
        <w:t xml:space="preserve"> бувши вільний від усіх, я став усім слугою, щоб ще більше їх придбати. </w:t>
      </w:r>
      <w:r w:rsidRPr="001B1B72">
        <w:rPr>
          <w:rStyle w:val="Versetto"/>
        </w:rPr>
        <w:t>20.</w:t>
      </w:r>
      <w:r>
        <w:rPr>
          <w:color w:val="000000"/>
        </w:rPr>
        <w:t xml:space="preserve"> Я став для юдеїв юдеєм, щоб юдеїв придбати; для тих, що під законом, я став як той, що під законом, хоч сам я не під законом, щоб тих, що під законом, придбати. </w:t>
      </w:r>
      <w:r w:rsidRPr="001B1B72">
        <w:rPr>
          <w:rStyle w:val="Versetto"/>
        </w:rPr>
        <w:t>21.</w:t>
      </w:r>
      <w:r>
        <w:rPr>
          <w:color w:val="000000"/>
        </w:rPr>
        <w:t xml:space="preserve"> Для тих, що без закону, я став як той, без закону, хоч я й не був без Божого закону, бувши під законом Христовим, щоб придбати тих, які без закону. </w:t>
      </w:r>
      <w:r w:rsidRPr="001B1B72">
        <w:rPr>
          <w:rStyle w:val="Versetto"/>
        </w:rPr>
        <w:t>22.</w:t>
      </w:r>
      <w:r>
        <w:rPr>
          <w:color w:val="000000"/>
        </w:rPr>
        <w:t xml:space="preserve"> Для слабких я став як слабкий, щоб слабких придбати. Для всіх я став усім, щоб спасти конче деяких. </w:t>
      </w:r>
      <w:r w:rsidRPr="001B1B72">
        <w:rPr>
          <w:rStyle w:val="Versetto"/>
        </w:rPr>
        <w:t>23.</w:t>
      </w:r>
      <w:r>
        <w:rPr>
          <w:color w:val="000000"/>
        </w:rPr>
        <w:t xml:space="preserve"> Усе я роблю ради Євангелія, щоб я став його співучасником.</w:t>
      </w:r>
    </w:p>
    <w:p w14:paraId="320F35D1" w14:textId="713A3640" w:rsidR="00E66A66" w:rsidRPr="00E66A66" w:rsidRDefault="00E66A66" w:rsidP="00E66A66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24.</w:t>
      </w:r>
      <w:r>
        <w:rPr>
          <w:color w:val="000000"/>
        </w:rPr>
        <w:t xml:space="preserve"> Хіба не знаєте, що ті, які біжать на перегонах, біжать усі, та лиш один бере нагороду? Біжіть так, щоб її осягнути! </w:t>
      </w:r>
      <w:r w:rsidRPr="001B1B72">
        <w:rPr>
          <w:rStyle w:val="Versetto"/>
        </w:rPr>
        <w:t>25.</w:t>
      </w:r>
      <w:r>
        <w:rPr>
          <w:color w:val="000000"/>
        </w:rPr>
        <w:t xml:space="preserve"> Кожний борець здержується від усього; але ті, щоб тлінний вінець здобути, ми ж – нетлінний. </w:t>
      </w:r>
      <w:r w:rsidRPr="001B1B72">
        <w:rPr>
          <w:rStyle w:val="Versetto"/>
        </w:rPr>
        <w:t>26.</w:t>
      </w:r>
      <w:r>
        <w:rPr>
          <w:color w:val="000000"/>
        </w:rPr>
        <w:t xml:space="preserve"> Біжу, отже, і я, та не як навмання; веду кулачний бій, та не як б'ючи повітря, </w:t>
      </w:r>
      <w:r w:rsidRPr="001B1B72">
        <w:rPr>
          <w:rStyle w:val="Versetto"/>
        </w:rPr>
        <w:t>27.</w:t>
      </w:r>
      <w:r>
        <w:rPr>
          <w:color w:val="000000"/>
        </w:rPr>
        <w:t xml:space="preserve"> а умертвляю моє тіло й поневолюю його, щоб, бува, проповідуючи іншим, я сам не був відкинутий.</w:t>
      </w:r>
    </w:p>
    <w:p w14:paraId="00000007" w14:textId="467AD132" w:rsidR="00991B76" w:rsidRPr="0066191B" w:rsidRDefault="00E66A66" w:rsidP="00E66A66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1.</w:t>
      </w:r>
      <w:r>
        <w:rPr>
          <w:color w:val="000000"/>
        </w:rPr>
        <w:t xml:space="preserve"> Не хочу бо, брати, щоб ви не знали, що наші батьки були під хмарою, що всі перейшли через море, </w:t>
      </w:r>
      <w:r w:rsidRPr="001B1B72">
        <w:rPr>
          <w:rStyle w:val="Versetto"/>
        </w:rPr>
        <w:t>2.</w:t>
      </w:r>
      <w:r>
        <w:rPr>
          <w:color w:val="000000"/>
        </w:rPr>
        <w:t xml:space="preserve"> що всі христились у Мойсея, у </w:t>
      </w:r>
      <w:r>
        <w:t>хмарі</w:t>
      </w:r>
      <w:r>
        <w:rPr>
          <w:color w:val="000000"/>
        </w:rPr>
        <w:t xml:space="preserve"> та в морі, що всі їли ту саму духовну страву, </w:t>
      </w:r>
      <w:r w:rsidRPr="001B1B72">
        <w:rPr>
          <w:rStyle w:val="Versetto"/>
        </w:rPr>
        <w:t>4.</w:t>
      </w:r>
      <w:r>
        <w:rPr>
          <w:color w:val="000000"/>
        </w:rPr>
        <w:t xml:space="preserve"> що всі пили те саме духовне питво, бо пили з духовної скелі, що йшла за ними, – скеля ж був Христо</w:t>
      </w:r>
      <w:r w:rsidR="0066191B">
        <w:rPr>
          <w:color w:val="000000"/>
        </w:rPr>
        <w:t>с.</w:t>
      </w:r>
    </w:p>
    <w:sectPr w:rsidR="00991B76" w:rsidRPr="0066191B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B76"/>
    <w:rsid w:val="005E798A"/>
    <w:rsid w:val="0066191B"/>
    <w:rsid w:val="009022DA"/>
    <w:rsid w:val="00991B76"/>
    <w:rsid w:val="00E66A66"/>
    <w:rsid w:val="00F5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DFB61"/>
  <w15:docId w15:val="{0A7B5A8E-8BA4-4F4A-A040-EE9DA7E7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9022DA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1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1747</Words>
  <Characters>996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5</cp:revision>
  <dcterms:created xsi:type="dcterms:W3CDTF">2024-01-12T12:43:00Z</dcterms:created>
  <dcterms:modified xsi:type="dcterms:W3CDTF">2024-02-09T14:40:00Z</dcterms:modified>
</cp:coreProperties>
</file>