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Ревнуючи стражданням Христа чоловіколюбця, страстотерпці,* ви віддали ваші тіла на рани* і на тяжкі муки та незліченн</w:t>
      </w:r>
      <w:r>
        <w:rPr>
          <w:rFonts w:ascii="Times New Roman" w:hAnsi="Times New Roman"/>
          <w:sz w:val="24"/>
        </w:rPr>
        <w:t>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хресною,* святі страст</w:t>
      </w:r>
      <w:r>
        <w:rPr>
          <w:rFonts w:ascii="Times New Roman" w:hAnsi="Times New Roman"/>
          <w:sz w:val="24"/>
        </w:rPr>
        <w:t>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</w:t>
      </w:r>
      <w:r>
        <w:rPr>
          <w:rFonts w:ascii="Times New Roman" w:hAnsi="Times New Roman"/>
          <w:sz w:val="24"/>
        </w:rPr>
        <w:t>пасайте, шанигідні,* від пошкодження боговибране стадо!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</w:t>
      </w:r>
      <w:r>
        <w:rPr>
          <w:rFonts w:ascii="Times New Roman" w:hAnsi="Times New Roman"/>
          <w:sz w:val="24"/>
        </w:rPr>
        <w:t>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</w:t>
      </w:r>
      <w:r>
        <w:rPr>
          <w:rFonts w:ascii="Times New Roman" w:hAnsi="Times New Roman"/>
          <w:sz w:val="24"/>
        </w:rPr>
        <w:t>огородице, світ у Христі,* що має велику й щедру милість.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</w:t>
      </w:r>
      <w:r>
        <w:rPr>
          <w:rFonts w:ascii="Times New Roman" w:hAnsi="Times New Roman"/>
          <w:sz w:val="24"/>
          <w:u w:val="single"/>
        </w:rPr>
        <w:t>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</w:t>
      </w:r>
      <w:r>
        <w:rPr>
          <w:rFonts w:ascii="Times New Roman" w:hAnsi="Times New Roman"/>
          <w:sz w:val="24"/>
          <w:u w:val="single"/>
        </w:rPr>
        <w:t>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</w:t>
      </w:r>
      <w:r>
        <w:rPr>
          <w:rFonts w:ascii="Times New Roman" w:hAnsi="Times New Roman"/>
          <w:sz w:val="24"/>
        </w:rPr>
        <w:t>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Світильнику невгасний, престоле праведний,* пречиста Владичице!* Моли,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</w:t>
      </w:r>
      <w:r>
        <w:rPr>
          <w:rFonts w:ascii="Times New Roman" w:hAnsi="Times New Roman"/>
          <w:sz w:val="24"/>
        </w:rPr>
        <w:t xml:space="preserve">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</w:t>
      </w:r>
      <w:r>
        <w:rPr>
          <w:rFonts w:ascii="Times New Roman" w:hAnsi="Times New Roman"/>
          <w:sz w:val="24"/>
        </w:rPr>
        <w:t>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>
        <w:rPr>
          <w:rFonts w:ascii="Times New Roman" w:hAnsi="Times New Roman"/>
          <w:sz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Разом з священномучениками і з усіма пророками* просла</w:t>
      </w:r>
      <w:r>
        <w:rPr>
          <w:rFonts w:ascii="Times New Roman" w:hAnsi="Times New Roman"/>
          <w:sz w:val="24"/>
        </w:rPr>
        <w:t>вмо всіх преподобних і праведних та жінок,* що славно змагалися, і взиваймо:* їхніми молитвами, Христе, захорони від пекла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Явившись вищою від вишніх херувимів, Всенепорочна,* бо ти породила того, хто все зберігає,* піднеси й мій ум</w:t>
      </w:r>
      <w:r>
        <w:rPr>
          <w:rFonts w:ascii="Times New Roman" w:hAnsi="Times New Roman"/>
          <w:sz w:val="24"/>
        </w:rPr>
        <w:t>, укріпляючи мене проти тілесних пристрастей,* щоб чинити Господню волю.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</w:t>
      </w:r>
      <w:r>
        <w:rPr>
          <w:rFonts w:ascii="Times New Roman" w:hAnsi="Times New Roman"/>
          <w:sz w:val="24"/>
        </w:rPr>
        <w:t>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</w:t>
      </w:r>
      <w:r>
        <w:rPr>
          <w:rFonts w:ascii="Times New Roman" w:hAnsi="Times New Roman"/>
          <w:sz w:val="24"/>
          <w:u w:val="single"/>
        </w:rPr>
        <w:t>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</w:t>
      </w:r>
      <w:r>
        <w:rPr>
          <w:rFonts w:ascii="Times New Roman" w:hAnsi="Times New Roman"/>
          <w:sz w:val="24"/>
        </w:rPr>
        <w:t>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пролляли кров свою,* мавши в тобі надію, що при</w:t>
      </w:r>
      <w:r>
        <w:rPr>
          <w:rFonts w:ascii="Times New Roman" w:hAnsi="Times New Roman"/>
          <w:sz w:val="24"/>
        </w:rPr>
        <w:t>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Єдина чиста і непорочна Діво,* що Бога безсіменно породила!* Молися,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</w:t>
      </w:r>
      <w:r>
        <w:rPr>
          <w:rFonts w:ascii="Times New Roman" w:hAnsi="Times New Roman"/>
          <w:sz w:val="24"/>
        </w:rPr>
        <w:t>Владарці,*</w:t>
      </w:r>
      <w:r>
        <w:rPr>
          <w:rFonts w:ascii="Times New Roman" w:hAnsi="Times New Roman"/>
          <w:sz w:val="24"/>
        </w:rPr>
        <w:t xml:space="preserve">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