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струях днесь </w:t>
      </w:r>
      <w:r>
        <w:rPr>
          <w:rFonts w:ascii="Times New Roman" w:hAnsi="Times New Roman"/>
          <w:color w:val="000000"/>
          <w:sz w:val="24"/>
          <w:highlight w:val="white"/>
        </w:rPr>
        <w:t>Йорданових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був Господь,* каже </w:t>
      </w:r>
      <w:r>
        <w:rPr>
          <w:rFonts w:ascii="Times New Roman" w:hAnsi="Times New Roman"/>
          <w:color w:val="000000"/>
          <w:sz w:val="24"/>
          <w:highlight w:val="white"/>
        </w:rPr>
        <w:t>Йоанові</w:t>
      </w:r>
      <w:r>
        <w:rPr>
          <w:rFonts w:ascii="Times New Roman" w:hAnsi="Times New Roman"/>
          <w:color w:val="000000"/>
          <w:sz w:val="24"/>
          <w:highlight w:val="white"/>
        </w:rPr>
        <w:t>:* Не бійся мене хрестити,* Я бо прийшов спасти Адама первозданного.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000000"/>
          <w:sz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струях днесь </w:t>
      </w:r>
      <w:r>
        <w:rPr>
          <w:rFonts w:ascii="Times New Roman" w:hAnsi="Times New Roman"/>
          <w:color w:val="000000"/>
          <w:sz w:val="24"/>
          <w:highlight w:val="white"/>
        </w:rPr>
        <w:t>Йорданових</w:t>
      </w:r>
      <w:r>
        <w:rPr>
          <w:rFonts w:ascii="Times New Roman" w:hAnsi="Times New Roman"/>
          <w:color w:val="000000"/>
          <w:sz w:val="24"/>
          <w:highlight w:val="white"/>
        </w:rPr>
        <w:t xml:space="preserve"> був Господь,* каже </w:t>
      </w:r>
      <w:r>
        <w:rPr>
          <w:rFonts w:ascii="Times New Roman" w:hAnsi="Times New Roman"/>
          <w:color w:val="000000"/>
          <w:sz w:val="24"/>
          <w:highlight w:val="white"/>
        </w:rPr>
        <w:t>Йоанові</w:t>
      </w:r>
      <w:r>
        <w:rPr>
          <w:rFonts w:ascii="Times New Roman" w:hAnsi="Times New Roman"/>
          <w:color w:val="000000"/>
          <w:sz w:val="24"/>
          <w:highlight w:val="white"/>
        </w:rPr>
        <w:t>:* Не бійся мене хрестити,* Я бо прийшов спасти Адама первозданного.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