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F61B" w14:textId="6CECAF07" w:rsidR="00102A6E" w:rsidRDefault="00102A6E" w:rsidP="00102A6E">
      <w:pPr>
        <w:pStyle w:val="1"/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eading=h.fxlamvoh87t6" w:colFirst="0" w:colLast="0"/>
      <w:bookmarkEnd w:id="0"/>
      <w:r w:rsidRPr="00B63F8D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Л</w:t>
      </w:r>
      <w:r w:rsidRPr="00B63F8D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Переображення</w:t>
      </w:r>
      <w:r>
        <w:rPr>
          <w:rFonts w:ascii="Times New Roman" w:hAnsi="Times New Roman" w:cs="Times New Roman"/>
        </w:rPr>
        <w:t>: Антифон 1, Стих 1</w:t>
      </w:r>
    </w:p>
    <w:p w14:paraId="4618326A" w14:textId="152B3F24" w:rsidR="00102A6E" w:rsidRDefault="00102A6E" w:rsidP="00102A6E">
      <w:r>
        <w:t>0</w:t>
      </w:r>
      <w:r>
        <w:t>7</w:t>
      </w:r>
      <w:r>
        <w:t>.08.2024</w:t>
      </w:r>
    </w:p>
    <w:p w14:paraId="6C6A155B" w14:textId="77777777" w:rsidR="00102A6E" w:rsidRPr="00B63F8D" w:rsidRDefault="00102A6E" w:rsidP="00102A6E">
      <w:pPr>
        <w:pStyle w:val="2"/>
        <w:spacing w:after="120" w:line="240" w:lineRule="auto"/>
        <w:jc w:val="both"/>
        <w:rPr>
          <w:rFonts w:ascii="Times New Roman" w:hAnsi="Times New Roman" w:cs="Times New Roman"/>
        </w:rPr>
      </w:pPr>
      <w:bookmarkStart w:id="1" w:name="_heading=h.abi5jtp5b0n4" w:colFirst="0" w:colLast="0"/>
      <w:bookmarkEnd w:id="1"/>
      <w:proofErr w:type="spellStart"/>
      <w:r w:rsidRPr="00B63F8D">
        <w:rPr>
          <w:rFonts w:ascii="Times New Roman" w:hAnsi="Times New Roman" w:cs="Times New Roman"/>
        </w:rPr>
        <w:t>Search</w:t>
      </w:r>
      <w:proofErr w:type="spellEnd"/>
    </w:p>
    <w:p w14:paraId="307A68D5" w14:textId="0A57C7E5" w:rsidR="001323B4" w:rsidRDefault="00102A6E">
      <w:pPr>
        <w:rPr>
          <w:i/>
          <w:iCs/>
          <w:color w:val="FF4400"/>
        </w:rPr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Воскликніте Господеві, вся земля,* співайте ж імені його, віддайте славу хвалі Його </w:t>
      </w:r>
      <w:r>
        <w:rPr>
          <w:i/>
          <w:iCs/>
          <w:color w:val="FF4400"/>
        </w:rPr>
        <w:t>(Пс.</w:t>
      </w:r>
      <w:r>
        <w:rPr>
          <w:color w:val="333333"/>
        </w:rPr>
        <w:t xml:space="preserve"> </w:t>
      </w:r>
      <w:r>
        <w:rPr>
          <w:i/>
          <w:iCs/>
          <w:color w:val="FF4400"/>
        </w:rPr>
        <w:t>65,2).</w:t>
      </w:r>
    </w:p>
    <w:p w14:paraId="28CA70E4" w14:textId="77777777" w:rsidR="00102A6E" w:rsidRPr="00B63F8D" w:rsidRDefault="00102A6E" w:rsidP="00102A6E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spellEnd"/>
    </w:p>
    <w:p w14:paraId="649C622C" w14:textId="469BD53F" w:rsidR="00102A6E" w:rsidRDefault="00102A6E">
      <w:r>
        <w:rPr>
          <w:i/>
          <w:iCs/>
          <w:color w:val="FF4400"/>
        </w:rPr>
        <w:t>Стих: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Воскли́кніте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Господе́ві</w:t>
      </w:r>
      <w:proofErr w:type="spellEnd"/>
      <w:r>
        <w:rPr>
          <w:color w:val="000000"/>
        </w:rPr>
        <w:t xml:space="preserve">, вся </w:t>
      </w:r>
      <w:proofErr w:type="spellStart"/>
      <w:r>
        <w:rPr>
          <w:color w:val="000000"/>
        </w:rPr>
        <w:t>зе́мле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співа́йте</w:t>
      </w:r>
      <w:proofErr w:type="spellEnd"/>
      <w:r>
        <w:rPr>
          <w:color w:val="000000"/>
        </w:rPr>
        <w:t xml:space="preserve"> ж </w:t>
      </w:r>
      <w:proofErr w:type="spellStart"/>
      <w:r>
        <w:rPr>
          <w:color w:val="000000"/>
        </w:rPr>
        <w:t>і́мені</w:t>
      </w:r>
      <w:proofErr w:type="spellEnd"/>
      <w:r>
        <w:rPr>
          <w:color w:val="000000"/>
        </w:rPr>
        <w:t xml:space="preserve"> Його́, </w:t>
      </w:r>
      <w:proofErr w:type="spellStart"/>
      <w:r>
        <w:rPr>
          <w:color w:val="000000"/>
        </w:rPr>
        <w:t>відда́йте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сла́ву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хва́лі</w:t>
      </w:r>
      <w:proofErr w:type="spellEnd"/>
      <w:r>
        <w:rPr>
          <w:color w:val="000000"/>
        </w:rPr>
        <w:t xml:space="preserve"> Йому!</w:t>
      </w:r>
      <w:r>
        <w:rPr>
          <w:color w:val="333333"/>
        </w:rPr>
        <w:t xml:space="preserve"> </w:t>
      </w:r>
      <w:r>
        <w:rPr>
          <w:i/>
          <w:iCs/>
          <w:color w:val="FF4400"/>
        </w:rPr>
        <w:t>(Пс.</w:t>
      </w:r>
      <w:r>
        <w:rPr>
          <w:color w:val="333333"/>
        </w:rPr>
        <w:t xml:space="preserve"> </w:t>
      </w:r>
      <w:r>
        <w:rPr>
          <w:i/>
          <w:iCs/>
          <w:color w:val="FF4400"/>
        </w:rPr>
        <w:t>65,2).</w:t>
      </w:r>
    </w:p>
    <w:sectPr w:rsidR="00102A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B4"/>
    <w:rsid w:val="00102A6E"/>
    <w:rsid w:val="0013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717C6"/>
  <w15:chartTrackingRefBased/>
  <w15:docId w15:val="{4FD92B9D-DB77-480D-8B9A-0D5E75EE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A6E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102A6E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02A6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102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2024-08-07T16:03:00Z</dcterms:created>
  <dcterms:modified xsi:type="dcterms:W3CDTF">2024-08-07T16:05:00Z</dcterms:modified>
</cp:coreProperties>
</file>