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273CB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П'ятниця</w:t>
      </w:r>
    </w:p>
    <w:p w14:paraId="1A11126F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2 </w:t>
      </w:r>
      <w:r w:rsidRPr="0077671B">
        <w:rPr>
          <w:rFonts w:ascii="Segoe UI Symbol" w:eastAsia="Quattrocento Sans" w:hAnsi="Segoe UI Symbol" w:cs="Segoe UI Symbol"/>
          <w:color w:val="000000"/>
          <w:sz w:val="24"/>
          <w:szCs w:val="24"/>
          <w:lang w:val="uk-UA"/>
        </w:rPr>
        <w:t>🕃</w:t>
      </w: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Перенесення мощів св. первомч. й архидиякона Стефана.</w:t>
      </w:r>
    </w:p>
    <w:p w14:paraId="1BFCDE14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4EE0701E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t>ВЕЧІРНЯ</w:t>
      </w:r>
    </w:p>
    <w:p w14:paraId="133A1A5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7118D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77F269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3F7AEF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FFF2FB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BD642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5D4D7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4BD4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52C17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94D4E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B7D32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5E2CF6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7DEE241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33EAB8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4EA3D21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7DC0AB5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7A8F75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6FDE6DC4" w14:textId="77777777" w:rsidR="00832A13" w:rsidRDefault="00006418">
      <w:pPr>
        <w:spacing w:after="120"/>
      </w:pPr>
      <w:r w:rsidRPr="00675DA7">
        <w:rPr>
          <w:rFonts w:ascii="Times New Roman" w:hAnsi="Times New Roman"/>
          <w:sz w:val="24"/>
          <w:lang w:val="ru-MD"/>
        </w:rPr>
        <w:t xml:space="preserve">Благослови́, душе́ моя́, Го́спода!* </w:t>
      </w:r>
      <w:r>
        <w:rPr>
          <w:rFonts w:ascii="Times New Roman" w:hAnsi="Times New Roman"/>
          <w:sz w:val="24"/>
        </w:rPr>
        <w:t>Го́споди, Бо́же мій, Ти ве́льми вели́кий!</w:t>
      </w:r>
    </w:p>
    <w:p w14:paraId="4325F87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2BA5F53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62E7C86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100A5D5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0E6CAF9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71059031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Безо́днею, немо́в оде́жею, покри́в її́,* по́н</w:t>
      </w:r>
      <w:r w:rsidRPr="00675DA7">
        <w:rPr>
          <w:rFonts w:ascii="Times New Roman" w:hAnsi="Times New Roman"/>
          <w:sz w:val="24"/>
          <w:lang w:val="ru-MD"/>
        </w:rPr>
        <w:t>ад го́рами ста́ли во́ди.</w:t>
      </w:r>
    </w:p>
    <w:p w14:paraId="7D798A8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AC55303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F0E6372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2609DF9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Джере́ла п</w:t>
      </w:r>
      <w:r>
        <w:rPr>
          <w:rFonts w:ascii="Times New Roman" w:hAnsi="Times New Roman"/>
          <w:sz w:val="24"/>
        </w:rPr>
        <w:t>осила́єш у рі́ки,* які́ течу́ть по́між го́рами.</w:t>
      </w:r>
    </w:p>
    <w:p w14:paraId="63D348C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B9C82A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7E4CA0D2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</w:t>
      </w:r>
      <w:r>
        <w:rPr>
          <w:rFonts w:ascii="Times New Roman" w:hAnsi="Times New Roman"/>
          <w:sz w:val="24"/>
        </w:rPr>
        <w:t>аси́чується пло́дом діл Твої́х.</w:t>
      </w:r>
    </w:p>
    <w:p w14:paraId="5CC290E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2F3E98A9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F734697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Наси́чуються дере́ва Го</w:t>
      </w:r>
      <w:r>
        <w:rPr>
          <w:rFonts w:ascii="Times New Roman" w:hAnsi="Times New Roman"/>
          <w:sz w:val="24"/>
        </w:rPr>
        <w:t>спо́дні,* ке́дри лива́нські, що посади́в їх.</w:t>
      </w:r>
    </w:p>
    <w:p w14:paraId="5467D55D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E7127B4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460CF2D7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79CD02C2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Наво́диш те́мряву,</w:t>
      </w:r>
      <w:r w:rsidRPr="00675DA7">
        <w:rPr>
          <w:rFonts w:ascii="Times New Roman" w:hAnsi="Times New Roman"/>
          <w:sz w:val="24"/>
          <w:lang w:val="ru-MD"/>
        </w:rPr>
        <w:t xml:space="preserve"> і ніч надхо́дить,* що в ній вору́шаться усі́ зві́рі дібро́вні.</w:t>
      </w:r>
    </w:p>
    <w:p w14:paraId="48EFD8D1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45DAC02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089C99A7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Вихо́дить чолові́к до свого́ ді́ла,* і до своє́ї</w:t>
      </w:r>
      <w:r w:rsidRPr="00675DA7">
        <w:rPr>
          <w:rFonts w:ascii="Times New Roman" w:hAnsi="Times New Roman"/>
          <w:sz w:val="24"/>
          <w:lang w:val="ru-MD"/>
        </w:rPr>
        <w:t xml:space="preserve"> пра́ці аж до ве́чора.</w:t>
      </w:r>
    </w:p>
    <w:p w14:paraId="7ABF55BC" w14:textId="77777777" w:rsidR="00832A13" w:rsidRDefault="00006418">
      <w:pPr>
        <w:spacing w:after="120"/>
      </w:pPr>
      <w:r w:rsidRPr="00675DA7">
        <w:rPr>
          <w:rFonts w:ascii="Times New Roman" w:hAnsi="Times New Roman"/>
          <w:sz w:val="24"/>
          <w:lang w:val="ru-MD"/>
        </w:rPr>
        <w:t xml:space="preserve">Яка́ їх, Твої́х діл, Го́споди, си́ла!* </w:t>
      </w:r>
      <w:r>
        <w:rPr>
          <w:rFonts w:ascii="Times New Roman" w:hAnsi="Times New Roman"/>
          <w:sz w:val="24"/>
        </w:rPr>
        <w:t>У му́дрості все Ти створи́в, − по́вна земля́ Твої́х створі́нь.</w:t>
      </w:r>
    </w:p>
    <w:p w14:paraId="194904B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147687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Там кораблі́ прохо́дять,* є і </w:t>
      </w:r>
      <w:r>
        <w:rPr>
          <w:rFonts w:ascii="Times New Roman" w:hAnsi="Times New Roman"/>
          <w:sz w:val="24"/>
        </w:rPr>
        <w:t>левіята́н, яко́го Ти створи́в, щоб ним ба́витися.</w:t>
      </w:r>
    </w:p>
    <w:p w14:paraId="4B7F00E8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252AB28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87D066F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Вони́ бенте́жаться, коли́ хова́єш вид Свій;* як </w:t>
      </w:r>
      <w:r>
        <w:rPr>
          <w:rFonts w:ascii="Times New Roman" w:hAnsi="Times New Roman"/>
          <w:sz w:val="24"/>
        </w:rPr>
        <w:t>забира́єш дух у них, вони́ ги́нуть і поверта́ються у свій по́рох.</w:t>
      </w:r>
    </w:p>
    <w:p w14:paraId="0F6C8F31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2BE0D7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018413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</w:t>
      </w:r>
      <w:r>
        <w:rPr>
          <w:rFonts w:ascii="Times New Roman" w:hAnsi="Times New Roman"/>
          <w:sz w:val="24"/>
        </w:rPr>
        <w:t>ється,* торкне́ться гір, вони́ диму́ють.</w:t>
      </w:r>
    </w:p>
    <w:p w14:paraId="1D8A956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68934425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4AA3F91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</w:t>
      </w:r>
      <w:r>
        <w:rPr>
          <w:rFonts w:ascii="Times New Roman" w:hAnsi="Times New Roman"/>
          <w:sz w:val="24"/>
        </w:rPr>
        <w:t xml:space="preserve"> неха́й не бу́де.* Благослови́, душе́ моя́, Го́спода.</w:t>
      </w:r>
    </w:p>
    <w:p w14:paraId="42558EB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6751EC9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CEEF17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</w:t>
      </w:r>
      <w:r>
        <w:rPr>
          <w:rFonts w:ascii="Times New Roman" w:hAnsi="Times New Roman"/>
          <w:sz w:val="24"/>
        </w:rPr>
        <w:t>а ві́ки вікі́в. Амі́нь.</w:t>
      </w:r>
    </w:p>
    <w:p w14:paraId="05B339E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C21A0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6E6692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261E6E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0E4DD8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1440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F02917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092F01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77671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011CAB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59AD4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77671B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FCF778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52A0D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9447C3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35E8D53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5D604AD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2251CC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4CF1C3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487992B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AFD52C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35CE1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34696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5EBC6EC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F2CAE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65E7DA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207F8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16CB245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A3CD6F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B0FD3F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944805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3FBF42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3D33E2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038BC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514FFB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1A30DC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755A17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20B91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1694CD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B4E73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A17C58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D02D3F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08B97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96C7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4033A9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7AEAB9FE" w14:textId="77777777" w:rsidR="00BC55A5" w:rsidRPr="0077671B" w:rsidRDefault="00D877C1" w:rsidP="00A077D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243CFD"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9EE460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65004A3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572CD0A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D4CEC2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B0DA14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14F162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B4AB8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C83C12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759708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E31142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7BDF9F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D07D71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40D34E9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57BE5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7D16D0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6F5C8D1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C9CBB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3D17D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6B769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4550ED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B8BD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646438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0994D3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434E3AC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C0EEE09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глиби́н взива́ю до Те́бе, Го́споди,* Го́споди, </w:t>
      </w:r>
      <w:r>
        <w:rPr>
          <w:rFonts w:ascii="Times New Roman" w:hAnsi="Times New Roman"/>
          <w:sz w:val="24"/>
        </w:rPr>
        <w:t>почу́й мій го́лос.</w:t>
      </w:r>
    </w:p>
    <w:p w14:paraId="63CEC415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E453A5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34091AFD" w14:textId="77777777" w:rsidR="00675DA7" w:rsidRPr="00B63F8D" w:rsidRDefault="00675DA7" w:rsidP="00675DA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DA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75DA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Коли́ Ти, Го́споди, зважа́тимеш на беззако́ння, то хто всто́їться, Го́споди.* </w:t>
      </w:r>
      <w:r w:rsidRPr="00C43870">
        <w:rPr>
          <w:rFonts w:ascii="Times New Roman" w:hAnsi="Times New Roman"/>
          <w:sz w:val="24"/>
          <w:szCs w:val="24"/>
          <w:u w:val="single"/>
        </w:rPr>
        <w:t>Та в Те́бе є проще́ння</w:t>
      </w:r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FF9C0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77671B">
        <w:rPr>
          <w:rFonts w:ascii="Times New Roman" w:hAnsi="Times New Roman"/>
          <w:bCs/>
          <w:sz w:val="24"/>
          <w:szCs w:val="24"/>
          <w:lang w:val="uk-UA"/>
        </w:rPr>
        <w:t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 w14:paraId="6911CF99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B56019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pacing w:val="-4"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Віне́ць хари́зм на ті́м’я твоє́, * Стефа́не, му́ченику Христо́вий, тезоіме́нно прийня́вши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за́для яко́ї вшанува́вся * сла́вою і благода́ттю.</w:t>
      </w:r>
    </w:p>
    <w:p w14:paraId="5D88D1F4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 xml:space="preserve">Від ра́нньої сторо́жі до но́чі від ра́нньої </w:t>
      </w:r>
      <w:r w:rsidRPr="00675DA7">
        <w:rPr>
          <w:rFonts w:ascii="Times New Roman" w:hAnsi="Times New Roman"/>
          <w:sz w:val="24"/>
          <w:u w:val="single"/>
          <w:lang w:val="uk-UA"/>
        </w:rPr>
        <w:t>сторо́жі* неха́й упова́є Ізра́їль на Го́спода.</w:t>
      </w:r>
    </w:p>
    <w:p w14:paraId="64EB697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z w:val="24"/>
          <w:szCs w:val="24"/>
          <w:lang w:val="uk-UA"/>
        </w:rPr>
        <w:t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соло́дке і ді́ло, і ім’я́, * пом’яни́ всіх нас!</w:t>
      </w:r>
    </w:p>
    <w:p w14:paraId="3639BC51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FFA5135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2):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душ на́ших.</w:t>
      </w:r>
    </w:p>
    <w:p w14:paraId="210A39AB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20531FAD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FF2FF6C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безгрі́шному!</w:t>
      </w:r>
    </w:p>
    <w:p w14:paraId="183DA854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</w:t>
      </w:r>
      <w:r>
        <w:rPr>
          <w:rFonts w:ascii="Times New Roman" w:hAnsi="Times New Roman"/>
          <w:sz w:val="24"/>
          <w:u w:val="single"/>
        </w:rPr>
        <w:t>бо до нас Його́ милосе́рдя,* і ві́рність Го́спода пові́ки.</w:t>
      </w:r>
    </w:p>
    <w:p w14:paraId="106F6D0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</w:p>
    <w:p w14:paraId="1DB70043" w14:textId="77777777" w:rsidR="00243CFD" w:rsidRPr="0077671B" w:rsidRDefault="00243CFD" w:rsidP="00A077D6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noProof/>
          <w:color w:val="000000" w:themeColor="text1"/>
          <w:kern w:val="2"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noProof/>
          <w:color w:val="000000" w:themeColor="text1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>г. 6)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:</w:t>
      </w:r>
      <w:r w:rsidRPr="0077671B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престо́лові Христа́ </w:t>
      </w:r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Всецаря́, * щоб від прогрі́шень ми очи́стилися * і Ца́рства Небе́сного сподо́билися.</w:t>
      </w:r>
    </w:p>
    <w:p w14:paraId="1091C5D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(хрестобогородичний):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435F5EC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C32546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2579BE6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77671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A8961CF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</w:t>
      </w:r>
      <w:r>
        <w:rPr>
          <w:rFonts w:ascii="Times New Roman" w:hAnsi="Times New Roman"/>
          <w:sz w:val="24"/>
        </w:rPr>
        <w:t xml:space="preserve">на, і </w:t>
      </w:r>
      <w:r>
        <w:rPr>
          <w:rFonts w:ascii="Times New Roman" w:hAnsi="Times New Roman"/>
          <w:sz w:val="24"/>
        </w:rPr>
        <w:lastRenderedPageBreak/>
        <w:t>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37A22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F89B22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08585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D58893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89592B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Прокімен. 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Псалом 120 (г. 6):</w:t>
      </w:r>
    </w:p>
    <w:p w14:paraId="7D2B7BF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/>
        </w:rPr>
        <w:t>Допомога моя від Господа,* що створив небо і землю.</w:t>
      </w:r>
    </w:p>
    <w:p w14:paraId="083F464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B876E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Очі мої підводжу я вгору, звідки прийде моя допомога.</w:t>
      </w:r>
    </w:p>
    <w:p w14:paraId="7E78481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7297E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323B962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2FBFFF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</w:t>
      </w:r>
      <w:r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0898014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A769487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22CE9A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</w:t>
      </w:r>
      <w:r>
        <w:rPr>
          <w:rFonts w:ascii="Times New Roman" w:hAnsi="Times New Roman"/>
          <w:sz w:val="24"/>
        </w:rPr>
        <w:t>ано́вами Твої́ми.</w:t>
      </w:r>
    </w:p>
    <w:p w14:paraId="500D0AC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F6457D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78A356F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C30BFD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>
        <w:rPr>
          <w:rFonts w:ascii="Times New Roman" w:hAnsi="Times New Roman"/>
          <w:sz w:val="24"/>
        </w:rPr>
        <w:t>і,</w:t>
      </w:r>
    </w:p>
    <w:p w14:paraId="353D414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09FDF8E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F4304B8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7918ED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C5355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40786D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FCD42D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08A36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15F8AD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95F5D8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A951AF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538D58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064FE7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D83650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4C7040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1F13AA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E6423E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2C181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9884F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A31DD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106AE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EE17AE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B34D4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4B9976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F124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42462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2DA7D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304FD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18E9E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75BF712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E2234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136672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1FE72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5F2E4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Як непереможну зброю* дав ти нам, Христе, свій хрест;* ним перемагаємо ми підступи ворожі.</w:t>
      </w:r>
    </w:p>
    <w:p w14:paraId="323066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5C81A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Маючи завжди на допомогу* хрест твій, Христе,* легко розриваємо сіті ворожі.</w:t>
      </w:r>
    </w:p>
    <w:p w14:paraId="68BAE9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8A5E2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849CE64" w14:textId="77777777" w:rsidR="00243CFD" w:rsidRPr="0077671B" w:rsidRDefault="00243CFD" w:rsidP="00A077D6">
      <w:pPr>
        <w:widowControl w:val="0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Ра́дуйся у Го́споді, * вінцено́сцю Стефа́не, * наслі́дувач Влади́ки, * тому́ що і первому́чеником став ти * Христа́, Царя́ на́шого, * й ома́ну беззако́нних уби́вць розві́яв. * Моли́ся за нас до Го́спода!</w:t>
      </w:r>
    </w:p>
    <w:p w14:paraId="127F80D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</w:t>
      </w:r>
      <w:r w:rsid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о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городичний): </w:t>
      </w:r>
      <w:r w:rsidRPr="0077671B">
        <w:rPr>
          <w:rFonts w:ascii="Times New Roman" w:hAnsi="Times New Roman"/>
          <w:sz w:val="24"/>
          <w:szCs w:val="24"/>
          <w:lang w:val="uk-UA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407F4A0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4864D4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6A511B3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48EE7A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95A9CA2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</w:t>
      </w:r>
      <w:r>
        <w:rPr>
          <w:rFonts w:ascii="Times New Roman" w:hAnsi="Times New Roman"/>
          <w:sz w:val="24"/>
        </w:rPr>
        <w:t>;</w:t>
      </w:r>
    </w:p>
    <w:p w14:paraId="6437C2F3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A3EC4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5102B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850C8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3044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B67707" w14:textId="77777777" w:rsidR="007663FD" w:rsidRDefault="00C53138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F0141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E38C6F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3705E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E9F33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235FD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A20880E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2D106FD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243CFD" w:rsidRPr="0077671B">
        <w:rPr>
          <w:rFonts w:ascii="Times New Roman" w:hAnsi="Times New Roman"/>
          <w:sz w:val="24"/>
          <w:szCs w:val="24"/>
          <w:lang w:val="uk-UA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A9F03A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D517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240A92C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4AE9D3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9D1F92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7514E6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5388BA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553144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F3EF7D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DB69E3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1DF82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696054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4548D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AC6DBC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EAF3D4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598FA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8C4B1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CC9371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E5308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14:paraId="2736AB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5694A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915874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15FB442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77671B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6372D9E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1F045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F603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40E97352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lastRenderedPageBreak/>
        <w:t>УТРЕНЯ</w:t>
      </w:r>
    </w:p>
    <w:p w14:paraId="56F9DC2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A802D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4FCD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8721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D2144E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5DF71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1FDDE43C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E899D5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06556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AB7A5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25E17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EA754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459A3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DECDD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3008A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6CCCA8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79835C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F7F01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66A1F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045CB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8AD1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89765F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32FCC5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BBDE9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FB7E9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D8A84C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61598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59A3C8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91110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EB15DA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2562A0E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53C320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FCD0C8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786613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7F1340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09D2C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48B02E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9E21E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2C765E4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169CD8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A3C15E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E2041A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682EF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6828AB1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B38D13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DC03EB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332003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03F17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F7EC51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D5BE0D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8CE72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30B67C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98F78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25C3B99" w14:textId="77777777" w:rsidR="00BC55A5" w:rsidRPr="0077671B" w:rsidRDefault="00D877C1" w:rsidP="00A077D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76742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F7709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BBD9B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9D0D0B" w14:textId="77777777" w:rsidR="00BC55A5" w:rsidRPr="0077671B" w:rsidRDefault="00D877C1" w:rsidP="00A077D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50A094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D11ED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D282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4DE176E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D9B01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EA815B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156AA6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4D535B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279D1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7668A0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6D6DB8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1BAFE4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45D8B1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517D2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DFE38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CD3B5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0D5A0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E761E8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547DD57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7A7422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454FA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B295C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CE101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F0F99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4883BA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9651E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73ED5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087F4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AAC935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99C464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5B418A1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C5C05F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15EFFD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48902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7362D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47AB4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27D9B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7CE341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CB0B6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25F317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8F9CD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24863E4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E2D0C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140A41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7E462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FA36E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3BE3D9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2F1BB9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5A3625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80105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A4324F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CEE32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9184F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4AD0B9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2DA2F3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5F62812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02ABF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E8BC59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13275DA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684009C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благаємо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BC345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D52BF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A782A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F13410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0B18FB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6E33CD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6A1EA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CA989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EFE23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6ADA2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E52868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EFF8884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1C24EE8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FDF317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07A8C0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85BFAC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BAFC01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069F7F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C5BB4D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4535C00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A1576A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476E7B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0A571D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60DFF3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204588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BC485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D47953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7E33FE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BBE065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0538C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75F0A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4132D9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EC8986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08C6B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09FE1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669DB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3BC4C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9C1EDC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CC9A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4E2AD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CCE0D4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="00243CFD"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57E096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DFC10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A2480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553E0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DD0EF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378093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06C3C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1914444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 </w:t>
      </w:r>
      <w:r w:rsidRPr="0077671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4CF4CD8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67D924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6281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300134D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9560CF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353CB4F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4F7B2B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8FCC6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0A2696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1B2A5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88EC3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8DB45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F0B4C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F8336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D552B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D2A4A6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50345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 w14:paraId="698682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84469D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39CB2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4D74B85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1D1A24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4C27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E994C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A19358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2834A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78704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87892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48FE3D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F247E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60B701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D7969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6CB90B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Коли списом зранено божественний бік твій, Владико,* закінчилася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14:paraId="11EF966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14:paraId="2F6965B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6F690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421D2C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742FC7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8170F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57A806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41FE48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68F151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A28EB7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EDE4BC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10F2FA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2EA3B9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9FF78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8C915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15402E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5A57360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5EC001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FFF7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24C565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3C26E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1524685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30C360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5254C7A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97CDC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634B9A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C32D0A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4DA3854A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153D4B9E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6B8A96C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Відкрию вуста мої, і наповняться духом, і слово промовлю до Цариці Матері, і світло радіючи, прославлю Її чудеса.</w:t>
      </w:r>
    </w:p>
    <w:p w14:paraId="3EC855B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68C670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На хресті Ти простягнув божественні руки, Довготерпеливий, і загиблий світ закликав до пізнання Твоєї держави, Щедрий; тому величаємо Твоє благосердя.</w:t>
      </w:r>
    </w:p>
    <w:p w14:paraId="735A524F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6B1492D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Змія підніс Мойсей, прообразуючи божественне Твоє розп’яття, Слове безначальний, через який упав отруйний змій, що був причиною Адамового падіння.</w:t>
      </w:r>
    </w:p>
    <w:p w14:paraId="0F5127F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Зброя, як сказав Симеон, пройшла Твоє серце, коли Ти, Діво Владичице, побачила Христа розп’ятим і єдиного проколотого в ребра списом; тому ридаючи перетерпіла болісті.</w:t>
      </w:r>
    </w:p>
    <w:p w14:paraId="377789BF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FEC3BC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Богородице, богоносне і достатнє джерело, співців Твоїх, що врочисто Тебе прославляють, духовно укріпи і в божественній Твоїй славі вінців слави сподоби.</w:t>
      </w:r>
    </w:p>
    <w:p w14:paraId="24BD2D0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874941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Як ягня на заколення вели Тебе, Христе, люди беззаконні, сущого Агнця Божого, який благозволив визволити овець від лютого вовка, яких Ти полюбив, як Людинолюбець.</w:t>
      </w:r>
    </w:p>
    <w:p w14:paraId="7B624BE9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50718C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 Ти перед суддею і був засуджений неправедно, Судде, що будеш праведно судити землю, і перетерпів удари по щоках, бажаючи визволити мене, поневоленого лукавому миродержцю, Господи.</w:t>
      </w:r>
    </w:p>
    <w:p w14:paraId="7C4DD91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Із Тебе, Діво, прийшло до Єви воістину оновлення, бо Бог плоттю народився і на хресті розіп’явся, знищуючи бісів, Богоблагодатна Владичице.</w:t>
      </w:r>
    </w:p>
    <w:p w14:paraId="518D2E0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02C90A6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38B607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A5123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5C72E8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550FF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F6BB6B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4DE55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16450C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7B22F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0EF9D5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17B23D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1BA179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1B0E4FE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Недослідиму Божу раду про втілення Вишнього із Тебе, Діво, пророк Авакум, спостерігаючи, взивав: слава силі Твоїй, Господи.</w:t>
      </w:r>
    </w:p>
    <w:p w14:paraId="0F1B8265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D6628BF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Щоб розв’язати мої гріховні пута, Людинолюбче, зі Своєї волі Ти був зв’язаний і на хресті помер, як злодій: слава великому Твоєму милосердю.</w:t>
      </w:r>
    </w:p>
    <w:p w14:paraId="4335E8E0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633A9C7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Рани перетерпів Ти, Слове Божий, і ганебну смерть, яка зробила безсмертною істоту земнородних, умертвлених пристрастями; слава великому Твоєму милосердю.</w:t>
      </w:r>
    </w:p>
    <w:p w14:paraId="0704E6F3" w14:textId="77777777" w:rsidR="00243CFD" w:rsidRPr="0077671B" w:rsidRDefault="00243CFD" w:rsidP="00A077D6">
      <w:pPr>
        <w:spacing w:after="120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Роздерлося рукописання Адамове, коли Ти, Владико, був проколотий списом, Богородиця взивала, біля хреста стоячи, Господи, і в болістях вигукувала.</w:t>
      </w:r>
    </w:p>
    <w:p w14:paraId="621CBFD5" w14:textId="77777777" w:rsidR="00243CFD" w:rsidRPr="0077671B" w:rsidRDefault="00243CFD" w:rsidP="00A077D6">
      <w:pPr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03F83A21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 w14:paraId="64DABF1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36E254B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Тебе, Сонце правди, на хресті розп’ятим, сонце сховало проміння, світити неспроможне, коли Ти, Спасе, зайшов, і просвіщаєш тих, що сплять в ночі омани, які поклоняються державі Твоїй.</w:t>
      </w:r>
    </w:p>
    <w:p w14:paraId="23D8A528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944BD9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Розпинаєшся Ти, Господи, заради милосердя і спасаєш мене; споживаючи оцту і жовчі, Ти визволяєш нас, як Благий, від плоду, яким ми спокусилися і підпали тлінню.</w:t>
      </w:r>
    </w:p>
    <w:p w14:paraId="6D2AC77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Богорадувана, коли Ти побачила на хресті розп’ятим Сина, якого Ти народила плоттю, плакала і дивувалася Його довготерпінню; тому величала Його приниження.</w:t>
      </w:r>
    </w:p>
    <w:p w14:paraId="1D33DAA2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6957329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Божественне це і всечесне справляючи свято Богоматері, прийдіть, богомудрі, руками заплещімо і народженого від Неї Бога прославимо.</w:t>
      </w:r>
    </w:p>
    <w:p w14:paraId="513DD95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CC71DA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Болістями, які перетерпів Ти, будучи розіп’ятим, припинив болісті людства і до безболісного життя приводиш усіх, благоутробний, Господи.</w:t>
      </w:r>
    </w:p>
    <w:p w14:paraId="0DC90A4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749BF64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Сонце проміння сховало, церковна ж завіса розідралася, земля тряслася, камені зі страху розкололися, неспроможні дивитися на Творця, розп’ятого на хресті.</w:t>
      </w:r>
    </w:p>
    <w:p w14:paraId="1E43A2E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Будь для мене пристановищем, Всенепорочна, бо я плаваю в страшній безодні, Ти бо спасла все творіння, яке було в біді, Різдвом Твоїм.</w:t>
      </w:r>
    </w:p>
    <w:p w14:paraId="23CDA99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3EF399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2B80C00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554920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873188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2816BF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A17593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C66A3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22E4EA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3048D9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20B874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5E323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BB9C5B2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60E20358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 поклонилися тварі замість Творця побожні юнаки, але вогненну погрозу сміливо зневаживши, радувалися співаючи: преславний Господи, Боже отців, благословенний Ти.</w:t>
      </w:r>
    </w:p>
    <w:p w14:paraId="59A7445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0F4F99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Переможений був супротивник і упав великим падінням, коли Христос був піднесений на древо, і спасся раніше засуджений, взиваючи до Нього: Господь і Бог отців, благословенний Ти.</w:t>
      </w:r>
    </w:p>
    <w:p w14:paraId="5117329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1FC17C2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Христе, померлий на древі, оживив мене, умертвленого древом; і божественними Твоїми ранами струпи серця мого зцілив: всехвальний отців Господь і Бог, благословенний Ти.</w:t>
      </w:r>
    </w:p>
    <w:p w14:paraId="3F28311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lastRenderedPageBreak/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Невіста непорочна, палата Творця, земля неорана, престол вогневидний Ти, Пречиста; тому взиваємо до Тебе: радуйся, пречиста Владичице, бо Ти обожила людей божественним Твоїм Різдвом.</w:t>
      </w:r>
    </w:p>
    <w:p w14:paraId="03EF0684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03D995F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Юнаків побожних у печі спасло Різдво Богородичне; тоді провіщане, а нині здійснене, воно весь світ спонукає співати: всі творіння, хваліть Господа і прославляйте повіки.</w:t>
      </w:r>
    </w:p>
    <w:p w14:paraId="4D5A544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1D5F3EA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Розв’язуєш мене від пут давніх, Безлітний, з’явившись у літі, і був зв’язаний з волі Своєї, і зв’язав гордого путами, що не розв’язуються, Владико, і спасаєш мене хрестом і стражданнями; тому благословляю Тебе, Христе, повіки.</w:t>
      </w:r>
    </w:p>
    <w:p w14:paraId="69F4060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5198279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Піднесений Ти був на древо з волі Своєї, і все творіння підніс із собою, Слове всехвальний, безначальний і невидимий, що викрив начала і влади темряви стражданнями Твоїми, Христе; тому Тебе оспівуємо по всі віки.</w:t>
      </w:r>
    </w:p>
    <w:p w14:paraId="5532A42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12D0CBD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заснулого на хресті Христа, що подає всім божественну і спасительну бадьорість, Мати Всенепорочна ридала і взивала: що це за нове чудо? Той, хто все оживляє, помирає з волі Своєї.</w:t>
      </w:r>
    </w:p>
    <w:p w14:paraId="6F28656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C7BF2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38FDB3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7E9AD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5AAA4D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526CCC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2EFD98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6799C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27BE0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54F8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7CBE0E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7F5C80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280C740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00CC7F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хресту твоєму і розп'яттю.</w:t>
      </w:r>
    </w:p>
    <w:p w14:paraId="404F78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Стояв ти на суді, Людинолюбче,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14:paraId="43D338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192AF8B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14:paraId="20944E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14:paraId="74865D6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1B9CCD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2FF5777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6F575C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1B5750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9570D2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BA107F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BBC0E7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8839C6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C133B6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DBF77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9B0E6C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292E8C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18F96E9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137AB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736E9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EE27B9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1ABF56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7CF1FD9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9AFBF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Хвалитні</w:t>
      </w:r>
    </w:p>
    <w:p w14:paraId="56C06E9F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609F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28CD43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65B61F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16D0E2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667CE16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FDF9CE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09359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FDC9E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DB66D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A9F1FC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592C1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A1BEB8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C2754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BF24C3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618E7A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6EA3AB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17EE64D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F9E45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5CAB9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D3247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7CED3B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40EE8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F746E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B67292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FA2FAA8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2A770D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3449BA0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B726C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3FB24E1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366AD3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B3DB4D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50924C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3094B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6AD90F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4B9E8A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1C40A49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6F7B3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7C0B70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73AFB6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CCCB4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430CC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F0FD3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1D2DEC5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5D16C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4E3A484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2CF29C3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26093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7E0B1A5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AFE59A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5AC1C0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612D72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BD3EC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C145B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40C41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5404C0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B0D17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610C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262DADF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177A8C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92F6E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6F167AC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4C71A2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E6674E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BA0A2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C7C8E1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3165094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C212C8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FB6F58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8F7751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85312C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6040A9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417732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2A9D5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860D47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5C3651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0948D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33C502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DAA46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DE105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C98933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5550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0865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5310B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58A07B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B57EE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75CBC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BBD7E7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FA8D5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B0C98F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53E31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63CA4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7F8581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FCD5A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14:paraId="4407CDD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u w:val="single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І ласка Господа, Бога нашого, нехай буде над нами,* і стверди діло рук наших; стверди його – діло рук наших.</w:t>
      </w:r>
    </w:p>
    <w:p w14:paraId="7A70F59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14:paraId="5A899F8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14:paraId="6CBAE95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97B2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2BB0AC3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33CC871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48682D0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94B9B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7A6711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74D22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28A3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631A4D5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31644D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5AFE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5F2FE1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0A1B4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7CC52B19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33135E6F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091AA80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AC2CD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E41255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441A63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59337C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BCF50A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B566A4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D378AB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6D2855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52779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7C2573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9882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6D0078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BCC864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66066B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B5151C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9BAE3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1C43A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14:paraId="388A891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5BA5A1A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C55A5" w:rsidRPr="0077671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602EB" w14:textId="77777777" w:rsidR="00006418" w:rsidRDefault="00006418" w:rsidP="00243CFD">
      <w:r>
        <w:separator/>
      </w:r>
    </w:p>
  </w:endnote>
  <w:endnote w:type="continuationSeparator" w:id="0">
    <w:p w14:paraId="3CEC8D47" w14:textId="77777777" w:rsidR="00006418" w:rsidRDefault="00006418" w:rsidP="00243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E0F34" w14:textId="77777777" w:rsidR="00006418" w:rsidRDefault="00006418" w:rsidP="00243CFD">
      <w:r>
        <w:separator/>
      </w:r>
    </w:p>
  </w:footnote>
  <w:footnote w:type="continuationSeparator" w:id="0">
    <w:p w14:paraId="233F8BB2" w14:textId="77777777" w:rsidR="00006418" w:rsidRDefault="00006418" w:rsidP="00243CF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A5"/>
    <w:rsid w:val="00006418"/>
    <w:rsid w:val="001D05BF"/>
    <w:rsid w:val="00243CFD"/>
    <w:rsid w:val="002B6472"/>
    <w:rsid w:val="00521BA4"/>
    <w:rsid w:val="00634C5F"/>
    <w:rsid w:val="00675DA7"/>
    <w:rsid w:val="007663FD"/>
    <w:rsid w:val="0077671B"/>
    <w:rsid w:val="00832A13"/>
    <w:rsid w:val="00A077D6"/>
    <w:rsid w:val="00A674B4"/>
    <w:rsid w:val="00B876ED"/>
    <w:rsid w:val="00BC55A5"/>
    <w:rsid w:val="00C53138"/>
    <w:rsid w:val="00D8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E7A44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footnote reference"/>
    <w:uiPriority w:val="99"/>
    <w:semiHidden/>
    <w:rsid w:val="00243CFD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0243CFD"/>
    <w:rPr>
      <w:rFonts w:ascii="Times New Roman" w:hAnsi="Times New Roman"/>
      <w:sz w:val="20"/>
      <w:lang w:val="ru-RU" w:eastAsia="ru-RU"/>
    </w:rPr>
  </w:style>
  <w:style w:type="character" w:customStyle="1" w:styleId="a9">
    <w:name w:val="Текст виноски Знак"/>
    <w:basedOn w:val="a0"/>
    <w:link w:val="a8"/>
    <w:uiPriority w:val="99"/>
    <w:semiHidden/>
    <w:rsid w:val="00243CFD"/>
    <w:rPr>
      <w:rFonts w:ascii="Times New Roman" w:eastAsia="Times New Roman" w:hAnsi="Times New Roman" w:cs="Times New Roman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JO3gwhhR61JEZ+I9Li9YMKY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dCMlpNdnlvZjlZS2IwUE94TXlJbzJwZVZZUlk2a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45608</Words>
  <Characters>25997</Characters>
  <Application>Microsoft Office Word</Application>
  <DocSecurity>0</DocSecurity>
  <Lines>216</Lines>
  <Paragraphs>142</Paragraphs>
  <ScaleCrop>false</ScaleCrop>
  <Company/>
  <LinksUpToDate>false</LinksUpToDate>
  <CharactersWithSpaces>71463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8</cp:revision>
  <dcterms:created xsi:type="dcterms:W3CDTF">2024-07-15T06:45:00Z</dcterms:created>
  <dcterms:modified xsi:type="dcterms:W3CDTF">2024-08-01T02:36:00Z</dcterms:modified>
</cp:coreProperties>
</file>