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6, Четвер</w:t>
      </w:r>
    </w:p>
    <w:p>
      <w:r>
        <w:rPr>
          <w:rFonts w:ascii="Times New Roman" w:hAnsi="Times New Roman"/>
          <w:sz w:val="24"/>
        </w:rPr>
        <w:t>Прп. Висаріона, чудотв. Прп. Іларіона Нового, ігум. Далматської обителі, ісп.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</w:rPr>
        <w:t>На Господи, взиваю.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Прп. </w:t>
      </w:r>
      <w:r>
        <w:rPr>
          <w:rFonts w:ascii="Times New Roman" w:hAnsi="Times New Roman"/>
          <w:b/>
          <w:sz w:val="24"/>
        </w:rPr>
        <w:t>Висаріона</w:t>
      </w:r>
      <w:r>
        <w:rPr>
          <w:rFonts w:ascii="Times New Roman" w:hAnsi="Times New Roman"/>
          <w:b/>
          <w:sz w:val="24"/>
        </w:rPr>
        <w:t>, чудотворця.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Світло </w:t>
      </w:r>
      <w:r>
        <w:rPr>
          <w:rFonts w:ascii="Times New Roman" w:hAnsi="Times New Roman"/>
          <w:sz w:val="24"/>
          <w:highlight w:val="white"/>
        </w:rPr>
        <w:t>монашества</w:t>
      </w:r>
      <w:r>
        <w:rPr>
          <w:rFonts w:ascii="Times New Roman" w:hAnsi="Times New Roman"/>
          <w:sz w:val="24"/>
          <w:highlight w:val="white"/>
        </w:rPr>
        <w:t xml:space="preserve">, Віссаріоне мудрий,* ти промінням </w:t>
      </w:r>
      <w:r>
        <w:rPr>
          <w:rFonts w:ascii="Times New Roman" w:hAnsi="Times New Roman"/>
          <w:sz w:val="24"/>
          <w:highlight w:val="white"/>
        </w:rPr>
        <w:t>доброчесности</w:t>
      </w:r>
      <w:r>
        <w:rPr>
          <w:rFonts w:ascii="Times New Roman" w:hAnsi="Times New Roman"/>
          <w:sz w:val="24"/>
          <w:highlight w:val="white"/>
        </w:rPr>
        <w:t xml:space="preserve">* і сяянням благодаті* став єси в пустині неначе світилом пресвітлим.* </w:t>
      </w:r>
      <w:r>
        <w:rPr>
          <w:rFonts w:ascii="Times New Roman" w:hAnsi="Times New Roman"/>
          <w:sz w:val="24"/>
          <w:highlight w:val="white"/>
        </w:rPr>
        <w:t>Ізбавляй</w:t>
      </w:r>
      <w:r>
        <w:rPr>
          <w:rFonts w:ascii="Times New Roman" w:hAnsi="Times New Roman"/>
          <w:sz w:val="24"/>
          <w:highlight w:val="white"/>
        </w:rPr>
        <w:t xml:space="preserve">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прославилась: вона бо як всемогутня супротивників стерла, ізраїльтянам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Просвітившись, славні апостоли, божественною зорею трисонячного сяяння, за положенням, ви назвалися воістину богами; тому достойно вірою вас шануємо.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явилося на землі заради милосердя у немічній плоті, </w:t>
      </w:r>
      <w:r>
        <w:rPr>
          <w:rFonts w:ascii="Times New Roman" w:hAnsi="Times New Roman"/>
          <w:color w:val="000000"/>
          <w:sz w:val="24"/>
        </w:rPr>
        <w:t>боговгодні</w:t>
      </w:r>
      <w:r>
        <w:rPr>
          <w:rFonts w:ascii="Times New Roman" w:hAnsi="Times New Roman"/>
          <w:color w:val="000000"/>
          <w:sz w:val="24"/>
        </w:rPr>
        <w:t xml:space="preserve"> служителі, ви були вірні виконавці Його повелінь; тому ви, апостоли, завжди шануєтеся світлим промінням Пресвятого Духа, завжди блаженні, просвітіть всього мене, покритого темрявою гріха, і </w:t>
      </w:r>
      <w:r>
        <w:rPr>
          <w:rFonts w:ascii="Times New Roman" w:hAnsi="Times New Roman"/>
          <w:color w:val="000000"/>
          <w:sz w:val="24"/>
        </w:rPr>
        <w:t>направте</w:t>
      </w:r>
      <w:r>
        <w:rPr>
          <w:rFonts w:ascii="Times New Roman" w:hAnsi="Times New Roman"/>
          <w:color w:val="000000"/>
          <w:sz w:val="24"/>
        </w:rPr>
        <w:t xml:space="preserve">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 Богородице – радість апостолів, як Мати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через них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проповідував; з ними ж молися позбавити мене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 xml:space="preserve">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 і з милості в неї воплотився, опояши мене з висоти силою, щоб взивати до Тебе, Святий: одухотворений храме невимовної Твоєї слави,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єдиний невидимий Бог, видимим став через втілення і вас, учеників, обрав для всього світу, проповідувати Його ім’я і неперевершену славу, преблаженні святі апостоли.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Тобі єдиному згрішив, Христе, перед Тобою єдиним чинив беззаконня і осквернив душу гріхом; Твоєю милістю очисти і спаси мене, маючи молитовників до Тебе, благий Ісусе, премудрих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Гіркоти скверних пристрастей і гіркоти гріховної позбавте мене, милостиві апостоли, і покаянням </w:t>
      </w:r>
      <w:r>
        <w:rPr>
          <w:rFonts w:ascii="Times New Roman" w:hAnsi="Times New Roman"/>
          <w:color w:val="000000"/>
          <w:sz w:val="24"/>
        </w:rPr>
        <w:t>осолодіть</w:t>
      </w:r>
      <w:r>
        <w:rPr>
          <w:rFonts w:ascii="Times New Roman" w:hAnsi="Times New Roman"/>
          <w:color w:val="000000"/>
          <w:sz w:val="24"/>
        </w:rPr>
        <w:t xml:space="preserve"> мої думки, бо ви носите в серцях божественну солодкість,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безплотними служителями, Діво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з усіма небесними силами, з мучениками і апостолами, ублагай Христа, якого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спастися рабам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побачив Авакум, проголошуючи вийти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Море безбожжя і невіри розбурхавши їздою вашою, коні </w:t>
      </w:r>
      <w:r>
        <w:rPr>
          <w:rFonts w:ascii="Times New Roman" w:hAnsi="Times New Roman"/>
          <w:color w:val="000000"/>
          <w:sz w:val="24"/>
        </w:rPr>
        <w:t>богообрані</w:t>
      </w:r>
      <w:r>
        <w:rPr>
          <w:rFonts w:ascii="Times New Roman" w:hAnsi="Times New Roman"/>
          <w:color w:val="000000"/>
          <w:sz w:val="24"/>
        </w:rPr>
        <w:t xml:space="preserve"> Христові апостоли, ворога потопили мисленого і потоплених людей визволили і спасли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Вмістилища сяяння Божественного Духа, апостоли, затьмарену мою душу, яка була вмістилищем усяких пристрастей, просвітіть світлом покаяння,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 xml:space="preserve"> божественні апостоли.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Хмари, що проливають животворчу воду, напоїть благодаттю мою душу, висохлу бездощів’ям пристрастей, і допоможіть виростити колоски чеснот на спасіння,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Пророки,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апостоли, мученики, з Матір’ю Спасителя старанно моліться, щоб визволитися нам від гріхів, і вічних мук, і спокус, і бід, і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освітив хрестом Твоїм світу краї,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Краплючі</w:t>
      </w:r>
      <w:r>
        <w:rPr>
          <w:rFonts w:ascii="Times New Roman" w:hAnsi="Times New Roman"/>
          <w:color w:val="000000"/>
          <w:sz w:val="24"/>
        </w:rPr>
        <w:t xml:space="preserve"> солодкість і прекрасну веселість, ви,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апостоли, явились як гори, відкидаючи всяку гіркоту ворожу і насолоджуючи вірних.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Прийшовши до Христа подорожнього, щоб Його пізнати, ви, Божественного Слова апостоли, щиро до Нього приліпилися; тому визволіть мене від ворожої шкоди.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Таємні душі моєї рани зціли, молитвами тих, що у світі проповідували Твоє божественне пришестя, і страждання Твоє, Щедрий, і з гробу воскресіння.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усіма безплотними моли, Богородице Діво, Того, кого Ти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— Бога Слово незбагненно, визволитися від безсловесних діянь і плотських пристрастей рабам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призначених на заколення; спаси людей Твоїх, Боже наш: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Сітями словесними ви,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 xml:space="preserve"> апостоли, уловили народи для пізнання явленого людям Спасителя; Його ж старанно моліть за світ 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Душе моя смиренна, душе моя окаянна, душе нерозкаяна, покайся і взивай до Христа: згрішила, очисти мене, Владико Чоловіколюбче, молитвами Твоїх апостолів, як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Той, хто в давнину виточив Ізраїлю воду із </w:t>
      </w:r>
      <w:r>
        <w:rPr>
          <w:rFonts w:ascii="Times New Roman" w:hAnsi="Times New Roman"/>
          <w:color w:val="000000"/>
          <w:sz w:val="24"/>
        </w:rPr>
        <w:t>каменя</w:t>
      </w:r>
      <w:r>
        <w:rPr>
          <w:rFonts w:ascii="Times New Roman" w:hAnsi="Times New Roman"/>
          <w:color w:val="000000"/>
          <w:sz w:val="24"/>
        </w:rPr>
        <w:t xml:space="preserve">, Всесильний, просвіти моє затьмарення, Христе, і сподоби проливати потоки сліз, молитвами Твоїх апостолів, як Многомилостивий, щоб я оспівував і величав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ублагай Того, Хто із Тебе заради благості благозволив народитися, як Творця і Бога, спасти від спокус і напастей тих, що на Тебе, Пресвята, завжди уповають.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джерелом життя, Господь Ісус вчинив вас – учеників ріками, що наповнюють водами богопізнання всю підсонячну, що співає: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Вогонь духовний носячи в серці – благодать Христову, ви – ученики попалили безбожжя; тому земні мої пристрасті попаліть, що взиваю: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Вогняних мук позбав мене, Боже, молитвами славних Твоїх учеників, і не відкинь мене від лиця Твого, Господи, що взиваю в покаянні: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мене, Господи, від розтлінних гріхів і пристрастей, що народився нетлінно від Діви Богоматері, даруючи всім нетління, що в піснях оспівують: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проміння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елике Сонце розповсюдило вас, святі апостоли, по всій вселенній, осяюючи тих, хто з вірою співає: благословляйте, всі діла Господні, Господа, оспівуйте і прославляйте Його повіки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пастирі словесні, як ягнята Пастиря, як вівці Агнця Визволителя нашого Христа,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 xml:space="preserve"> апостоли, моліться безперестанно визволити мене від мисленого вовка і сподобіть мене участі спасенних.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Всеокаянна</w:t>
      </w:r>
      <w:r>
        <w:rPr>
          <w:rFonts w:ascii="Times New Roman" w:hAnsi="Times New Roman"/>
          <w:color w:val="000000"/>
          <w:sz w:val="24"/>
        </w:rPr>
        <w:t xml:space="preserve"> душе, </w:t>
      </w:r>
      <w:r>
        <w:rPr>
          <w:rFonts w:ascii="Times New Roman" w:hAnsi="Times New Roman"/>
          <w:color w:val="000000"/>
          <w:sz w:val="24"/>
        </w:rPr>
        <w:t>стогни</w:t>
      </w:r>
      <w:r>
        <w:rPr>
          <w:rFonts w:ascii="Times New Roman" w:hAnsi="Times New Roman"/>
          <w:color w:val="000000"/>
          <w:sz w:val="24"/>
        </w:rPr>
        <w:t xml:space="preserve"> і взивай до Господа: згрішив більше за всіх і люто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 xml:space="preserve">; очисти і спаси мене як блудницю, як митаря, як розбійника, Щедрий, </w:t>
      </w:r>
      <w:r>
        <w:rPr>
          <w:rFonts w:ascii="Times New Roman" w:hAnsi="Times New Roman"/>
          <w:color w:val="000000"/>
          <w:sz w:val="24"/>
        </w:rPr>
        <w:t>благоприємними</w:t>
      </w:r>
      <w:r>
        <w:rPr>
          <w:rFonts w:ascii="Times New Roman" w:hAnsi="Times New Roman"/>
          <w:color w:val="000000"/>
          <w:sz w:val="24"/>
        </w:rPr>
        <w:t xml:space="preserve"> молитвами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ангелами, з апостолами і мучениками і з пророками, Мати Божа, ублагай Христа спасти тих, хто взиває: благословляйте, всі діла Господні, Господа, оспівуйте і прославляйте Його повіки.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tHJyW9EzjH01RCBKM0lS4yZVZg==">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2021-11-17T08:01:00Z</dcterms:created>
  <dc:creator>Windows User</dc:creator>
</cp:coreProperties>
</file>