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14, П'ятниця</w:t>
      </w:r>
    </w:p>
    <w:p>
      <w:r>
        <w:rPr>
          <w:rFonts w:ascii="Times New Roman" w:hAnsi="Times New Roman"/>
          <w:sz w:val="24"/>
        </w:rPr>
        <w:t>Св. прор. Єлисея Св. Методія, патр. Царгородського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Сонце, побачивши тебе, Спасе, на хресті розп'ятого,* затемнилось від остраху перед тобою;* завіса церковна роздерлась і земля затряслася,* і навіть каміння порозпадалось з тремтіння,* неспроможне бачити свого Творця й Бога,* що добровільно страждає* і приймає несправедливі зневаги від беззаконних.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був повержений на землю,* увесь поражений страшним падінням, лежить змій вселукавий,* коли тебе піднесено на дерево, Чоловіколюбче.* Адам визволяється з прокляття і спасенним стає той,* що перше був засуджений.* Тому й ми молимось: Спаси нас усіх, Щедрий,* і сподоби твого царства.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беззаконники прибили до хреста тебе, Спасе, життя всіх,* тоді все створіння зі страху затремтіло,* адські царства й влада смертна* були скинені божественною твоєю силою* і прабатько Адам, радіючи, кликав до тебе:* Слава твоєму приходові, Чоловіколюбче!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мене силою хресною, Христе Спасе,* ти, що спас Петра в морі,* і помилуй мене, Боже.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чоловіколюбець.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тебе, Спасе, життя всіх,* беззаконні люди піднесли на хрест,* тоді чиста й непорочна Мати твоя* стояла побіч і, ридаючи, кликала:* Дитино моя люба, світло моїх очей, горе мені!* Як то ти, що землю повісив на водах,* дозволив розіп'яти себе посеред розбійників?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Як посланець найвищого престолу* і послідовник Мироотця одноіменного,*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був апостолом об'єднання впродовж усього свого життя* і задля його визнання постраждав в темниці.* Прожив побожно серед святителів, як пастир розсіяних овець,* сам-один таємно захищав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и зболену Церкву.* Вилікуй наші болі молитвою за нас, Миколаю найсмир</w:t>
      </w:r>
      <w:r>
        <w:rPr>
          <w:rFonts w:ascii="Times New Roman" w:hAnsi="Times New Roman"/>
          <w:color w:val="000000"/>
          <w:sz w:val="24"/>
        </w:rPr>
        <w:t>енніший.</w:t>
      </w:r>
    </w:p>
    <w:p>
      <w:pPr>
        <w:pStyle w:val="a"/>
        <w:spacing w:after="16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У тілі ангел, пророків основа,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другий предтеча пришестя Христового – Ілля славний,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 висоти зіслав Єлисеєві благодать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недуги відганяти і прокажених очищати.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Тому й на тих, що почитають його, зливає </w:t>
      </w:r>
      <w:r>
        <w:rPr>
          <w:rFonts w:ascii="Times New Roman" w:hAnsi="Times New Roman"/>
          <w:sz w:val="24"/>
        </w:rPr>
        <w:t>зцілення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Єлисея, святого отця нашого Методія, патріарха Царгородського,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Як посланець найвищого престолу* і послідовник Мироотця одноіменного,*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був апостолом об'єднання впродовж усього свого життя* і задля його визнання постраждав в темниці.* Прожив побожно серед святителів, як пастир розсіяних овець,* сам-один таємно захищав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и зболену Церкву.* Вилікуй наші болі молитвою за нас, Миколаю найсмир</w:t>
      </w:r>
      <w:r>
        <w:rPr>
          <w:rFonts w:ascii="Times New Roman" w:hAnsi="Times New Roman"/>
          <w:color w:val="000000"/>
          <w:sz w:val="24"/>
        </w:rPr>
        <w:t>енніший.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  <w:spacing w:after="16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У тілі ангел, пророків основа,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другий предтеча пришестя Христового – Ілля славний,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 висоти зіслав Єлисеєві благодать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недуги відганяти і прокажених очищати.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Тому й на тих, що почитають його, зливає </w:t>
      </w:r>
      <w:r>
        <w:rPr>
          <w:rFonts w:ascii="Times New Roman" w:hAnsi="Times New Roman"/>
          <w:sz w:val="24"/>
        </w:rPr>
        <w:t>зцілення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ворог полонив Адама деревом їстівним,* так і ти, Господи, полонив ворога деревом хресним і своїми стражданнями,* бо на це ти, як другий Адам, прийшов,* щоб віднайти заблуканих і оживити померлих.* Боже, – слава тобі!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що хрестом просвітив землян і покликав грішників на покаяння,* не відлучи й нас від твого стада, Пастирю добрий.* Віднайди, Владико, нас заблуканих і залічи до твого святого стада,* як єдино добрий і чоловіколюбець.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Стояла при хресті твоїм, Христе,* та, що тебе породила безсіменно* і, неспроможна дивитись на твої несправедливі страждання,* ридала, плачучи, і кликала:* Як же страждаєш ти, що з природи неспроможний страждати?* Оспівую, найсолодший Сину, твою безмежну доброту!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Непроходимою, незвичайною, сухою морською сте</w:t>
      </w:r>
      <w:r>
        <w:rPr>
          <w:rFonts w:ascii="Times New Roman" w:hAnsi="Times New Roman"/>
          <w:b/>
          <w:sz w:val="24"/>
        </w:rPr>
        <w:t>жкою</w:t>
      </w:r>
      <w:r>
        <w:rPr>
          <w:rFonts w:ascii="Times New Roman" w:hAnsi="Times New Roman"/>
          <w:b/>
          <w:color w:val="000000"/>
          <w:sz w:val="24"/>
        </w:rPr>
        <w:t xml:space="preserve"> проходив обраний Ізраїль, взиваючи: Господеві співаємо,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Слове, прийняв розп’яття і цвяхами був ганебно прицвяхований, бажаючи вшанувати всіх людей, які прославляють Твої добровільні страждання.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Простягнув Ти, Спасе, що простягнув небо, як шкіру, на хресті руки Твої, якими обійняв народи і людей, які прославляють Твої вільні страждання.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Слово чесного пророка сповнилося: зброя пройшла серце твоє, Владичице, коли Ти побачила на хресті розіп’ятого Сина Твого.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камені віри утвердив мене, відкрив уста мої на ворогів моїх; бо звеселився дух мій, коли співаю: нема святого, як Бог наш, нема праведного крім Тебе,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Гроно нетлінне на древі висіло і виточило божественну солодкість, яка веселить серця людей і знищує благодаттю пияцтво, Ісусе Визволителю душ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Вознісся Ти на древо волею, Ісусе, і скинув усе злодійство диявола; людей же, що упали в загибель через розбещений розум, підніс як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Шанують Тебе сили безплотні, бо всіх Владику Ти народила плоттю, який звільнив усіх, зв’язаних древом, Діво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>, і вірних прив’язав до Своєї любові.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Прийшов Ти від Діви, не заступник, не ангел, але Сам, Господи, втілений, і спас усього мене — людину; тому взиваю до Тебе: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був повішений на древі, Всесильний, що повісив землю на водах; і списом був проколений, кров же з водою виточив на визволення всіх.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Проколеним Твоїм ребром зцілилась моя хвороба; рукою по щоках побитий, Ти дарував мені свободу; через </w:t>
      </w:r>
      <w:r>
        <w:rPr>
          <w:rFonts w:ascii="Times New Roman" w:hAnsi="Times New Roman"/>
          <w:color w:val="000000"/>
          <w:sz w:val="24"/>
        </w:rPr>
        <w:t>скуштування</w:t>
      </w:r>
      <w:r>
        <w:rPr>
          <w:rFonts w:ascii="Times New Roman" w:hAnsi="Times New Roman"/>
          <w:color w:val="000000"/>
          <w:sz w:val="24"/>
        </w:rPr>
        <w:t xml:space="preserve"> жовчі ми, Христе, позбавилися гріховної споживи.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Воплотився із пречистих </w:t>
      </w:r>
      <w:r>
        <w:rPr>
          <w:rFonts w:ascii="Times New Roman" w:hAnsi="Times New Roman"/>
          <w:color w:val="000000"/>
          <w:sz w:val="24"/>
        </w:rPr>
        <w:t>кровей</w:t>
      </w:r>
      <w:r>
        <w:rPr>
          <w:rFonts w:ascii="Times New Roman" w:hAnsi="Times New Roman"/>
          <w:color w:val="000000"/>
          <w:sz w:val="24"/>
        </w:rPr>
        <w:t xml:space="preserve"> Твоїх Вишній; Його ж побачивши на хресті, Пречиста, несправедливо розіп’ятого, стогнала, і плакала, і величала Його </w:t>
      </w:r>
      <w:r>
        <w:rPr>
          <w:rFonts w:ascii="Times New Roman" w:hAnsi="Times New Roman"/>
          <w:color w:val="000000"/>
          <w:sz w:val="24"/>
        </w:rPr>
        <w:t>благосердя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Явившись Ісаї як вугілля, Сонце засяяло із </w:t>
      </w:r>
      <w:r>
        <w:rPr>
          <w:rFonts w:ascii="Times New Roman" w:hAnsi="Times New Roman"/>
          <w:b/>
          <w:color w:val="000000"/>
          <w:sz w:val="24"/>
        </w:rPr>
        <w:t>дівственної</w:t>
      </w:r>
      <w:r>
        <w:rPr>
          <w:rFonts w:ascii="Times New Roman" w:hAnsi="Times New Roman"/>
          <w:b/>
          <w:color w:val="000000"/>
          <w:sz w:val="24"/>
        </w:rPr>
        <w:t xml:space="preserve"> утроби, у темряві заблудлим провіщення богопізнання даруючи.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Заради милосердя зійшов Ти на хрест, Владико; із глибини зла витяг мене і вшанував сидінням з Отцем, будучи зганьбленим з волі Своєї.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Терням увінчався Той,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>то увінчав квітами всю землю; терня пристрастей моїх зрубай під корінь і насади в мені Твій розум, Слове.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Той,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>то на небесах на плечах херувимів носиться, воістину на руки Твої, Пречиста, сів, був розіп’ятий і всіх нас від тління визволив.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Голос слів молитви від болісної душі почувши, Владико, визволи мене від загибелі: бо Ти єдиний причина нашого спасіння.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Плечі дав на рани, і щоки Твої на побиття, лице ж, Спасе, на </w:t>
      </w:r>
      <w:r>
        <w:rPr>
          <w:rFonts w:ascii="Times New Roman" w:hAnsi="Times New Roman"/>
          <w:color w:val="000000"/>
          <w:sz w:val="24"/>
        </w:rPr>
        <w:t>обпльовування</w:t>
      </w:r>
      <w:r>
        <w:rPr>
          <w:rFonts w:ascii="Times New Roman" w:hAnsi="Times New Roman"/>
          <w:color w:val="000000"/>
          <w:sz w:val="24"/>
        </w:rPr>
        <w:t>; і спас мене, що багато згрішив перед Тобою, свідомо і несвідомо.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 Агнець на заколення, був Ти ведений, Христе Боже мій, щоб знову привести до життя померлих від отруйного укусу мисленого вовка; слава Твоєму розп’яттю.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Щоб обожити людину, від Тебе, Діво, народився Бог, і розіп’явся, і прийняв смерть, і убив хрестом того, хто раніше вбив мене.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Богопротивне</w:t>
      </w:r>
      <w:r>
        <w:rPr>
          <w:rFonts w:ascii="Times New Roman" w:hAnsi="Times New Roman"/>
          <w:b/>
          <w:color w:val="000000"/>
          <w:sz w:val="24"/>
        </w:rPr>
        <w:t xml:space="preserve"> повеління беззаконного мучителя високе полум’я розпалило, Христос же послав побожним юнакам духовну росу, Він благословенний і </w:t>
      </w:r>
      <w:r>
        <w:rPr>
          <w:rFonts w:ascii="Times New Roman" w:hAnsi="Times New Roman"/>
          <w:b/>
          <w:color w:val="000000"/>
          <w:sz w:val="24"/>
        </w:rPr>
        <w:t>препрославлений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Мене, що упав у злочин, Ти підняв, будучи піднесеним на хрест, — воскресіння всіх і вознесіння, Слове; і скинув супротивника, який скинув мене, і показав його мертвим і бездіяльним; слава державі Твоїй.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Цвяхами Ти, Христе, прицвяхував гріхи праотця; тростиною ж побитий, Ти написав свободу всім людям; слава стражданню Твоєму, яким ми визволилися від темряви пристрастей.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Ти, Діво, явилася палатою одухотвореною Царя і престолом </w:t>
      </w:r>
      <w:r>
        <w:rPr>
          <w:rFonts w:ascii="Times New Roman" w:hAnsi="Times New Roman"/>
          <w:color w:val="000000"/>
          <w:sz w:val="24"/>
        </w:rPr>
        <w:t>вогнезрачним</w:t>
      </w:r>
      <w:r>
        <w:rPr>
          <w:rFonts w:ascii="Times New Roman" w:hAnsi="Times New Roman"/>
          <w:color w:val="000000"/>
          <w:sz w:val="24"/>
        </w:rPr>
        <w:t xml:space="preserve">, сидячи на якому Він підняв від першого падіння всіх людей і вшанував </w:t>
      </w:r>
      <w:r>
        <w:rPr>
          <w:rFonts w:ascii="Times New Roman" w:hAnsi="Times New Roman"/>
          <w:color w:val="000000"/>
          <w:sz w:val="24"/>
        </w:rPr>
        <w:t>співсидінням</w:t>
      </w:r>
      <w:r>
        <w:rPr>
          <w:rFonts w:ascii="Times New Roman" w:hAnsi="Times New Roman"/>
          <w:color w:val="000000"/>
          <w:sz w:val="24"/>
        </w:rPr>
        <w:t xml:space="preserve"> з Отцем.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Золотого ідола зневажили три блаженні юнаки, бачачи незмінний і живий образ Божий, серед вогню співаючи: нехай оспівує Господа все створене творіння і прославляє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Люди непокірні, без страху творячи всі беззаконня, розіп’яли Тебе на древі серед беззаконних, Щедрий, виправдавши беззаконного; Тебе ж усе творіння славить, як Господа і Владику, оспівуючи Твоє довготерпіння.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Христе, </w:t>
      </w:r>
      <w:r>
        <w:rPr>
          <w:rFonts w:ascii="Times New Roman" w:hAnsi="Times New Roman"/>
          <w:color w:val="000000"/>
          <w:sz w:val="24"/>
        </w:rPr>
        <w:t>окривавив</w:t>
      </w:r>
      <w:r>
        <w:rPr>
          <w:rFonts w:ascii="Times New Roman" w:hAnsi="Times New Roman"/>
          <w:color w:val="000000"/>
          <w:sz w:val="24"/>
        </w:rPr>
        <w:t xml:space="preserve"> Твої пальці, на древі прицвяхований, і припинив кров, яку в давнину приносили бісам на загибель, тих, хто приносив її; тому Тебе прославляє все творіння, Боже всіх, оспівуючи Твоє чоловіколюбство.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Непорочна Агниця, пророків же і мучеників прикраса, коли побачила на древі розіп’ятого Агнця, безначальне Слово, плакала гірко і промовляла: нехай оспівує Господа все створене творіння і прославляє Його повіки.</w:t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Жоден язик неспроможний благохвалити тебе достойно,* ані жодний ум, навіть надлюдський, неспроможний тебе славити, Богородице.* Бувши доброю, прийми нашу віру,* бо нашу божественну любов ти знаєш.* Ти – провідниця християн, і тебе прославляємо.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Найкращий з усіх людських синів, Христе,* ти не мав ні виду, ні краси, коли страждав і був повішений на хреснім дереві,* надаючи краси опоганеному людству.* Слава доброті твоїй, єдиний милосердний Господи!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Мученики, стали божественними жителями вишнього Сіону* і рівнославними ангелам, як їхні співгромадяни;* світло освічуєте, Святі, Церкву первородних,* сяючи божественним світлом, прикрашені вінками мучеництва.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Ублажи, Пречиста, моє смиренне серце,* озлоблене звабливими пристрастями,* бо ти родителька Благого й сама Всеблага,* тому впровадь мене добрими дверима покаяння.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 умертвлених гріхом.* Тому й кличемо до тебе:* Доброчинцю всіх, Господи, – слава тобі!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− слава тобі!</w:t>
          </w:r>
        </w:sdtContent>
      </w:sdt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    </w:r>
        </w:sdtContent>
      </w:sdt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Яка незбагненна твоя доброта і добросердя,* яка велика твоя жертва й довготерпіння, безпочаткове Слово!* – так кликала Діва, плачучи.* Як же ти, бувши безсмертний, схотів померти?* Бачу велике таїнство і кланяюся твоїм стражданням,* які ти витерпів добровільно.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Як посланець найвищого престолу* і послідовник Мироотця одноіменного,*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був апостолом об'єднання впродовж усього свого життя* і задля його визнання постраждав в темниці.* Прожив побожно серед святителів, як пастир розсіяних овець,* сам-один таємно захищав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и зболену Церкву.* Вилікуй наші болі молитвою за нас, Миколаю найсмир</w:t>
      </w:r>
      <w:r>
        <w:rPr>
          <w:rFonts w:ascii="Times New Roman" w:hAnsi="Times New Roman"/>
          <w:color w:val="000000"/>
          <w:sz w:val="24"/>
        </w:rPr>
        <w:t>енніший.</w:t>
      </w:r>
    </w:p>
    <w:p>
      <w:pPr>
        <w:pStyle w:val="a"/>
        <w:spacing w:after="16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У тілі ангел, пророків основа,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другий предтеча пришестя Христового – Ілля славний,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 висоти зіслав Єлисеєві благодать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недуги відганяти і прокажених очищати.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Тому й на тих, що почитають його, зливає </w:t>
      </w:r>
      <w:r>
        <w:rPr>
          <w:rFonts w:ascii="Times New Roman" w:hAnsi="Times New Roman"/>
          <w:sz w:val="24"/>
        </w:rPr>
        <w:t>зцілення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Єлисея, святого отця нашого Методія, патріарха Царгородського,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/HYpPKg8w8maeEiyHXU4K3dlVtA==">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2021-10-17T23:51:00Z</dcterms:created>
  <dc:creator>Windows User</dc:creator>
</cp:coreProperties>
</file>