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b/>
          <w:sz w:val="24"/>
        </w:rPr>
        <w:t>Червень 18, Вівторок</w:t>
      </w:r>
    </w:p>
    <w:p>
      <w:r>
        <w:rPr>
          <w:rFonts w:ascii="Times New Roman" w:hAnsi="Times New Roman"/>
          <w:sz w:val="24"/>
        </w:rPr>
        <w:t>Св. мч. Леонтія</w:t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3.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Побачивши в мені багатоликий змій лінивство до діл добрих* і схильність до злого й ще гіршого,* перемінюється і показує грішну принаду:* своє лихе діяння, суперечне Божим заповідям.* Тому й зводить мене, Христе, лукавою схильністю,* щоб зло приймати як добро.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Всякою беззаконною і гріховною дорогою* ішли ми охоче, залишивши оту добру до кінця.* Та нині, наблизившись до воріт смерти, зажурені кличемо:* Дорого нашого життя, Ісусе наш предобрий,* спаси нас, навернувши на шлях справжнього покаяння!* Дай нам поправу та перед смертю сподоби нас божественного прощення.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Умертвлені всілякими гріхами* і безліччю провин та й великим нечестям,* лежимо як отой безпомічний мертвець.* Але живе в нас єдина надія на твоє милосердя,* бо ти, Христе, даєш мертвим життя і дихання,* та умертвляєш пристрасті, що нас умертвили.* Тому завчасно вихопи нас від вічної смерти.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>
      <w:pPr>
        <w:pStyle w:val="a"/>
        <w:spacing w:after="240"/>
      </w:pPr>
      <w:r>
        <w:rPr>
          <w:rFonts w:ascii="Times New Roman" w:hAnsi="Times New Roman"/>
          <w:i/>
          <w:color w:val="FF0000"/>
          <w:sz w:val="24"/>
          <w:highlight w:val="white"/>
        </w:rPr>
        <w:t xml:space="preserve">(г. 8, подібний: Як назвемо Вас): </w:t>
      </w:r>
      <w:r>
        <w:rPr>
          <w:rFonts w:ascii="Times New Roman" w:hAnsi="Times New Roman"/>
          <w:sz w:val="24"/>
          <w:highlight w:val="white"/>
        </w:rPr>
        <w:t xml:space="preserve">Як тебе́ </w:t>
      </w:r>
      <w:r>
        <w:rPr>
          <w:rFonts w:ascii="Times New Roman" w:hAnsi="Times New Roman"/>
          <w:sz w:val="24"/>
          <w:highlight w:val="white"/>
        </w:rPr>
        <w:t>імену́ємо</w:t>
      </w:r>
      <w:r>
        <w:rPr>
          <w:rFonts w:ascii="Times New Roman" w:hAnsi="Times New Roman"/>
          <w:sz w:val="24"/>
          <w:highlight w:val="white"/>
        </w:rPr>
        <w:t xml:space="preserve">, </w:t>
      </w:r>
      <w:r>
        <w:rPr>
          <w:rFonts w:ascii="Times New Roman" w:hAnsi="Times New Roman"/>
          <w:sz w:val="24"/>
          <w:highlight w:val="white"/>
        </w:rPr>
        <w:t>сла́вний</w:t>
      </w:r>
      <w:r>
        <w:rPr>
          <w:rFonts w:ascii="Times New Roman" w:hAnsi="Times New Roman"/>
          <w:sz w:val="24"/>
          <w:highlight w:val="white"/>
        </w:rPr>
        <w:t xml:space="preserve">?* – </w:t>
      </w:r>
      <w:r>
        <w:rPr>
          <w:rFonts w:ascii="Times New Roman" w:hAnsi="Times New Roman"/>
          <w:sz w:val="24"/>
          <w:highlight w:val="white"/>
        </w:rPr>
        <w:t>Елла́ди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прино́шенням</w:t>
      </w:r>
      <w:r>
        <w:rPr>
          <w:rFonts w:ascii="Times New Roman" w:hAnsi="Times New Roman"/>
          <w:sz w:val="24"/>
          <w:highlight w:val="white"/>
        </w:rPr>
        <w:t xml:space="preserve">, бо з </w:t>
      </w:r>
      <w:r>
        <w:rPr>
          <w:rFonts w:ascii="Times New Roman" w:hAnsi="Times New Roman"/>
          <w:sz w:val="24"/>
          <w:highlight w:val="white"/>
        </w:rPr>
        <w:t>не́ї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примандрува́в</w:t>
      </w:r>
      <w:r>
        <w:rPr>
          <w:rFonts w:ascii="Times New Roman" w:hAnsi="Times New Roman"/>
          <w:sz w:val="24"/>
          <w:highlight w:val="white"/>
        </w:rPr>
        <w:t xml:space="preserve"> ти,* </w:t>
      </w:r>
      <w:r>
        <w:rPr>
          <w:rFonts w:ascii="Times New Roman" w:hAnsi="Times New Roman"/>
          <w:sz w:val="24"/>
          <w:highlight w:val="white"/>
        </w:rPr>
        <w:t>Фінікі́ї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очи́щенням</w:t>
      </w:r>
      <w:r>
        <w:rPr>
          <w:rFonts w:ascii="Times New Roman" w:hAnsi="Times New Roman"/>
          <w:sz w:val="24"/>
          <w:highlight w:val="white"/>
        </w:rPr>
        <w:t xml:space="preserve">, бо в ній був ти </w:t>
      </w:r>
      <w:r>
        <w:rPr>
          <w:rFonts w:ascii="Times New Roman" w:hAnsi="Times New Roman"/>
          <w:sz w:val="24"/>
          <w:highlight w:val="white"/>
        </w:rPr>
        <w:t>зако́лений</w:t>
      </w:r>
      <w:r>
        <w:rPr>
          <w:rFonts w:ascii="Times New Roman" w:hAnsi="Times New Roman"/>
          <w:sz w:val="24"/>
          <w:highlight w:val="white"/>
        </w:rPr>
        <w:t xml:space="preserve">;* </w:t>
      </w:r>
      <w:r>
        <w:rPr>
          <w:rFonts w:ascii="Times New Roman" w:hAnsi="Times New Roman"/>
          <w:sz w:val="24"/>
          <w:highlight w:val="white"/>
        </w:rPr>
        <w:t>світи́льником</w:t>
      </w:r>
      <w:r>
        <w:rPr>
          <w:rFonts w:ascii="Times New Roman" w:hAnsi="Times New Roman"/>
          <w:sz w:val="24"/>
          <w:highlight w:val="white"/>
        </w:rPr>
        <w:t xml:space="preserve">, бо в </w:t>
      </w:r>
      <w:r>
        <w:rPr>
          <w:rFonts w:ascii="Times New Roman" w:hAnsi="Times New Roman"/>
          <w:sz w:val="24"/>
          <w:highlight w:val="white"/>
        </w:rPr>
        <w:t>те́мряві</w:t>
      </w:r>
      <w:r>
        <w:rPr>
          <w:rFonts w:ascii="Times New Roman" w:hAnsi="Times New Roman"/>
          <w:sz w:val="24"/>
          <w:highlight w:val="white"/>
        </w:rPr>
        <w:t xml:space="preserve"> ти </w:t>
      </w:r>
      <w:r>
        <w:rPr>
          <w:rFonts w:ascii="Times New Roman" w:hAnsi="Times New Roman"/>
          <w:sz w:val="24"/>
          <w:highlight w:val="white"/>
        </w:rPr>
        <w:t>розбли́снув</w:t>
      </w:r>
      <w:r>
        <w:rPr>
          <w:rFonts w:ascii="Times New Roman" w:hAnsi="Times New Roman"/>
          <w:sz w:val="24"/>
          <w:highlight w:val="white"/>
        </w:rPr>
        <w:t xml:space="preserve">;* </w:t>
      </w:r>
      <w:r>
        <w:rPr>
          <w:rFonts w:ascii="Times New Roman" w:hAnsi="Times New Roman"/>
          <w:sz w:val="24"/>
          <w:highlight w:val="white"/>
        </w:rPr>
        <w:t>хоро́брим</w:t>
      </w:r>
      <w:r>
        <w:rPr>
          <w:rFonts w:ascii="Times New Roman" w:hAnsi="Times New Roman"/>
          <w:sz w:val="24"/>
          <w:highlight w:val="white"/>
        </w:rPr>
        <w:t xml:space="preserve">, бо не </w:t>
      </w:r>
      <w:r>
        <w:rPr>
          <w:rFonts w:ascii="Times New Roman" w:hAnsi="Times New Roman"/>
          <w:sz w:val="24"/>
          <w:highlight w:val="white"/>
        </w:rPr>
        <w:t>здола́ли</w:t>
      </w:r>
      <w:r>
        <w:rPr>
          <w:rFonts w:ascii="Times New Roman" w:hAnsi="Times New Roman"/>
          <w:sz w:val="24"/>
          <w:highlight w:val="white"/>
        </w:rPr>
        <w:t xml:space="preserve"> тебе́ побива́телі.* </w:t>
      </w:r>
      <w:r>
        <w:rPr>
          <w:rFonts w:ascii="Times New Roman" w:hAnsi="Times New Roman"/>
          <w:sz w:val="24"/>
          <w:highlight w:val="white"/>
        </w:rPr>
        <w:t>Багатомані́тні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сла́вні</w:t>
      </w:r>
      <w:r>
        <w:rPr>
          <w:rFonts w:ascii="Times New Roman" w:hAnsi="Times New Roman"/>
          <w:sz w:val="24"/>
          <w:highlight w:val="white"/>
        </w:rPr>
        <w:t xml:space="preserve"> звання́ твої́,* </w:t>
      </w:r>
      <w:r>
        <w:rPr>
          <w:rFonts w:ascii="Times New Roman" w:hAnsi="Times New Roman"/>
          <w:sz w:val="24"/>
          <w:highlight w:val="white"/>
        </w:rPr>
        <w:t>Лео́нтію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всеблаже́нний</w:t>
      </w:r>
      <w:r>
        <w:rPr>
          <w:rFonts w:ascii="Times New Roman" w:hAnsi="Times New Roman"/>
          <w:sz w:val="24"/>
          <w:highlight w:val="white"/>
        </w:rPr>
        <w:t xml:space="preserve">,* </w:t>
      </w:r>
      <w:r>
        <w:rPr>
          <w:rFonts w:ascii="Times New Roman" w:hAnsi="Times New Roman"/>
          <w:sz w:val="24"/>
          <w:highlight w:val="white"/>
        </w:rPr>
        <w:t>блага́й</w:t>
      </w:r>
      <w:r>
        <w:rPr>
          <w:rFonts w:ascii="Times New Roman" w:hAnsi="Times New Roman"/>
          <w:sz w:val="24"/>
          <w:highlight w:val="white"/>
        </w:rPr>
        <w:t xml:space="preserve">, щоб </w:t>
      </w:r>
      <w:r>
        <w:rPr>
          <w:rFonts w:ascii="Times New Roman" w:hAnsi="Times New Roman"/>
          <w:sz w:val="24"/>
          <w:highlight w:val="white"/>
        </w:rPr>
        <w:t>спасли́ся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ду́ші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на́ші</w:t>
      </w:r>
      <w:r>
        <w:rPr>
          <w:rFonts w:ascii="Times New Roman" w:hAnsi="Times New Roman"/>
          <w:sz w:val="24"/>
          <w:highlight w:val="white"/>
        </w:rPr>
        <w:t>.</w:t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>
      <w:pPr>
        <w:pStyle w:val="a"/>
        <w:spacing w:after="240"/>
      </w:pPr>
      <w:r>
        <w:rPr>
          <w:rFonts w:ascii="Times New Roman" w:hAnsi="Times New Roman"/>
          <w:sz w:val="24"/>
          <w:highlight w:val="white"/>
        </w:rPr>
        <w:t xml:space="preserve">Як тебе́, </w:t>
      </w:r>
      <w:r>
        <w:rPr>
          <w:rFonts w:ascii="Times New Roman" w:hAnsi="Times New Roman"/>
          <w:sz w:val="24"/>
          <w:highlight w:val="white"/>
        </w:rPr>
        <w:t>страстоте́рпче</w:t>
      </w:r>
      <w:r>
        <w:rPr>
          <w:rFonts w:ascii="Times New Roman" w:hAnsi="Times New Roman"/>
          <w:sz w:val="24"/>
          <w:highlight w:val="white"/>
        </w:rPr>
        <w:t xml:space="preserve">, </w:t>
      </w:r>
      <w:r>
        <w:rPr>
          <w:rFonts w:ascii="Times New Roman" w:hAnsi="Times New Roman"/>
          <w:sz w:val="24"/>
          <w:highlight w:val="white"/>
        </w:rPr>
        <w:t>нарече́мо</w:t>
      </w:r>
      <w:r>
        <w:rPr>
          <w:rFonts w:ascii="Times New Roman" w:hAnsi="Times New Roman"/>
          <w:sz w:val="24"/>
          <w:highlight w:val="white"/>
        </w:rPr>
        <w:t xml:space="preserve">?* – </w:t>
      </w:r>
      <w:r>
        <w:rPr>
          <w:rFonts w:ascii="Times New Roman" w:hAnsi="Times New Roman"/>
          <w:sz w:val="24"/>
          <w:highlight w:val="white"/>
        </w:rPr>
        <w:t>во́їном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Христо́вим</w:t>
      </w:r>
      <w:r>
        <w:rPr>
          <w:rFonts w:ascii="Times New Roman" w:hAnsi="Times New Roman"/>
          <w:sz w:val="24"/>
          <w:highlight w:val="white"/>
        </w:rPr>
        <w:t xml:space="preserve">, як </w:t>
      </w:r>
      <w:r>
        <w:rPr>
          <w:rFonts w:ascii="Times New Roman" w:hAnsi="Times New Roman"/>
          <w:sz w:val="24"/>
          <w:highlight w:val="white"/>
        </w:rPr>
        <w:t>погуби́теля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ворогі́в</w:t>
      </w:r>
      <w:r>
        <w:rPr>
          <w:rFonts w:ascii="Times New Roman" w:hAnsi="Times New Roman"/>
          <w:sz w:val="24"/>
          <w:highlight w:val="white"/>
        </w:rPr>
        <w:t xml:space="preserve">;* </w:t>
      </w:r>
      <w:r>
        <w:rPr>
          <w:rFonts w:ascii="Times New Roman" w:hAnsi="Times New Roman"/>
          <w:sz w:val="24"/>
          <w:highlight w:val="white"/>
        </w:rPr>
        <w:t>царе́м</w:t>
      </w:r>
      <w:r>
        <w:rPr>
          <w:rFonts w:ascii="Times New Roman" w:hAnsi="Times New Roman"/>
          <w:sz w:val="24"/>
          <w:highlight w:val="white"/>
        </w:rPr>
        <w:t xml:space="preserve"> над </w:t>
      </w:r>
      <w:r>
        <w:rPr>
          <w:rFonts w:ascii="Times New Roman" w:hAnsi="Times New Roman"/>
          <w:sz w:val="24"/>
          <w:highlight w:val="white"/>
        </w:rPr>
        <w:t>при́страстями</w:t>
      </w:r>
      <w:r>
        <w:rPr>
          <w:rFonts w:ascii="Times New Roman" w:hAnsi="Times New Roman"/>
          <w:sz w:val="24"/>
          <w:highlight w:val="white"/>
        </w:rPr>
        <w:t xml:space="preserve">, - як </w:t>
      </w:r>
      <w:r>
        <w:rPr>
          <w:rFonts w:ascii="Times New Roman" w:hAnsi="Times New Roman"/>
          <w:sz w:val="24"/>
          <w:highlight w:val="white"/>
        </w:rPr>
        <w:t>стражда́льця</w:t>
      </w:r>
      <w:r>
        <w:rPr>
          <w:rFonts w:ascii="Times New Roman" w:hAnsi="Times New Roman"/>
          <w:sz w:val="24"/>
          <w:highlight w:val="white"/>
        </w:rPr>
        <w:t xml:space="preserve"> за </w:t>
      </w:r>
      <w:r>
        <w:rPr>
          <w:rFonts w:ascii="Times New Roman" w:hAnsi="Times New Roman"/>
          <w:sz w:val="24"/>
          <w:highlight w:val="white"/>
        </w:rPr>
        <w:t>благоче́стя</w:t>
      </w:r>
      <w:r>
        <w:rPr>
          <w:rFonts w:ascii="Times New Roman" w:hAnsi="Times New Roman"/>
          <w:sz w:val="24"/>
          <w:highlight w:val="white"/>
        </w:rPr>
        <w:t xml:space="preserve">;* </w:t>
      </w:r>
      <w:r>
        <w:rPr>
          <w:rFonts w:ascii="Times New Roman" w:hAnsi="Times New Roman"/>
          <w:sz w:val="24"/>
          <w:highlight w:val="white"/>
        </w:rPr>
        <w:t>годува́льником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голо́дних</w:t>
      </w:r>
      <w:r>
        <w:rPr>
          <w:rFonts w:ascii="Times New Roman" w:hAnsi="Times New Roman"/>
          <w:sz w:val="24"/>
          <w:highlight w:val="white"/>
        </w:rPr>
        <w:t xml:space="preserve">, - як </w:t>
      </w:r>
      <w:r>
        <w:rPr>
          <w:rFonts w:ascii="Times New Roman" w:hAnsi="Times New Roman"/>
          <w:sz w:val="24"/>
          <w:highlight w:val="white"/>
        </w:rPr>
        <w:t>убоголю́бця</w:t>
      </w:r>
      <w:r>
        <w:rPr>
          <w:rFonts w:ascii="Times New Roman" w:hAnsi="Times New Roman"/>
          <w:sz w:val="24"/>
          <w:highlight w:val="white"/>
        </w:rPr>
        <w:t xml:space="preserve">;* </w:t>
      </w:r>
      <w:r>
        <w:rPr>
          <w:rFonts w:ascii="Times New Roman" w:hAnsi="Times New Roman"/>
          <w:sz w:val="24"/>
          <w:highlight w:val="white"/>
        </w:rPr>
        <w:t>пра́ведником</w:t>
      </w:r>
      <w:r>
        <w:rPr>
          <w:rFonts w:ascii="Times New Roman" w:hAnsi="Times New Roman"/>
          <w:sz w:val="24"/>
          <w:highlight w:val="white"/>
        </w:rPr>
        <w:t xml:space="preserve">, як </w:t>
      </w:r>
      <w:r>
        <w:rPr>
          <w:rFonts w:ascii="Times New Roman" w:hAnsi="Times New Roman"/>
          <w:sz w:val="24"/>
          <w:highlight w:val="white"/>
        </w:rPr>
        <w:t>ревни́теля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небе́сної</w:t>
      </w:r>
      <w:r>
        <w:rPr>
          <w:rFonts w:ascii="Times New Roman" w:hAnsi="Times New Roman"/>
          <w:sz w:val="24"/>
          <w:highlight w:val="white"/>
        </w:rPr>
        <w:t xml:space="preserve"> му́дрости.* </w:t>
      </w:r>
      <w:r>
        <w:rPr>
          <w:rFonts w:ascii="Times New Roman" w:hAnsi="Times New Roman"/>
          <w:sz w:val="24"/>
          <w:highlight w:val="white"/>
        </w:rPr>
        <w:t>Розмаї́ті</w:t>
      </w:r>
      <w:r>
        <w:rPr>
          <w:rFonts w:ascii="Times New Roman" w:hAnsi="Times New Roman"/>
          <w:sz w:val="24"/>
          <w:highlight w:val="white"/>
        </w:rPr>
        <w:t xml:space="preserve"> твої́ </w:t>
      </w:r>
      <w:r>
        <w:rPr>
          <w:rFonts w:ascii="Times New Roman" w:hAnsi="Times New Roman"/>
          <w:sz w:val="24"/>
          <w:highlight w:val="white"/>
        </w:rPr>
        <w:t>стражда́ння</w:t>
      </w:r>
      <w:r>
        <w:rPr>
          <w:rFonts w:ascii="Times New Roman" w:hAnsi="Times New Roman"/>
          <w:sz w:val="24"/>
          <w:highlight w:val="white"/>
        </w:rPr>
        <w:t xml:space="preserve">,* </w:t>
      </w:r>
      <w:r>
        <w:rPr>
          <w:rFonts w:ascii="Times New Roman" w:hAnsi="Times New Roman"/>
          <w:sz w:val="24"/>
          <w:highlight w:val="white"/>
        </w:rPr>
        <w:t>пресві́тлі</w:t>
      </w:r>
      <w:r>
        <w:rPr>
          <w:rFonts w:ascii="Times New Roman" w:hAnsi="Times New Roman"/>
          <w:sz w:val="24"/>
          <w:highlight w:val="white"/>
        </w:rPr>
        <w:t xml:space="preserve"> – </w:t>
      </w:r>
      <w:r>
        <w:rPr>
          <w:rFonts w:ascii="Times New Roman" w:hAnsi="Times New Roman"/>
          <w:sz w:val="24"/>
          <w:highlight w:val="white"/>
        </w:rPr>
        <w:t>змага́ння</w:t>
      </w:r>
      <w:r>
        <w:rPr>
          <w:rFonts w:ascii="Times New Roman" w:hAnsi="Times New Roman"/>
          <w:sz w:val="24"/>
          <w:highlight w:val="white"/>
        </w:rPr>
        <w:t xml:space="preserve">,* </w:t>
      </w:r>
      <w:r>
        <w:rPr>
          <w:rFonts w:ascii="Times New Roman" w:hAnsi="Times New Roman"/>
          <w:sz w:val="24"/>
          <w:highlight w:val="white"/>
        </w:rPr>
        <w:t>блага́й</w:t>
      </w:r>
      <w:r>
        <w:rPr>
          <w:rFonts w:ascii="Times New Roman" w:hAnsi="Times New Roman"/>
          <w:sz w:val="24"/>
          <w:highlight w:val="white"/>
        </w:rPr>
        <w:t xml:space="preserve">, щоб </w:t>
      </w:r>
      <w:r>
        <w:rPr>
          <w:rFonts w:ascii="Times New Roman" w:hAnsi="Times New Roman"/>
          <w:sz w:val="24"/>
          <w:highlight w:val="white"/>
        </w:rPr>
        <w:t>спасли́ся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ду́ші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на́ші</w:t>
      </w:r>
      <w:r>
        <w:rPr>
          <w:rFonts w:ascii="Times New Roman" w:hAnsi="Times New Roman"/>
          <w:sz w:val="24"/>
          <w:highlight w:val="white"/>
        </w:rPr>
        <w:t>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>
      <w:pPr>
        <w:pStyle w:val="a"/>
        <w:spacing w:after="240"/>
      </w:pPr>
      <w:r>
        <w:rPr>
          <w:rFonts w:ascii="Times New Roman" w:hAnsi="Times New Roman"/>
          <w:sz w:val="24"/>
          <w:highlight w:val="white"/>
        </w:rPr>
        <w:t xml:space="preserve">Хто не </w:t>
      </w:r>
      <w:r>
        <w:rPr>
          <w:rFonts w:ascii="Times New Roman" w:hAnsi="Times New Roman"/>
          <w:sz w:val="24"/>
          <w:highlight w:val="white"/>
        </w:rPr>
        <w:t>зачуду́ється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тобо́ю</w:t>
      </w:r>
      <w:r>
        <w:rPr>
          <w:rFonts w:ascii="Times New Roman" w:hAnsi="Times New Roman"/>
          <w:sz w:val="24"/>
          <w:highlight w:val="white"/>
        </w:rPr>
        <w:t xml:space="preserve">, </w:t>
      </w:r>
      <w:r>
        <w:rPr>
          <w:rFonts w:ascii="Times New Roman" w:hAnsi="Times New Roman"/>
          <w:sz w:val="24"/>
          <w:highlight w:val="white"/>
        </w:rPr>
        <w:t>Лео́нтію</w:t>
      </w:r>
      <w:r>
        <w:rPr>
          <w:rFonts w:ascii="Times New Roman" w:hAnsi="Times New Roman"/>
          <w:sz w:val="24"/>
          <w:highlight w:val="white"/>
        </w:rPr>
        <w:t xml:space="preserve">?* – ти бо </w:t>
      </w:r>
      <w:r>
        <w:rPr>
          <w:rFonts w:ascii="Times New Roman" w:hAnsi="Times New Roman"/>
          <w:sz w:val="24"/>
          <w:highlight w:val="white"/>
        </w:rPr>
        <w:t>прийня́в</w:t>
      </w:r>
      <w:r>
        <w:rPr>
          <w:rFonts w:ascii="Times New Roman" w:hAnsi="Times New Roman"/>
          <w:sz w:val="24"/>
          <w:highlight w:val="white"/>
        </w:rPr>
        <w:t xml:space="preserve"> у </w:t>
      </w:r>
      <w:r>
        <w:rPr>
          <w:rFonts w:ascii="Times New Roman" w:hAnsi="Times New Roman"/>
          <w:sz w:val="24"/>
          <w:highlight w:val="white"/>
        </w:rPr>
        <w:t>се́бе</w:t>
      </w:r>
      <w:r>
        <w:rPr>
          <w:rFonts w:ascii="Times New Roman" w:hAnsi="Times New Roman"/>
          <w:sz w:val="24"/>
          <w:highlight w:val="white"/>
        </w:rPr>
        <w:t xml:space="preserve"> як в </w:t>
      </w:r>
      <w:r>
        <w:rPr>
          <w:rFonts w:ascii="Times New Roman" w:hAnsi="Times New Roman"/>
          <w:sz w:val="24"/>
          <w:highlight w:val="white"/>
        </w:rPr>
        <w:t>осе́лю</w:t>
      </w:r>
      <w:r>
        <w:rPr>
          <w:rFonts w:ascii="Times New Roman" w:hAnsi="Times New Roman"/>
          <w:sz w:val="24"/>
          <w:highlight w:val="white"/>
        </w:rPr>
        <w:t xml:space="preserve"> Джерело́ </w:t>
      </w:r>
      <w:r>
        <w:rPr>
          <w:rFonts w:ascii="Times New Roman" w:hAnsi="Times New Roman"/>
          <w:sz w:val="24"/>
          <w:highlight w:val="white"/>
        </w:rPr>
        <w:t>І́стини</w:t>
      </w:r>
      <w:r>
        <w:rPr>
          <w:rFonts w:ascii="Times New Roman" w:hAnsi="Times New Roman"/>
          <w:sz w:val="24"/>
          <w:highlight w:val="white"/>
        </w:rPr>
        <w:t xml:space="preserve">,* </w:t>
      </w:r>
      <w:r>
        <w:rPr>
          <w:rFonts w:ascii="Times New Roman" w:hAnsi="Times New Roman"/>
          <w:sz w:val="24"/>
          <w:highlight w:val="white"/>
        </w:rPr>
        <w:t>рі́ки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благодія́ння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вито́чуєш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ві́рним</w:t>
      </w:r>
      <w:r>
        <w:rPr>
          <w:rFonts w:ascii="Times New Roman" w:hAnsi="Times New Roman"/>
          <w:sz w:val="24"/>
          <w:highlight w:val="white"/>
        </w:rPr>
        <w:t xml:space="preserve">* і всім </w:t>
      </w:r>
      <w:r>
        <w:rPr>
          <w:rFonts w:ascii="Times New Roman" w:hAnsi="Times New Roman"/>
          <w:sz w:val="24"/>
          <w:highlight w:val="white"/>
        </w:rPr>
        <w:t>спра́глим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прино́сиш</w:t>
      </w:r>
      <w:r>
        <w:rPr>
          <w:rFonts w:ascii="Times New Roman" w:hAnsi="Times New Roman"/>
          <w:sz w:val="24"/>
          <w:highlight w:val="white"/>
        </w:rPr>
        <w:t xml:space="preserve">* </w:t>
      </w:r>
      <w:r>
        <w:rPr>
          <w:rFonts w:ascii="Times New Roman" w:hAnsi="Times New Roman"/>
          <w:sz w:val="24"/>
          <w:highlight w:val="white"/>
        </w:rPr>
        <w:t>безопла́тно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го́йні</w:t>
      </w:r>
      <w:r>
        <w:rPr>
          <w:rFonts w:ascii="Times New Roman" w:hAnsi="Times New Roman"/>
          <w:sz w:val="24"/>
          <w:highlight w:val="white"/>
        </w:rPr>
        <w:t xml:space="preserve"> дари́,* </w:t>
      </w:r>
      <w:r>
        <w:rPr>
          <w:rFonts w:ascii="Times New Roman" w:hAnsi="Times New Roman"/>
          <w:sz w:val="24"/>
          <w:highlight w:val="white"/>
        </w:rPr>
        <w:t>звеселя́єш</w:t>
      </w:r>
      <w:r>
        <w:rPr>
          <w:rFonts w:ascii="Times New Roman" w:hAnsi="Times New Roman"/>
          <w:sz w:val="24"/>
          <w:highlight w:val="white"/>
        </w:rPr>
        <w:t xml:space="preserve"> тих, що </w:t>
      </w:r>
      <w:r>
        <w:rPr>
          <w:rFonts w:ascii="Times New Roman" w:hAnsi="Times New Roman"/>
          <w:sz w:val="24"/>
          <w:highlight w:val="white"/>
        </w:rPr>
        <w:t>причаща́ються</w:t>
      </w:r>
      <w:r>
        <w:rPr>
          <w:rFonts w:ascii="Times New Roman" w:hAnsi="Times New Roman"/>
          <w:sz w:val="24"/>
          <w:highlight w:val="white"/>
        </w:rPr>
        <w:t xml:space="preserve">* вод </w:t>
      </w:r>
      <w:r>
        <w:rPr>
          <w:rFonts w:ascii="Times New Roman" w:hAnsi="Times New Roman"/>
          <w:sz w:val="24"/>
          <w:highlight w:val="white"/>
        </w:rPr>
        <w:t>бла́гости</w:t>
      </w:r>
      <w:r>
        <w:rPr>
          <w:rFonts w:ascii="Times New Roman" w:hAnsi="Times New Roman"/>
          <w:sz w:val="24"/>
          <w:highlight w:val="white"/>
        </w:rPr>
        <w:t xml:space="preserve">;* </w:t>
      </w:r>
      <w:r>
        <w:rPr>
          <w:rFonts w:ascii="Times New Roman" w:hAnsi="Times New Roman"/>
          <w:sz w:val="24"/>
          <w:highlight w:val="white"/>
        </w:rPr>
        <w:t>блага́й</w:t>
      </w:r>
      <w:r>
        <w:rPr>
          <w:rFonts w:ascii="Times New Roman" w:hAnsi="Times New Roman"/>
          <w:sz w:val="24"/>
          <w:highlight w:val="white"/>
        </w:rPr>
        <w:t xml:space="preserve">, щоб </w:t>
      </w:r>
      <w:r>
        <w:rPr>
          <w:rFonts w:ascii="Times New Roman" w:hAnsi="Times New Roman"/>
          <w:sz w:val="24"/>
          <w:highlight w:val="white"/>
        </w:rPr>
        <w:t>спасли́ся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ду́ші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на́ші</w:t>
      </w:r>
      <w:r>
        <w:rPr>
          <w:rFonts w:ascii="Times New Roman" w:hAnsi="Times New Roman"/>
          <w:sz w:val="24"/>
          <w:highlight w:val="white"/>
        </w:rPr>
        <w:t>.</w:t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4 (г. 4):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почує мене,* коли я візву до нього.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Вислухай мене, коли буду взивати, мій Боже справедливий.</w:t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Вечірню пісню приносимо тобі, Христе,* з кадилом і піснями духовними:* Помилуй і спаси душі наші.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Боже мій,* бо ти для всіх спасіння.* Буря пристрастей хвилює мене* і тягар беззаконств моїх потопляє мене,* тож подай мені руку допомоги* і виведи мене до світла покаяння,* як єдиний милосердний і чоловіколюбний.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Велика мучеників твоїх сила;* хоч у гробі лежать, проганяють духів,* і знищили владу ворожу,* вірою троїчною змагаючись за побожність.</w:t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  <w:spacing w:after="160"/>
      </w:pPr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Мученик Твій, Господи, Леонтій,* у своїм стражданні прийняв нетлінний вінок від тебе, Бога нашо</w:t>
      </w:r>
      <w:r>
        <w:rPr>
          <w:rFonts w:ascii="Times New Roman" w:hAnsi="Times New Roman"/>
          <w:sz w:val="24"/>
        </w:rPr>
        <w:t>го;* мавши бо Твою силу, він переміг мучителів* і подолав нікчемне зухвальство демонів;* його молитвами спаси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4): </w:t>
      </w:r>
      <w:r>
        <w:rPr>
          <w:rFonts w:ascii="Times New Roman" w:hAnsi="Times New Roman"/>
          <w:sz w:val="24"/>
        </w:rPr>
        <w:t xml:space="preserve">До Богородиці удаймося щиро ми, грішні і смиренні,* і </w:t>
      </w:r>
      <w:r>
        <w:rPr>
          <w:rFonts w:ascii="Times New Roman" w:hAnsi="Times New Roman"/>
          <w:sz w:val="24"/>
        </w:rPr>
        <w:t>припадьмо</w:t>
      </w:r>
      <w:r>
        <w:rPr>
          <w:rFonts w:ascii="Times New Roman" w:hAnsi="Times New Roman"/>
          <w:sz w:val="24"/>
        </w:rPr>
        <w:t xml:space="preserve"> в покаянні, з глибини душі кличучи:* Владичице, </w:t>
      </w:r>
      <w:r>
        <w:rPr>
          <w:rFonts w:ascii="Times New Roman" w:hAnsi="Times New Roman"/>
          <w:sz w:val="24"/>
        </w:rPr>
        <w:t>поможи</w:t>
      </w:r>
      <w:r>
        <w:rPr>
          <w:rFonts w:ascii="Times New Roman" w:hAnsi="Times New Roman"/>
          <w:sz w:val="24"/>
        </w:rPr>
        <w:t>, змилосердившись над нами,* поспіши, бо загибаємо від безлічі гріхів;* не відпусти слуг твоїх без нічого,* бо в тобі маємо єдину заступницю.</w:t>
      </w:r>
    </w:p>
    <w:p>
      <w:pPr>
        <w:pStyle w:val="a"/>
      </w:pP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мученика Леонтія і всіх святих - помилує і спасе нас як благий і людинолюбний.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E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4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>4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>
        <w:pStyle w:val="a"/>
        <w:spacing w:after="160"/>
      </w:pPr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Мученик Твій, Господи, Леонтій,* у своїм стражданні прийняв нетлінний вінок від тебе, Бога нашо</w:t>
      </w:r>
      <w:r>
        <w:rPr>
          <w:rFonts w:ascii="Times New Roman" w:hAnsi="Times New Roman"/>
          <w:sz w:val="24"/>
        </w:rPr>
        <w:t>го;* мавши бо Твою силу, він переміг мучителів* і подолав нікчемне зухвальство демонів;* його молитвами спаси душі наші.</w:t>
      </w:r>
      <w:r>
        <w:rPr>
          <w:rFonts w:ascii="Times New Roman" w:hAnsi="Times New Roman"/>
          <w:i/>
          <w:color w:val="FF4400"/>
          <w:sz w:val="24"/>
        </w:rPr>
        <w:t xml:space="preserve"> (2 р.)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4): </w:t>
      </w:r>
      <w:r>
        <w:rPr>
          <w:rFonts w:ascii="Times New Roman" w:hAnsi="Times New Roman"/>
          <w:sz w:val="24"/>
        </w:rPr>
        <w:t>Тебе величаємо, Богородице, кличучи:* Ти купина неопалима,* в якій Мойсей бачив полум'я – вогонь Божества.</w:t>
      </w:r>
    </w:p>
    <w:p>
      <w:pPr>
        <w:pStyle w:val="a"/>
      </w:pPr>
    </w:p>
    <w:p w:rsidR="00000000" w:rsidDel="00000000" w:rsidP="00000000" w:rsidRDefault="00000000" w:rsidRPr="00000000" w14:paraId="000001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Твоя влада і Твоє єсть царство і сила, і слава Отця, і Сина, і Святого Духа, нині і повсякчас, і на віки віків.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Доки, душе моя, перебуватимеш у гріхах?* Доки відкладатимеш покаяння?* Згадай грядущий суд і заклич до Христа Бога:* Серцевідче, згрішила я!* Безгрішний Господи, помилуй мене!</w:t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благий і Чоловіколюбець Бог єси і Тобі славу возсилаємо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ти знаєш безодню моїх прогріхів;* як Петрові, подай і мені руку допомоги і спаси мене.</w:t>
      </w:r>
    </w:p>
    <w:p w:rsidR="00000000" w:rsidDel="00000000" w:rsidP="00000000" w:rsidRDefault="00000000" w:rsidRPr="00000000" w14:paraId="000001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1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Ти, Боже, дивно і славно твориш чудеса: безодню висушив, і колісниці потопив, і спас людей, які співали Тобі, як Царю нашому і Богу.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Раніше кінця самі себе, вірні, оплачемо від усієї душі: наближається Жених, запалимо діяння, як світлі світильники, щоб разом увійти в божественний чертог.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Покаявся в давнині </w:t>
      </w:r>
      <w:r>
        <w:rPr>
          <w:rFonts w:ascii="Times New Roman" w:hAnsi="Times New Roman"/>
          <w:color w:val="000000"/>
          <w:sz w:val="24"/>
        </w:rPr>
        <w:t>Манасія</w:t>
      </w:r>
      <w:r>
        <w:rPr>
          <w:rFonts w:ascii="Times New Roman" w:hAnsi="Times New Roman"/>
          <w:color w:val="000000"/>
          <w:sz w:val="24"/>
        </w:rPr>
        <w:t xml:space="preserve"> від усієї душі і </w:t>
      </w:r>
      <w:r>
        <w:rPr>
          <w:rFonts w:ascii="Times New Roman" w:hAnsi="Times New Roman"/>
          <w:color w:val="000000"/>
          <w:sz w:val="24"/>
        </w:rPr>
        <w:t>спасся</w:t>
      </w:r>
      <w:r>
        <w:rPr>
          <w:rFonts w:ascii="Times New Roman" w:hAnsi="Times New Roman"/>
          <w:color w:val="000000"/>
          <w:sz w:val="24"/>
        </w:rPr>
        <w:t xml:space="preserve">, бо він </w:t>
      </w:r>
      <w:r>
        <w:rPr>
          <w:rFonts w:ascii="Times New Roman" w:hAnsi="Times New Roman"/>
          <w:color w:val="000000"/>
          <w:sz w:val="24"/>
        </w:rPr>
        <w:t>воззвав</w:t>
      </w:r>
      <w:r>
        <w:rPr>
          <w:rFonts w:ascii="Times New Roman" w:hAnsi="Times New Roman"/>
          <w:color w:val="000000"/>
          <w:sz w:val="24"/>
        </w:rPr>
        <w:t>, будучи ув’язненим, до єдиного Владики; йому ревнуй, душе, і спасешся легко.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Ти, що носила манну безсмертя — Христа, </w:t>
      </w:r>
      <w:r>
        <w:rPr>
          <w:rFonts w:ascii="Times New Roman" w:hAnsi="Times New Roman"/>
          <w:color w:val="000000"/>
          <w:sz w:val="24"/>
        </w:rPr>
        <w:t>стамно</w:t>
      </w:r>
      <w:r>
        <w:rPr>
          <w:rFonts w:ascii="Times New Roman" w:hAnsi="Times New Roman"/>
          <w:color w:val="000000"/>
          <w:sz w:val="24"/>
        </w:rPr>
        <w:t xml:space="preserve"> словесна, визволи мене із гіркоти </w:t>
      </w:r>
      <w:r>
        <w:rPr>
          <w:rFonts w:ascii="Times New Roman" w:hAnsi="Times New Roman"/>
          <w:color w:val="000000"/>
          <w:sz w:val="24"/>
        </w:rPr>
        <w:t>душетлінних</w:t>
      </w:r>
      <w:r>
        <w:rPr>
          <w:rFonts w:ascii="Times New Roman" w:hAnsi="Times New Roman"/>
          <w:color w:val="000000"/>
          <w:sz w:val="24"/>
        </w:rPr>
        <w:t xml:space="preserve"> пристрастей, </w:t>
      </w:r>
      <w:r>
        <w:rPr>
          <w:rFonts w:ascii="Times New Roman" w:hAnsi="Times New Roman"/>
          <w:color w:val="000000"/>
          <w:sz w:val="24"/>
        </w:rPr>
        <w:t>Всесвята</w:t>
      </w:r>
      <w:r>
        <w:rPr>
          <w:rFonts w:ascii="Times New Roman" w:hAnsi="Times New Roman"/>
          <w:color w:val="000000"/>
          <w:sz w:val="24"/>
        </w:rPr>
        <w:t xml:space="preserve"> Діво, щоб я з вірою побожно прославляв Тебе.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3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Неплідна душе і бездітна, придбай плід благословенний і радіючи взивай: утвердився Тобою, Боже, нема святого, нема праведного, крім Тебе, Господи.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Закон Божий я відкинув нерозумно і маю бути засудженим; і що зроблю, не знаю, Судде найправедніший, ущедри і спаси мене милосердям Твоїм.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Будучи Сходом сходів, Чоловіколюбче, засяй мені світло правди, молюся, і визволи мене від затьмарення пристрастями і мук темряви, Многомилостивий.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Діво Мати Пречиста, сотвори милостивим до нас Владику всіх, що каємось, і до Христа звертаємось, і хочемо </w:t>
      </w:r>
      <w:r>
        <w:rPr>
          <w:rFonts w:ascii="Times New Roman" w:hAnsi="Times New Roman"/>
          <w:sz w:val="24"/>
        </w:rPr>
        <w:t>отримати</w:t>
      </w:r>
      <w:r>
        <w:rPr>
          <w:rFonts w:ascii="Times New Roman" w:hAnsi="Times New Roman"/>
          <w:color w:val="000000"/>
          <w:sz w:val="24"/>
        </w:rPr>
        <w:t xml:space="preserve"> прощення гріхів. Інший.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4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Гору, покриту зеленню, передбачив Авакум, Пречисту Твою утробу, Чиста, тому взивав: від півдня прийде Бог, і Святий від гори, покритої зеленню.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Ти, що виточив у давнині з </w:t>
      </w:r>
      <w:r>
        <w:rPr>
          <w:rFonts w:ascii="Times New Roman" w:hAnsi="Times New Roman"/>
          <w:color w:val="000000"/>
          <w:sz w:val="24"/>
        </w:rPr>
        <w:t>каменя</w:t>
      </w:r>
      <w:r>
        <w:rPr>
          <w:rFonts w:ascii="Times New Roman" w:hAnsi="Times New Roman"/>
          <w:color w:val="000000"/>
          <w:sz w:val="24"/>
        </w:rPr>
        <w:t xml:space="preserve"> воду непокірним людям і суперечним, Христе, виточи мені краплю зворушення, яка напоїть і омиє спраглу душу мою, що жадає води зцілення.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Лікарю хворих, зціли пристрасті серця мого </w:t>
      </w:r>
      <w:r>
        <w:rPr>
          <w:rFonts w:ascii="Times New Roman" w:hAnsi="Times New Roman"/>
          <w:color w:val="000000"/>
          <w:sz w:val="24"/>
        </w:rPr>
        <w:t>благосердним</w:t>
      </w:r>
      <w:r>
        <w:rPr>
          <w:rFonts w:ascii="Times New Roman" w:hAnsi="Times New Roman"/>
          <w:color w:val="000000"/>
          <w:sz w:val="24"/>
        </w:rPr>
        <w:t xml:space="preserve"> Твоїм повелінням, накладаючи на нього пластир покаяння із божественного зілля, як Благий, щоб я з вірою прославляв Тебе.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Багатоіменита</w:t>
      </w:r>
      <w:r>
        <w:rPr>
          <w:rFonts w:ascii="Times New Roman" w:hAnsi="Times New Roman"/>
          <w:color w:val="000000"/>
          <w:sz w:val="24"/>
        </w:rPr>
        <w:t xml:space="preserve"> Діво, радуйся, бо із Тебе народився Бог Слово, визволяючи нас від безсловесних і нерозумних діянь; радуйся, хмаро світла, що розганяє хмари нашого відчаю.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5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Зранку оспівуємо Тебе, Слове, Сину Божий Єдинородний; Твій мир подай нам, і помилуй нас, що оспівуємо Тебе і вірно поклоняємось.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Окропивши мене </w:t>
      </w:r>
      <w:r>
        <w:rPr>
          <w:rFonts w:ascii="Times New Roman" w:hAnsi="Times New Roman"/>
          <w:color w:val="000000"/>
          <w:sz w:val="24"/>
        </w:rPr>
        <w:t>ісопом</w:t>
      </w:r>
      <w:r>
        <w:rPr>
          <w:rFonts w:ascii="Times New Roman" w:hAnsi="Times New Roman"/>
          <w:color w:val="000000"/>
          <w:sz w:val="24"/>
        </w:rPr>
        <w:t xml:space="preserve"> покаяння, очисти від скверни пристрастей, щоб явився я чистим, коли Ти, Ісусе, </w:t>
      </w:r>
      <w:r>
        <w:rPr>
          <w:rFonts w:ascii="Times New Roman" w:hAnsi="Times New Roman"/>
          <w:color w:val="000000"/>
          <w:sz w:val="24"/>
        </w:rPr>
        <w:t>благозволиш</w:t>
      </w:r>
      <w:r>
        <w:rPr>
          <w:rFonts w:ascii="Times New Roman" w:hAnsi="Times New Roman"/>
          <w:color w:val="000000"/>
          <w:sz w:val="24"/>
        </w:rPr>
        <w:t xml:space="preserve"> судити всіх праведним Твоїм судом.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Рани загноїлись окаянної моєї душі, Спасе, зцілителю хворих і подателю блага; зціливши, спаси мене, заради великої Твоєї милості.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Різдвом Твоїм, Діво, Ти зробила неплідною клятву праотців; і виточила нам ріки благословення тим, хто благословляє Тебе і прославляє вірою.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6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Глибина пристрастей повстала проти мене і буря супротивних вітрів, але попередивши мене, Спасе, спаси і визволи від тління, як Ти спас від звіра пророка.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Затьмарившись </w:t>
      </w:r>
      <w:r>
        <w:rPr>
          <w:rFonts w:ascii="Times New Roman" w:hAnsi="Times New Roman"/>
          <w:color w:val="000000"/>
          <w:sz w:val="24"/>
        </w:rPr>
        <w:t>мороком</w:t>
      </w:r>
      <w:r>
        <w:rPr>
          <w:rFonts w:ascii="Times New Roman" w:hAnsi="Times New Roman"/>
          <w:color w:val="000000"/>
          <w:sz w:val="24"/>
        </w:rPr>
        <w:t xml:space="preserve"> гріха, лежу я весь бездіяльний; Христе Боже, Ти, що був </w:t>
      </w:r>
      <w:r>
        <w:rPr>
          <w:rFonts w:ascii="Times New Roman" w:hAnsi="Times New Roman"/>
          <w:sz w:val="24"/>
        </w:rPr>
        <w:t>поранений</w:t>
      </w:r>
      <w:r>
        <w:rPr>
          <w:rFonts w:ascii="Times New Roman" w:hAnsi="Times New Roman"/>
          <w:color w:val="000000"/>
          <w:sz w:val="24"/>
        </w:rPr>
        <w:t xml:space="preserve"> списом заради мене, ущедри мене Твоїм милосердям.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Стогну і перебуваю в гріхах; проливаю сльози і не тремчу перед судом, хворію нечутливістю; Слове Божий, ущедри мене і спаси благими путями Твоїми.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Двері для тих, хто вірою спасається; врата, якими пройшов Єдиний, що воплотився заради нас і відкрив нам врата правди, що вірою оспівуємо Його.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7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Ти, що зросив полум’я печі і юнаків спас неопалимими, благословенний повіки, Господи Боже отців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Скинувши ризу нетління, я одягнувся в діла безчесні, тому взиваю до Тебе: Боже щедрий, просвіти мене одежею чеснот.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Окалявся</w:t>
      </w:r>
      <w:r>
        <w:rPr>
          <w:rFonts w:ascii="Times New Roman" w:hAnsi="Times New Roman"/>
          <w:color w:val="000000"/>
          <w:sz w:val="24"/>
        </w:rPr>
        <w:t xml:space="preserve"> я очима блудними, і осквернився доторком нестриманості, і мерзотним став перед Тобою, Ісусе; як блудного прийми мене.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Як </w:t>
      </w:r>
      <w:r>
        <w:rPr>
          <w:rFonts w:ascii="Times New Roman" w:hAnsi="Times New Roman"/>
          <w:color w:val="000000"/>
          <w:sz w:val="24"/>
        </w:rPr>
        <w:t>народивша</w:t>
      </w:r>
      <w:r>
        <w:rPr>
          <w:rFonts w:ascii="Times New Roman" w:hAnsi="Times New Roman"/>
          <w:color w:val="000000"/>
          <w:sz w:val="24"/>
        </w:rPr>
        <w:t xml:space="preserve"> Того, Хто все утримує, визволи мене, Богородице Чиста Приснодіво, від мороку невідання, що охопив мене, і від гріха.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8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Ангели </w:t>
      </w:r>
      <w:r>
        <w:rPr>
          <w:rFonts w:ascii="Times New Roman" w:hAnsi="Times New Roman"/>
          <w:b/>
          <w:color w:val="000000"/>
          <w:sz w:val="24"/>
        </w:rPr>
        <w:t>невмовкно</w:t>
      </w:r>
      <w:r>
        <w:rPr>
          <w:rFonts w:ascii="Times New Roman" w:hAnsi="Times New Roman"/>
          <w:b/>
          <w:color w:val="000000"/>
          <w:sz w:val="24"/>
        </w:rPr>
        <w:t xml:space="preserve"> у вишніх прославляють Бога, небеса небес, земля і гори, і пагорби, і глибина, і весь рід людський, піснями Його як Творця і Визволителя благословляйте і прославляйте по всі 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Не маючи страху Твого, що живе в серці моєму, звершив я всі плотські пристрасті, безсовісний, і </w:t>
      </w:r>
      <w:r>
        <w:rPr>
          <w:rFonts w:ascii="Times New Roman" w:hAnsi="Times New Roman"/>
          <w:color w:val="000000"/>
          <w:sz w:val="24"/>
        </w:rPr>
        <w:t>жахаюся</w:t>
      </w:r>
      <w:r>
        <w:rPr>
          <w:rFonts w:ascii="Times New Roman" w:hAnsi="Times New Roman"/>
          <w:color w:val="000000"/>
          <w:sz w:val="24"/>
        </w:rPr>
        <w:t xml:space="preserve"> Твого суду, Царю всіх; не погордуй мною, що нині каюся.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Сподоби мене, Многомилостивий, успадкувати святу землю, де живуть лагідні, очистивши мене від гріха земного покаянням, бо Ти, безгрішний, народився на землі від Діви.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Благословім Отця і Сина і Святого Духа Господа, нині і повсякчас, і на віки віків. Амінь.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Тебе, доброту Якова, Господь, прекрасний добротою, полюбив, оселившись у Твоєму,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, лоні, і просвітив добротою людську істоту незбагненно даруваннями.</w:t>
      </w:r>
    </w:p>
    <w:p w:rsidR="00000000" w:rsidDel="00000000" w:rsidP="00000000" w:rsidRDefault="00000000" w:rsidRPr="00000000" w14:paraId="000001F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8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Благословенний Господь, Бог Ізраїля,* що і підняв нам знамено спасіння у домі Давида, слуги свого, заради милосердя і ласкавости,* з якою відвідав нас Схід з висоти, і направив нас на шлях миру.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колись багач, веселюсь я в розкошах,* не виявляючи жодного милосердя до ближнього та не страхаючись вогню невгасного.* Тому, Владико, зм'якши мою закам'янілу душу,* щоб бодай під кінець життя вона просвітила свою темряву милосердям.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христителю Господній, Йоане, моли Бога за нас.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свідок Христовий і божественний Христитель,* як світильник покаяння і світанок праведности,* та посередник між старим і новим Завітами,* просвіти постарілу від злоби мою смиренну душу,* обновивши божественним розумінням.</w:t>
      </w:r>
    </w:p>
    <w:p w:rsidR="00000000" w:rsidDel="00000000" w:rsidP="00000000" w:rsidRDefault="00000000" w:rsidRPr="00000000" w14:paraId="0000021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1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 w:rsidR="00000000" w:rsidDel="00000000" w:rsidP="00000000" w:rsidRDefault="00000000" w:rsidRPr="00000000" w14:paraId="0000022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5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Розгублений мій ум зосереди, Господи,* запустіле моє серце очисти,* даючи мені, як і Петрові, покаяння,* як митареві – зітхання,* та, як блудній жінці – сльози,* щоб кликати до тебе сильним голосом:* Боже, спаси мене, як єдиний добросердий і чоловіколюбець!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Звершуючи часто молитву,* бачимо, що гріх вчиняємо,* бо устами пісні співаємо, душею ж думаємо про нісенітне.* Обоє, Христе, виправ покаянням і спаси нас.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Відкинувши страх царів і мучителів, воїни Христові,* сміливо і мужньо визнавши його,* володаря всього, Бога й Царя нашого,* моляться за душі наші.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  <w:spacing w:after="160"/>
      </w:pPr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Мученик Твій, Господи, Леонтій,* у своїм стражданні прийняв нетлінний вінок від тебе, Бога нашо</w:t>
      </w:r>
      <w:r>
        <w:rPr>
          <w:rFonts w:ascii="Times New Roman" w:hAnsi="Times New Roman"/>
          <w:sz w:val="24"/>
        </w:rPr>
        <w:t>го;* мавши бо Твою силу, він переміг мучителів* і подолав нікчемне зухвальство демонів;* його молитвами спаси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4): </w:t>
      </w:r>
      <w:r>
        <w:rPr>
          <w:rFonts w:ascii="Times New Roman" w:hAnsi="Times New Roman"/>
          <w:sz w:val="24"/>
        </w:rPr>
        <w:t>Тебе величаємо, Богородице, кличучи:* Ти купина неопалима,* в якій Мойсей бачив полум'я – вогонь Божества.</w:t>
      </w:r>
    </w:p>
    <w:p>
      <w:pPr>
        <w:pStyle w:val="a"/>
      </w:pPr>
    </w:p>
    <w:p w:rsidR="00000000" w:rsidDel="00000000" w:rsidP="00000000" w:rsidRDefault="00000000" w:rsidRPr="00000000" w14:paraId="0000029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A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мученика Леонтія і всіх святих - помилує і спасе нас як благий і людинолюбний.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grG3WniektiM5T6sz5JWmBTZEj4Q==">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2021-10-18T00:04:00Z</dcterms:created>
  <dc:creator>Windows User</dc:creator>
</cp:coreProperties>
</file>