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Грудень 13 Вівторок</w:t>
        <w:br w:type="textWrapping"/>
        <w:t xml:space="preserve">+ 13 (30) Св. всехвального ап. Андрея Первозванного.</w:t>
      </w:r>
      <w:r w:rsidDel="00000000" w:rsidR="00000000" w:rsidRPr="00000000">
        <w:rPr>
          <w:rFonts w:ascii="Times New Roman" w:cs="Times New Roman" w:eastAsia="Times New Roman" w:hAnsi="Times New Roman"/>
          <w:color w:val="000000"/>
          <w:sz w:val="24"/>
          <w:szCs w:val="24"/>
          <w:rtl w:val="0"/>
        </w:rPr>
        <w:br w:type="textWrapping"/>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color w:val="ff0000"/>
          <w:sz w:val="24"/>
          <w:szCs w:val="24"/>
          <w:rtl w:val="0"/>
        </w:rPr>
        <w:t xml:space="preserve"> (г.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rsidR="00000000" w:rsidDel="00000000" w:rsidP="00000000" w:rsidRDefault="00000000" w:rsidRPr="00000000" w14:paraId="000001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4</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3):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Матея</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Del="00000000" w:rsidR="00000000" w:rsidRPr="00000000">
        <w:rPr>
          <w:rFonts w:ascii="Times New Roman" w:cs="Times New Roman" w:eastAsia="Times New Roman" w:hAnsi="Times New Roman"/>
          <w:i w:val="1"/>
          <w:color w:val="ff0000"/>
          <w:sz w:val="24"/>
          <w:szCs w:val="24"/>
          <w:rtl w:val="0"/>
        </w:rPr>
        <w:t xml:space="preserve"> (Мт. 9 зач.; 4, 18-23)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rsidR="00000000" w:rsidDel="00000000" w:rsidP="00000000" w:rsidRDefault="00000000" w:rsidRPr="00000000" w14:paraId="0000025E">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p>
    <w:p w:rsidR="00000000" w:rsidDel="00000000" w:rsidP="00000000" w:rsidRDefault="00000000" w:rsidRPr="00000000" w14:paraId="0000026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Море пройшов, немов сушу,* й уникнувши єгипетського насильства, Ізраїльтянин закликав:* Спасителеві, Богу нашому, співаймо.</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Душу мою, потьмарену в думках і словах, просвіти, проповіднику Христовий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color w:val="000000"/>
          <w:sz w:val="24"/>
          <w:szCs w:val="24"/>
          <w:rtl w:val="0"/>
        </w:rPr>
        <w:t xml:space="preserve">, благодаттю, що на тобі почиває, щоб я достойно прославив тебе.</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D">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rsidR="00000000" w:rsidDel="00000000" w:rsidP="00000000" w:rsidRDefault="00000000" w:rsidRPr="00000000" w14:paraId="0000026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rsidR="00000000" w:rsidDel="00000000" w:rsidP="00000000" w:rsidRDefault="00000000" w:rsidRPr="00000000" w14:paraId="0000026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70">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Небесного виднокругу Творче, Господи, і Церкви Засновнику,* укріпи мене у твоїй любові, мето бажань і вірних утвердження,* єдиний Чоловіколюбче.</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5">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rsidR="00000000" w:rsidDel="00000000" w:rsidP="00000000" w:rsidRDefault="00000000" w:rsidRPr="00000000" w14:paraId="00000276">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Капища ідольські перетворивши в храми Божі, всечесний апостоле, освятив ти в них синів хрещення, котрих відновила благодать водою і Духом.</w:t>
      </w:r>
    </w:p>
    <w:p w:rsidR="00000000" w:rsidDel="00000000" w:rsidP="00000000" w:rsidRDefault="00000000" w:rsidRPr="00000000" w14:paraId="0000027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8</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Як першого з усіх учеників, що був покликаний, і свідка Слова і слугу Його,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Почув я, Господи, тайну провидіння твого,* і зрозумів діла твої і прославив твоє Божество.</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9">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 Христові.</w:t>
      </w:r>
    </w:p>
    <w:p w:rsidR="00000000" w:rsidDel="00000000" w:rsidP="00000000" w:rsidRDefault="00000000" w:rsidRPr="00000000" w14:paraId="0000028C">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rsidR="00000000" w:rsidDel="00000000" w:rsidP="00000000" w:rsidRDefault="00000000" w:rsidRPr="00000000" w14:paraId="0000028D">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E">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Просвіти нас повеліннями твоїми, Господи,* і рукою твоєю високою дай нам мир твій,* єдиний Чоловіколюбче.</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Одержав ти,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те, чого й бажав: оселившись з Христом у небесних оселях, ти достойно зібрав снопи твоїх жнив. Тим тебе піснями величаємо.</w:t>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3">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Полюбив ти Владику і скоро слідом за ним пішов, і направлений у житті стежкою Його йти, ти щиро дбав, щоб подібним бути аж до смерти стражданням Його.</w:t>
      </w:r>
    </w:p>
    <w:p w:rsidR="00000000" w:rsidDel="00000000" w:rsidP="00000000" w:rsidRDefault="00000000" w:rsidRPr="00000000" w14:paraId="00000294">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Направивши, як сильну стрілу, апостоле, Господь пустив тебе через увесь світ, щоб нищив ти демонів, а вражених безбожжям людей зціляв.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9">
      <w:pPr>
        <w:shd w:fill="ffffff" w:val="clear"/>
        <w:tabs>
          <w:tab w:val="left" w:pos="725"/>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Море житейське перепливаючи в човні тілеснім, знайшов ти керманича, що править усім, Христа, і до Нього з радістю пристав, Андрею всечесний.</w:t>
      </w:r>
      <w:r w:rsidDel="00000000" w:rsidR="00000000" w:rsidRPr="00000000">
        <w:rPr>
          <w:rtl w:val="0"/>
        </w:rPr>
      </w:r>
    </w:p>
    <w:p w:rsidR="00000000" w:rsidDel="00000000" w:rsidP="00000000" w:rsidRDefault="00000000" w:rsidRPr="00000000" w14:paraId="0000029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Духи лихі словом проганяються, недуги зціляються, множество пристрастей душевних далеко відганяються даною тобі, Андрею, від Бога благодаттю.</w:t>
      </w:r>
    </w:p>
    <w:p w:rsidR="00000000" w:rsidDel="00000000" w:rsidP="00000000" w:rsidRDefault="00000000" w:rsidRPr="00000000" w14:paraId="0000029C">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хвиля тиха, направлений духом тихим, апостоле, висушив ти моря лукаві язичеські божественними струмками й ріки істинної віри всім розлив ти.</w:t>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B">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Юнаки юдейські колись у Вавилоні троїчною вірою полум'я печі погасили, співаючи:* Боже батьків наших, ти є благословенний.</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Тебе, як словесну річку, показала божественна вода життя, що висушує ріки омани й напуває тих, що взивають: «Хвальний Ти, Боже отців, і преславний».</w:t>
      </w:r>
    </w:p>
    <w:p w:rsidR="00000000" w:rsidDel="00000000" w:rsidP="00000000" w:rsidRDefault="00000000" w:rsidRPr="00000000" w14:paraId="000002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земнородний, апостоле, предивно ти твориш чудеса, з'єднавшись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любов'ю з Тим, що тебе полюбив, слідом за Ним пішов ти, співаючи: «Хвальний Бог і преславний».</w:t>
      </w:r>
    </w:p>
    <w:p w:rsidR="00000000" w:rsidDel="00000000" w:rsidP="00000000" w:rsidRDefault="00000000" w:rsidRPr="00000000" w14:paraId="000002B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3">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Царя небесного, якого хвалять ангельські хори,* хваліть і величайте по всі віки.</w:t>
      </w:r>
    </w:p>
    <w:p w:rsidR="00000000" w:rsidDel="00000000" w:rsidP="00000000" w:rsidRDefault="00000000" w:rsidRPr="00000000" w14:paraId="000002B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6">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rsidR="00000000" w:rsidDel="00000000" w:rsidP="00000000" w:rsidRDefault="00000000" w:rsidRPr="00000000" w14:paraId="000002B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8">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rsidR="00000000" w:rsidDel="00000000" w:rsidP="00000000" w:rsidRDefault="00000000" w:rsidRPr="00000000" w14:paraId="000002B9">
      <w:pPr>
        <w:widowControl w:val="0"/>
        <w:shd w:fill="ffffff" w:val="clear"/>
        <w:tabs>
          <w:tab w:val="left" w:pos="715"/>
        </w:tabs>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A">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кого писання і пророки провістили.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highlight w:val="white"/>
          <w:rtl w:val="0"/>
        </w:rPr>
        <w:t xml:space="preserve">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Spacing">
    <w:name w:val="No Spacing"/>
    <w:uiPriority w:val="99"/>
    <w:qFormat w:val="1"/>
    <w:rsid w:val="00E218DE"/>
    <w:rPr>
      <w:lang w:val="uk-UA"/>
    </w:rPr>
  </w:style>
  <w:style w:type="paragraph" w:styleId="NormalWeb">
    <w:name w:val="Normal (Web)"/>
    <w:basedOn w:val="Normal"/>
    <w:uiPriority w:val="99"/>
    <w:rsid w:val="00E218DE"/>
    <w:pPr>
      <w:spacing w:after="100" w:afterAutospacing="1" w:before="100" w:before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styleId="HeaderChar" w:customStyle="1">
    <w:name w:val="Header Char"/>
    <w:basedOn w:val="DefaultParagraphFont"/>
    <w:link w:val="Header"/>
    <w:uiPriority w:val="99"/>
    <w:locked w:val="1"/>
    <w:rsid w:val="00E218DE"/>
    <w:rPr>
      <w:rFonts w:ascii="PeterCyr" w:cs="Times New Roman" w:hAnsi="PeterCyr"/>
      <w:sz w:val="36"/>
      <w:lang w:eastAsia="en-US"/>
    </w:rPr>
  </w:style>
  <w:style w:type="paragraph" w:styleId="Footer">
    <w:name w:val="footer"/>
    <w:basedOn w:val="Normal"/>
    <w:link w:val="FooterChar"/>
    <w:uiPriority w:val="99"/>
    <w:rsid w:val="00E218DE"/>
    <w:pPr>
      <w:tabs>
        <w:tab w:val="center" w:pos="4320"/>
        <w:tab w:val="right" w:pos="8640"/>
      </w:tabs>
    </w:pPr>
  </w:style>
  <w:style w:type="character" w:styleId="FooterChar" w:customStyle="1">
    <w:name w:val="Footer Char"/>
    <w:basedOn w:val="DefaultParagraphFont"/>
    <w:link w:val="Footer"/>
    <w:uiPriority w:val="99"/>
    <w:locked w:val="1"/>
    <w:rsid w:val="00E218DE"/>
    <w:rPr>
      <w:rFonts w:ascii="PeterCyr" w:cs="Times New Roman" w:hAnsi="PeterCyr"/>
      <w:sz w:val="36"/>
      <w:lang w:eastAsia="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iOKfRhUjCeQWfRN8UaWT3YTCNA==">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2022-11-23T10:36:00Z</dcterms:created>
  <dc:creator>о.Володимир</dc:creator>
</cp:coreProperties>
</file>