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Вересень 6, П'ятниця</w:t>
      </w:r>
    </w:p>
    <w:p>
      <w:r>
        <w:rPr>
          <w:rFonts w:ascii="Times New Roman" w:hAnsi="Times New Roman"/>
          <w:sz w:val="24"/>
        </w:rPr>
        <w:t>🕃 Спогад про чудо, яке було в Колосах, тобто в Хонах, від архистр. Михаїла Св. мч. Євдоксія і тих, що з ним Прп. Архипа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«</w:t>
      </w:r>
      <w:r>
        <w:rPr>
          <w:rFonts w:ascii="Times New Roman" w:hAnsi="Times New Roman"/>
          <w:sz w:val="24"/>
        </w:rPr>
        <w:t>Господи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взиваю</w:t>
      </w:r>
      <w:r>
        <w:rPr>
          <w:rFonts w:ascii="Times New Roman" w:hAnsi="Times New Roman"/>
          <w:sz w:val="24"/>
        </w:rPr>
        <w:t xml:space="preserve">» </w:t>
      </w:r>
      <w:r>
        <w:rPr>
          <w:rFonts w:ascii="Times New Roman" w:hAnsi="Times New Roman"/>
          <w:sz w:val="24"/>
        </w:rPr>
        <w:t>стихири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6.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«</w:t>
      </w:r>
      <w:r>
        <w:rPr>
          <w:rFonts w:ascii="Times New Roman" w:hAnsi="Times New Roman"/>
          <w:sz w:val="24"/>
        </w:rPr>
        <w:t>Господи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взиваю</w:t>
      </w:r>
      <w:r>
        <w:rPr>
          <w:rFonts w:ascii="Times New Roman" w:hAnsi="Times New Roman"/>
          <w:sz w:val="24"/>
        </w:rPr>
        <w:t xml:space="preserve">» </w:t>
      </w:r>
      <w:r>
        <w:rPr>
          <w:rFonts w:ascii="Times New Roman" w:hAnsi="Times New Roman"/>
          <w:sz w:val="24"/>
        </w:rPr>
        <w:t>стихири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6.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</w:t>
      </w:r>
      <w:r>
        <w:rPr>
          <w:rFonts w:ascii="Times New Roman" w:hAnsi="Times New Roman"/>
          <w:i/>
          <w:color w:val="FF0000"/>
          <w:sz w:val="24"/>
          <w:highlight w:val="white"/>
        </w:rPr>
        <w:t>подібний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: </w:t>
      </w:r>
      <w:r>
        <w:rPr>
          <w:rFonts w:ascii="Times New Roman" w:hAnsi="Times New Roman"/>
          <w:i/>
          <w:color w:val="FF0000"/>
          <w:sz w:val="24"/>
          <w:highlight w:val="white"/>
        </w:rPr>
        <w:t>Як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хороброго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sz w:val="24"/>
          <w:highlight w:val="white"/>
        </w:rPr>
        <w:t>Трисо́нячного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Божества</w:t>
      </w:r>
      <w:r>
        <w:rPr>
          <w:rFonts w:ascii="Times New Roman" w:hAnsi="Times New Roman"/>
          <w:sz w:val="24"/>
          <w:highlight w:val="white"/>
        </w:rPr>
        <w:t xml:space="preserve">́ * </w:t>
      </w:r>
      <w:r>
        <w:rPr>
          <w:rFonts w:ascii="Times New Roman" w:hAnsi="Times New Roman"/>
          <w:sz w:val="24"/>
          <w:highlight w:val="white"/>
        </w:rPr>
        <w:t>пристоя́телем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пресвітлим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явля́ючись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Михаїле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Архистрати́же</w:t>
      </w:r>
      <w:r>
        <w:rPr>
          <w:rFonts w:ascii="Times New Roman" w:hAnsi="Times New Roman"/>
          <w:sz w:val="24"/>
          <w:highlight w:val="white"/>
        </w:rPr>
        <w:t xml:space="preserve">, * з </w:t>
      </w:r>
      <w:r>
        <w:rPr>
          <w:rFonts w:ascii="Times New Roman" w:hAnsi="Times New Roman"/>
          <w:sz w:val="24"/>
          <w:highlight w:val="white"/>
        </w:rPr>
        <w:t>го́рніми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Си́лами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взива́єш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ра́дуючись</w:t>
      </w:r>
      <w:r>
        <w:rPr>
          <w:rFonts w:ascii="Times New Roman" w:hAnsi="Times New Roman"/>
          <w:sz w:val="24"/>
          <w:highlight w:val="white"/>
        </w:rPr>
        <w:t>: * «</w:t>
      </w:r>
      <w:r>
        <w:rPr>
          <w:rFonts w:ascii="Times New Roman" w:hAnsi="Times New Roman"/>
          <w:sz w:val="24"/>
          <w:highlight w:val="white"/>
        </w:rPr>
        <w:t>Свят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єси</w:t>
      </w:r>
      <w:r>
        <w:rPr>
          <w:rFonts w:ascii="Times New Roman" w:hAnsi="Times New Roman"/>
          <w:sz w:val="24"/>
          <w:highlight w:val="white"/>
        </w:rPr>
        <w:t xml:space="preserve">́, </w:t>
      </w:r>
      <w:r>
        <w:rPr>
          <w:rFonts w:ascii="Times New Roman" w:hAnsi="Times New Roman"/>
          <w:sz w:val="24"/>
          <w:highlight w:val="white"/>
        </w:rPr>
        <w:t>Отче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Свят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єси</w:t>
      </w:r>
      <w:r>
        <w:rPr>
          <w:rFonts w:ascii="Times New Roman" w:hAnsi="Times New Roman"/>
          <w:sz w:val="24"/>
          <w:highlight w:val="white"/>
        </w:rPr>
        <w:t xml:space="preserve">́, </w:t>
      </w:r>
      <w:r>
        <w:rPr>
          <w:rFonts w:ascii="Times New Roman" w:hAnsi="Times New Roman"/>
          <w:sz w:val="24"/>
          <w:highlight w:val="white"/>
        </w:rPr>
        <w:t>Собезнача́льне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Сло́во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Свят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єси</w:t>
      </w:r>
      <w:r>
        <w:rPr>
          <w:rFonts w:ascii="Times New Roman" w:hAnsi="Times New Roman"/>
          <w:sz w:val="24"/>
          <w:highlight w:val="white"/>
        </w:rPr>
        <w:t xml:space="preserve">́, і </w:t>
      </w:r>
      <w:r>
        <w:rPr>
          <w:rFonts w:ascii="Times New Roman" w:hAnsi="Times New Roman"/>
          <w:sz w:val="24"/>
          <w:highlight w:val="white"/>
        </w:rPr>
        <w:t>Святи́й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Ду́ше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єди́на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Сла́ва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єди́не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Ца́рство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Єство</w:t>
      </w:r>
      <w:r>
        <w:rPr>
          <w:rFonts w:ascii="Times New Roman" w:hAnsi="Times New Roman"/>
          <w:sz w:val="24"/>
          <w:highlight w:val="white"/>
        </w:rPr>
        <w:t xml:space="preserve">́, * </w:t>
      </w:r>
      <w:r>
        <w:rPr>
          <w:rFonts w:ascii="Times New Roman" w:hAnsi="Times New Roman"/>
          <w:sz w:val="24"/>
          <w:highlight w:val="white"/>
        </w:rPr>
        <w:t>єди́не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Божество</w:t>
      </w:r>
      <w:r>
        <w:rPr>
          <w:rFonts w:ascii="Times New Roman" w:hAnsi="Times New Roman"/>
          <w:sz w:val="24"/>
          <w:highlight w:val="white"/>
        </w:rPr>
        <w:t xml:space="preserve">́ і </w:t>
      </w:r>
      <w:r>
        <w:rPr>
          <w:rFonts w:ascii="Times New Roman" w:hAnsi="Times New Roman"/>
          <w:sz w:val="24"/>
          <w:highlight w:val="white"/>
        </w:rPr>
        <w:t>Си́ла</w:t>
      </w:r>
      <w:r>
        <w:rPr>
          <w:rFonts w:ascii="Times New Roman" w:hAnsi="Times New Roman"/>
          <w:sz w:val="24"/>
          <w:highlight w:val="white"/>
        </w:rPr>
        <w:t xml:space="preserve">!» </w:t>
      </w:r>
      <w:r>
        <w:rPr>
          <w:rFonts w:ascii="Times New Roman" w:hAnsi="Times New Roman"/>
          <w:b/>
          <w:sz w:val="24"/>
          <w:highlight w:val="white"/>
        </w:rPr>
        <w:t>(</w:t>
      </w:r>
      <w:r>
        <w:rPr>
          <w:rFonts w:ascii="Times New Roman" w:hAnsi="Times New Roman"/>
          <w:b/>
          <w:sz w:val="24"/>
          <w:highlight w:val="white"/>
        </w:rPr>
        <w:t>двічі</w:t>
      </w:r>
      <w:r>
        <w:rPr>
          <w:rFonts w:ascii="Times New Roman" w:hAnsi="Times New Roman"/>
          <w:b/>
          <w:sz w:val="24"/>
          <w:highlight w:val="white"/>
        </w:rPr>
        <w:t>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</w:t>
      </w:r>
      <w:r>
        <w:rPr>
          <w:rFonts w:ascii="Times New Roman" w:hAnsi="Times New Roman"/>
          <w:i/>
          <w:color w:val="FF0000"/>
          <w:sz w:val="24"/>
          <w:highlight w:val="white"/>
        </w:rPr>
        <w:t>подібний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: </w:t>
      </w:r>
      <w:r>
        <w:rPr>
          <w:rFonts w:ascii="Times New Roman" w:hAnsi="Times New Roman"/>
          <w:i/>
          <w:color w:val="FF0000"/>
          <w:sz w:val="24"/>
          <w:highlight w:val="white"/>
        </w:rPr>
        <w:t>Як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хороброго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sz w:val="24"/>
          <w:highlight w:val="white"/>
        </w:rPr>
        <w:t>Трисо́нячного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Божества</w:t>
      </w:r>
      <w:r>
        <w:rPr>
          <w:rFonts w:ascii="Times New Roman" w:hAnsi="Times New Roman"/>
          <w:sz w:val="24"/>
          <w:highlight w:val="white"/>
        </w:rPr>
        <w:t xml:space="preserve">́ * </w:t>
      </w:r>
      <w:r>
        <w:rPr>
          <w:rFonts w:ascii="Times New Roman" w:hAnsi="Times New Roman"/>
          <w:sz w:val="24"/>
          <w:highlight w:val="white"/>
        </w:rPr>
        <w:t>пристоя́телем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пресвітлим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явля́ючись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Михаїле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Архистрати́же</w:t>
      </w:r>
      <w:r>
        <w:rPr>
          <w:rFonts w:ascii="Times New Roman" w:hAnsi="Times New Roman"/>
          <w:sz w:val="24"/>
          <w:highlight w:val="white"/>
        </w:rPr>
        <w:t xml:space="preserve">, * з </w:t>
      </w:r>
      <w:r>
        <w:rPr>
          <w:rFonts w:ascii="Times New Roman" w:hAnsi="Times New Roman"/>
          <w:sz w:val="24"/>
          <w:highlight w:val="white"/>
        </w:rPr>
        <w:t>го́рніми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Си́лами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взива́єш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ра́дуючись</w:t>
      </w:r>
      <w:r>
        <w:rPr>
          <w:rFonts w:ascii="Times New Roman" w:hAnsi="Times New Roman"/>
          <w:sz w:val="24"/>
          <w:highlight w:val="white"/>
        </w:rPr>
        <w:t>: * «</w:t>
      </w:r>
      <w:r>
        <w:rPr>
          <w:rFonts w:ascii="Times New Roman" w:hAnsi="Times New Roman"/>
          <w:sz w:val="24"/>
          <w:highlight w:val="white"/>
        </w:rPr>
        <w:t>Свят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єси</w:t>
      </w:r>
      <w:r>
        <w:rPr>
          <w:rFonts w:ascii="Times New Roman" w:hAnsi="Times New Roman"/>
          <w:sz w:val="24"/>
          <w:highlight w:val="white"/>
        </w:rPr>
        <w:t xml:space="preserve">́, </w:t>
      </w:r>
      <w:r>
        <w:rPr>
          <w:rFonts w:ascii="Times New Roman" w:hAnsi="Times New Roman"/>
          <w:sz w:val="24"/>
          <w:highlight w:val="white"/>
        </w:rPr>
        <w:t>Отче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Свят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єси</w:t>
      </w:r>
      <w:r>
        <w:rPr>
          <w:rFonts w:ascii="Times New Roman" w:hAnsi="Times New Roman"/>
          <w:sz w:val="24"/>
          <w:highlight w:val="white"/>
        </w:rPr>
        <w:t xml:space="preserve">́, </w:t>
      </w:r>
      <w:r>
        <w:rPr>
          <w:rFonts w:ascii="Times New Roman" w:hAnsi="Times New Roman"/>
          <w:sz w:val="24"/>
          <w:highlight w:val="white"/>
        </w:rPr>
        <w:t>Собезнача́льне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Сло́во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Свят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єси</w:t>
      </w:r>
      <w:r>
        <w:rPr>
          <w:rFonts w:ascii="Times New Roman" w:hAnsi="Times New Roman"/>
          <w:sz w:val="24"/>
          <w:highlight w:val="white"/>
        </w:rPr>
        <w:t xml:space="preserve">́, і </w:t>
      </w:r>
      <w:r>
        <w:rPr>
          <w:rFonts w:ascii="Times New Roman" w:hAnsi="Times New Roman"/>
          <w:sz w:val="24"/>
          <w:highlight w:val="white"/>
        </w:rPr>
        <w:t>Святи́й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Ду́ше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єди́на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Сла́ва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єди́не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Ца́рство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Єство</w:t>
      </w:r>
      <w:r>
        <w:rPr>
          <w:rFonts w:ascii="Times New Roman" w:hAnsi="Times New Roman"/>
          <w:sz w:val="24"/>
          <w:highlight w:val="white"/>
        </w:rPr>
        <w:t xml:space="preserve">́, * </w:t>
      </w:r>
      <w:r>
        <w:rPr>
          <w:rFonts w:ascii="Times New Roman" w:hAnsi="Times New Roman"/>
          <w:sz w:val="24"/>
          <w:highlight w:val="white"/>
        </w:rPr>
        <w:t>єди́не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Божество</w:t>
      </w:r>
      <w:r>
        <w:rPr>
          <w:rFonts w:ascii="Times New Roman" w:hAnsi="Times New Roman"/>
          <w:sz w:val="24"/>
          <w:highlight w:val="white"/>
        </w:rPr>
        <w:t xml:space="preserve">́ і </w:t>
      </w:r>
      <w:r>
        <w:rPr>
          <w:rFonts w:ascii="Times New Roman" w:hAnsi="Times New Roman"/>
          <w:sz w:val="24"/>
          <w:highlight w:val="white"/>
        </w:rPr>
        <w:t>Си́ла</w:t>
      </w:r>
      <w:r>
        <w:rPr>
          <w:rFonts w:ascii="Times New Roman" w:hAnsi="Times New Roman"/>
          <w:sz w:val="24"/>
          <w:highlight w:val="white"/>
        </w:rPr>
        <w:t xml:space="preserve">!» </w:t>
      </w:r>
      <w:r>
        <w:rPr>
          <w:rFonts w:ascii="Times New Roman" w:hAnsi="Times New Roman"/>
          <w:b/>
          <w:sz w:val="24"/>
          <w:highlight w:val="white"/>
        </w:rPr>
        <w:t>(</w:t>
      </w:r>
      <w:r>
        <w:rPr>
          <w:rFonts w:ascii="Times New Roman" w:hAnsi="Times New Roman"/>
          <w:b/>
          <w:sz w:val="24"/>
          <w:highlight w:val="white"/>
        </w:rPr>
        <w:t>двічі</w:t>
      </w:r>
      <w:r>
        <w:rPr>
          <w:rFonts w:ascii="Times New Roman" w:hAnsi="Times New Roman"/>
          <w:b/>
          <w:sz w:val="24"/>
          <w:highlight w:val="white"/>
        </w:rPr>
        <w:t>)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 xml:space="preserve">І </w:t>
      </w:r>
      <w:r>
        <w:rPr>
          <w:rFonts w:ascii="Times New Roman" w:hAnsi="Times New Roman"/>
          <w:sz w:val="24"/>
          <w:highlight w:val="white"/>
        </w:rPr>
        <w:t>вид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твій</w:t>
      </w:r>
      <w:r>
        <w:rPr>
          <w:rFonts w:ascii="Times New Roman" w:hAnsi="Times New Roman"/>
          <w:sz w:val="24"/>
          <w:highlight w:val="white"/>
        </w:rPr>
        <w:t xml:space="preserve"> – </w:t>
      </w:r>
      <w:r>
        <w:rPr>
          <w:rFonts w:ascii="Times New Roman" w:hAnsi="Times New Roman"/>
          <w:sz w:val="24"/>
          <w:highlight w:val="white"/>
        </w:rPr>
        <w:t>вогне́нний</w:t>
      </w:r>
      <w:r>
        <w:rPr>
          <w:rFonts w:ascii="Times New Roman" w:hAnsi="Times New Roman"/>
          <w:sz w:val="24"/>
          <w:highlight w:val="white"/>
        </w:rPr>
        <w:t xml:space="preserve">, * і </w:t>
      </w:r>
      <w:r>
        <w:rPr>
          <w:rFonts w:ascii="Times New Roman" w:hAnsi="Times New Roman"/>
          <w:sz w:val="24"/>
          <w:highlight w:val="white"/>
        </w:rPr>
        <w:t>краса</w:t>
      </w:r>
      <w:r>
        <w:rPr>
          <w:rFonts w:ascii="Times New Roman" w:hAnsi="Times New Roman"/>
          <w:sz w:val="24"/>
          <w:highlight w:val="white"/>
        </w:rPr>
        <w:t xml:space="preserve">́ – </w:t>
      </w:r>
      <w:r>
        <w:rPr>
          <w:rFonts w:ascii="Times New Roman" w:hAnsi="Times New Roman"/>
          <w:sz w:val="24"/>
          <w:highlight w:val="white"/>
        </w:rPr>
        <w:t>дивогля́дна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Михаїле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Первоа́нгеле</w:t>
      </w:r>
      <w:r>
        <w:rPr>
          <w:rFonts w:ascii="Times New Roman" w:hAnsi="Times New Roman"/>
          <w:sz w:val="24"/>
          <w:highlight w:val="white"/>
        </w:rPr>
        <w:t xml:space="preserve">: * </w:t>
      </w:r>
      <w:r>
        <w:rPr>
          <w:rFonts w:ascii="Times New Roman" w:hAnsi="Times New Roman"/>
          <w:sz w:val="24"/>
          <w:highlight w:val="white"/>
        </w:rPr>
        <w:t>бо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неорече́вленим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єство́м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проника́єш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ти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всі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кінці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вико́нуючи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повеління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всіх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Творця</w:t>
      </w:r>
      <w:r>
        <w:rPr>
          <w:rFonts w:ascii="Times New Roman" w:hAnsi="Times New Roman"/>
          <w:sz w:val="24"/>
          <w:highlight w:val="white"/>
        </w:rPr>
        <w:t xml:space="preserve">́, * </w:t>
      </w:r>
      <w:r>
        <w:rPr>
          <w:rFonts w:ascii="Times New Roman" w:hAnsi="Times New Roman"/>
          <w:sz w:val="24"/>
          <w:highlight w:val="white"/>
        </w:rPr>
        <w:t>відо́мий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як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могу́тній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своїй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кріпості</w:t>
      </w:r>
      <w:r>
        <w:rPr>
          <w:rFonts w:ascii="Times New Roman" w:hAnsi="Times New Roman"/>
          <w:sz w:val="24"/>
          <w:highlight w:val="white"/>
        </w:rPr>
        <w:t xml:space="preserve">, * і в </w:t>
      </w:r>
      <w:r>
        <w:rPr>
          <w:rFonts w:ascii="Times New Roman" w:hAnsi="Times New Roman"/>
          <w:sz w:val="24"/>
          <w:highlight w:val="white"/>
        </w:rPr>
        <w:t>джерело</w:t>
      </w:r>
      <w:r>
        <w:rPr>
          <w:rFonts w:ascii="Times New Roman" w:hAnsi="Times New Roman"/>
          <w:sz w:val="24"/>
          <w:highlight w:val="white"/>
        </w:rPr>
        <w:t xml:space="preserve">́ </w:t>
      </w:r>
      <w:r>
        <w:rPr>
          <w:rFonts w:ascii="Times New Roman" w:hAnsi="Times New Roman"/>
          <w:sz w:val="24"/>
          <w:highlight w:val="white"/>
        </w:rPr>
        <w:t>зцілень</w:t>
      </w:r>
      <w:r>
        <w:rPr>
          <w:rFonts w:ascii="Times New Roman" w:hAnsi="Times New Roman"/>
          <w:sz w:val="24"/>
          <w:highlight w:val="white"/>
        </w:rPr>
        <w:t xml:space="preserve"> * </w:t>
      </w:r>
      <w:r>
        <w:rPr>
          <w:rFonts w:ascii="Times New Roman" w:hAnsi="Times New Roman"/>
          <w:sz w:val="24"/>
          <w:highlight w:val="white"/>
        </w:rPr>
        <w:t>храм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перемінюючи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звання́м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святи́м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ушано́вуваний</w:t>
      </w:r>
      <w:r>
        <w:rPr>
          <w:rFonts w:ascii="Times New Roman" w:hAnsi="Times New Roman"/>
          <w:sz w:val="24"/>
          <w:highlight w:val="white"/>
        </w:rPr>
        <w:t xml:space="preserve">. </w:t>
      </w:r>
      <w:r>
        <w:rPr>
          <w:rFonts w:ascii="Times New Roman" w:hAnsi="Times New Roman"/>
          <w:b/>
          <w:sz w:val="24"/>
          <w:highlight w:val="white"/>
        </w:rPr>
        <w:t>(</w:t>
      </w:r>
      <w:r>
        <w:rPr>
          <w:rFonts w:ascii="Times New Roman" w:hAnsi="Times New Roman"/>
          <w:b/>
          <w:sz w:val="24"/>
          <w:highlight w:val="white"/>
        </w:rPr>
        <w:t>двічі</w:t>
      </w:r>
      <w:r>
        <w:rPr>
          <w:rFonts w:ascii="Times New Roman" w:hAnsi="Times New Roman"/>
          <w:b/>
          <w:sz w:val="24"/>
          <w:highlight w:val="white"/>
        </w:rPr>
        <w:t>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Ти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що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тво́риш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Ангелами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Твоїми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як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напи́сано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ду́хів</w:t>
      </w:r>
      <w:r>
        <w:rPr>
          <w:rFonts w:ascii="Times New Roman" w:hAnsi="Times New Roman"/>
          <w:sz w:val="24"/>
          <w:highlight w:val="white"/>
        </w:rPr>
        <w:t xml:space="preserve">, * і </w:t>
      </w:r>
      <w:r>
        <w:rPr>
          <w:rFonts w:ascii="Times New Roman" w:hAnsi="Times New Roman"/>
          <w:sz w:val="24"/>
          <w:highlight w:val="white"/>
        </w:rPr>
        <w:t>служи́телями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Твої-ми</w:t>
      </w:r>
      <w:r>
        <w:rPr>
          <w:rFonts w:ascii="Times New Roman" w:hAnsi="Times New Roman"/>
          <w:sz w:val="24"/>
          <w:highlight w:val="white"/>
        </w:rPr>
        <w:t xml:space="preserve"> – </w:t>
      </w:r>
      <w:r>
        <w:rPr>
          <w:rFonts w:ascii="Times New Roman" w:hAnsi="Times New Roman"/>
          <w:sz w:val="24"/>
          <w:highlight w:val="white"/>
        </w:rPr>
        <w:t>пло́мені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вогне́нні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первопоста́вленим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се́ред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арха́нгельських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пол-ків</w:t>
      </w:r>
      <w:r>
        <w:rPr>
          <w:rFonts w:ascii="Times New Roman" w:hAnsi="Times New Roman"/>
          <w:sz w:val="24"/>
          <w:highlight w:val="white"/>
        </w:rPr>
        <w:t xml:space="preserve"> * </w:t>
      </w:r>
      <w:r>
        <w:rPr>
          <w:rFonts w:ascii="Times New Roman" w:hAnsi="Times New Roman"/>
          <w:sz w:val="24"/>
          <w:highlight w:val="white"/>
        </w:rPr>
        <w:t>показа́в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єси</w:t>
      </w:r>
      <w:r>
        <w:rPr>
          <w:rFonts w:ascii="Times New Roman" w:hAnsi="Times New Roman"/>
          <w:sz w:val="24"/>
          <w:highlight w:val="white"/>
        </w:rPr>
        <w:t xml:space="preserve">́, </w:t>
      </w:r>
      <w:r>
        <w:rPr>
          <w:rFonts w:ascii="Times New Roman" w:hAnsi="Times New Roman"/>
          <w:sz w:val="24"/>
          <w:highlight w:val="white"/>
        </w:rPr>
        <w:t>Го́споди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Михаїла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Архистрати́га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що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підкоря́ється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велінням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Сло́ве</w:t>
      </w:r>
      <w:r>
        <w:rPr>
          <w:rFonts w:ascii="Times New Roman" w:hAnsi="Times New Roman"/>
          <w:sz w:val="24"/>
          <w:highlight w:val="white"/>
        </w:rPr>
        <w:t xml:space="preserve">, * і </w:t>
      </w:r>
      <w:r>
        <w:rPr>
          <w:rFonts w:ascii="Times New Roman" w:hAnsi="Times New Roman"/>
          <w:sz w:val="24"/>
          <w:highlight w:val="white"/>
        </w:rPr>
        <w:t>пісню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трисвяту́ю</w:t>
      </w:r>
      <w:r>
        <w:rPr>
          <w:rFonts w:ascii="Times New Roman" w:hAnsi="Times New Roman"/>
          <w:sz w:val="24"/>
          <w:highlight w:val="white"/>
        </w:rPr>
        <w:t xml:space="preserve"> * </w:t>
      </w:r>
      <w:r>
        <w:rPr>
          <w:rFonts w:ascii="Times New Roman" w:hAnsi="Times New Roman"/>
          <w:sz w:val="24"/>
          <w:highlight w:val="white"/>
        </w:rPr>
        <w:t>зо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стра́хом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виголо́шує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Твоїй</w:t>
      </w:r>
      <w:r>
        <w:rPr>
          <w:rFonts w:ascii="Times New Roman" w:hAnsi="Times New Roman"/>
          <w:sz w:val="24"/>
          <w:highlight w:val="white"/>
        </w:rPr>
        <w:t xml:space="preserve">. </w:t>
      </w:r>
      <w:r>
        <w:rPr>
          <w:rFonts w:ascii="Times New Roman" w:hAnsi="Times New Roman"/>
          <w:b/>
          <w:sz w:val="24"/>
          <w:highlight w:val="white"/>
        </w:rPr>
        <w:t>(</w:t>
      </w:r>
      <w:r>
        <w:rPr>
          <w:rFonts w:ascii="Times New Roman" w:hAnsi="Times New Roman"/>
          <w:b/>
          <w:sz w:val="24"/>
          <w:highlight w:val="white"/>
        </w:rPr>
        <w:t>двічі</w:t>
      </w:r>
      <w:r>
        <w:rPr>
          <w:rFonts w:ascii="Times New Roman" w:hAnsi="Times New Roman"/>
          <w:b/>
          <w:sz w:val="24"/>
          <w:highlight w:val="white"/>
        </w:rPr>
        <w:t>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  <w:highlight w:val="white"/>
        </w:rPr>
        <w:t>Радійте</w:t>
      </w:r>
      <w:r>
        <w:rPr>
          <w:rFonts w:ascii="Times New Roman" w:hAnsi="Times New Roman"/>
          <w:sz w:val="24"/>
          <w:highlight w:val="white"/>
        </w:rPr>
        <w:t xml:space="preserve"> з </w:t>
      </w:r>
      <w:r>
        <w:rPr>
          <w:rFonts w:ascii="Times New Roman" w:hAnsi="Times New Roman"/>
          <w:sz w:val="24"/>
          <w:highlight w:val="white"/>
        </w:rPr>
        <w:t>на́ми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а́нгелів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воєво́ди</w:t>
      </w:r>
      <w:r>
        <w:rPr>
          <w:rFonts w:ascii="Times New Roman" w:hAnsi="Times New Roman"/>
          <w:sz w:val="24"/>
          <w:highlight w:val="white"/>
        </w:rPr>
        <w:t xml:space="preserve">: * </w:t>
      </w:r>
      <w:r>
        <w:rPr>
          <w:rFonts w:ascii="Times New Roman" w:hAnsi="Times New Roman"/>
          <w:sz w:val="24"/>
          <w:highlight w:val="white"/>
        </w:rPr>
        <w:t>первостоя́тель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ваш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наш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предста́тель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вели́кий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Архистрати́г</w:t>
      </w:r>
      <w:r>
        <w:rPr>
          <w:rFonts w:ascii="Times New Roman" w:hAnsi="Times New Roman"/>
          <w:sz w:val="24"/>
          <w:highlight w:val="white"/>
        </w:rPr>
        <w:t xml:space="preserve"> * у </w:t>
      </w:r>
      <w:r>
        <w:rPr>
          <w:rFonts w:ascii="Times New Roman" w:hAnsi="Times New Roman"/>
          <w:sz w:val="24"/>
          <w:highlight w:val="white"/>
        </w:rPr>
        <w:t>сього́днішній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день</w:t>
      </w:r>
      <w:r>
        <w:rPr>
          <w:rFonts w:ascii="Times New Roman" w:hAnsi="Times New Roman"/>
          <w:sz w:val="24"/>
          <w:highlight w:val="white"/>
        </w:rPr>
        <w:t xml:space="preserve"> * у </w:t>
      </w:r>
      <w:r>
        <w:rPr>
          <w:rFonts w:ascii="Times New Roman" w:hAnsi="Times New Roman"/>
          <w:sz w:val="24"/>
          <w:highlight w:val="white"/>
        </w:rPr>
        <w:t>свяще́нному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його</w:t>
      </w:r>
      <w:r>
        <w:rPr>
          <w:rFonts w:ascii="Times New Roman" w:hAnsi="Times New Roman"/>
          <w:sz w:val="24"/>
          <w:highlight w:val="white"/>
        </w:rPr>
        <w:t xml:space="preserve">́ </w:t>
      </w:r>
      <w:r>
        <w:rPr>
          <w:rFonts w:ascii="Times New Roman" w:hAnsi="Times New Roman"/>
          <w:sz w:val="24"/>
          <w:highlight w:val="white"/>
        </w:rPr>
        <w:t>хра</w:t>
      </w:r>
      <w:r>
        <w:rPr>
          <w:rFonts w:ascii="Times New Roman" w:hAnsi="Times New Roman"/>
          <w:sz w:val="24"/>
          <w:highlight w:val="white"/>
        </w:rPr>
        <w:t>́-</w:t>
      </w:r>
      <w:r>
        <w:rPr>
          <w:rFonts w:ascii="Times New Roman" w:hAnsi="Times New Roman"/>
          <w:sz w:val="24"/>
          <w:highlight w:val="white"/>
        </w:rPr>
        <w:t>мі</w:t>
      </w:r>
      <w:r>
        <w:rPr>
          <w:rFonts w:ascii="Times New Roman" w:hAnsi="Times New Roman"/>
          <w:sz w:val="24"/>
          <w:highlight w:val="white"/>
        </w:rPr>
        <w:t xml:space="preserve"> * </w:t>
      </w:r>
      <w:r>
        <w:rPr>
          <w:rFonts w:ascii="Times New Roman" w:hAnsi="Times New Roman"/>
          <w:sz w:val="24"/>
          <w:highlight w:val="white"/>
        </w:rPr>
        <w:t>неосягне́нно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явля́ючись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освя́чує</w:t>
      </w:r>
      <w:r>
        <w:rPr>
          <w:rFonts w:ascii="Times New Roman" w:hAnsi="Times New Roman"/>
          <w:sz w:val="24"/>
          <w:highlight w:val="white"/>
        </w:rPr>
        <w:t xml:space="preserve">. * </w:t>
      </w:r>
      <w:r>
        <w:rPr>
          <w:rFonts w:ascii="Times New Roman" w:hAnsi="Times New Roman"/>
          <w:sz w:val="24"/>
          <w:highlight w:val="white"/>
        </w:rPr>
        <w:t>Тому</w:t>
      </w:r>
      <w:r>
        <w:rPr>
          <w:rFonts w:ascii="Times New Roman" w:hAnsi="Times New Roman"/>
          <w:sz w:val="24"/>
          <w:highlight w:val="white"/>
        </w:rPr>
        <w:t xml:space="preserve">́, з </w:t>
      </w:r>
      <w:r>
        <w:rPr>
          <w:rFonts w:ascii="Times New Roman" w:hAnsi="Times New Roman"/>
          <w:sz w:val="24"/>
          <w:highlight w:val="white"/>
        </w:rPr>
        <w:t>обо́в’язку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вдя́чности</w:t>
      </w:r>
      <w:r>
        <w:rPr>
          <w:rFonts w:ascii="Times New Roman" w:hAnsi="Times New Roman"/>
          <w:sz w:val="24"/>
          <w:highlight w:val="white"/>
        </w:rPr>
        <w:t xml:space="preserve"> * </w:t>
      </w:r>
      <w:r>
        <w:rPr>
          <w:rFonts w:ascii="Times New Roman" w:hAnsi="Times New Roman"/>
          <w:sz w:val="24"/>
          <w:highlight w:val="white"/>
        </w:rPr>
        <w:t>співом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велича́ючи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його</w:t>
      </w:r>
      <w:r>
        <w:rPr>
          <w:rFonts w:ascii="Times New Roman" w:hAnsi="Times New Roman"/>
          <w:sz w:val="24"/>
          <w:highlight w:val="white"/>
        </w:rPr>
        <w:t xml:space="preserve">́, </w:t>
      </w:r>
      <w:r>
        <w:rPr>
          <w:rFonts w:ascii="Times New Roman" w:hAnsi="Times New Roman"/>
          <w:sz w:val="24"/>
          <w:highlight w:val="white"/>
        </w:rPr>
        <w:t>закли́чмо</w:t>
      </w:r>
      <w:r>
        <w:rPr>
          <w:rFonts w:ascii="Times New Roman" w:hAnsi="Times New Roman"/>
          <w:sz w:val="24"/>
          <w:highlight w:val="white"/>
        </w:rPr>
        <w:t>: * «</w:t>
      </w:r>
      <w:r>
        <w:rPr>
          <w:rFonts w:ascii="Times New Roman" w:hAnsi="Times New Roman"/>
          <w:sz w:val="24"/>
          <w:highlight w:val="white"/>
        </w:rPr>
        <w:t>Покри́й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нас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покро́вом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крил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твоїх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превели́кий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Михаїле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Арха́нгеле</w:t>
      </w:r>
      <w:r>
        <w:rPr>
          <w:rFonts w:ascii="Times New Roman" w:hAnsi="Times New Roman"/>
          <w:sz w:val="24"/>
          <w:highlight w:val="white"/>
        </w:rPr>
        <w:t>!»</w:t>
      </w:r>
    </w:p>
    <w:p>
      <w:r>
        <w:t>ХРЕСТОБОГОРОДИЧНИЙ</w:t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моя́ від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* що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мої́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я </w:t>
      </w:r>
      <w:r>
        <w:rPr>
          <w:rFonts w:ascii="Times New Roman" w:hAnsi="Times New Roman"/>
          <w:sz w:val="24"/>
          <w:u w:val="single"/>
        </w:rPr>
        <w:t>вго́ру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моя́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Небесних воїнств архистратиже,* молимо тебе завжди ми, недостойні,* щоб ти своїми молитвами огородив нас* покровом крил духовної твоєї слави,* охороняючи нас, що усильно припадаємо і кличемо:* Від бід ізбави нас* як чиноначальник вишніх сил.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якого є храм, заступництвом святого архистратига Михаїла, якого чудо в Колосах сьогодні пам'ять звершуємо, святого мученика Євдоксія і тих, що з ним, преподобного отця нашого Архипа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Небесних воїнств архистратиже,* молимо тебе завжди ми, недостойні,* щоб ти своїми молитвами огородив нас* покровом крил духовної твоєї слави,* охороняючи нас, що усильно припадаємо і кличемо:* Від бід ізбави нас* як чиноначальник вишніх сил.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Людинолюбче всіх, терпиш погрози?* Славлю твоє довготерпіння!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Хвилею морською Того,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покрив у давнині гонителя-мучителя, під землею поховали спасенних отроки, але ми, як отроковиці, Господеві співаймо,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Стражданнями Твоїми чесними Ти вшанував безчесне людське єство; тому шануючи Тебе зі страхом, величаємо державу Твою і вірно прославляємо: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Кров’ю Твоєю, Слове, неправедне пролиття крові Ти зупинив і очистив людське єство від злобної скверни, Всесильний; тому спасенні прославляємо державу Твою.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Отроковиця, бачачи Тебе, Прекрасного добротою, що не мав під час страждань ні вигляду, ні доброти, як Мати виголошувала і з любов’ю прославляла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Тебе, що на водах повісив землю </w:t>
      </w:r>
      <w:r>
        <w:rPr>
          <w:rFonts w:ascii="Times New Roman" w:hAnsi="Times New Roman"/>
          <w:b/>
          <w:color w:val="000000"/>
          <w:sz w:val="24"/>
        </w:rPr>
        <w:t>недержиму</w:t>
      </w:r>
      <w:r>
        <w:rPr>
          <w:rFonts w:ascii="Times New Roman" w:hAnsi="Times New Roman"/>
          <w:b/>
          <w:color w:val="000000"/>
          <w:sz w:val="24"/>
        </w:rPr>
        <w:t>, творіння побачивши на Лобному висячим, жахом великим здригнулося, нема святого, крім Тебе, взиваючи.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що на водах повісив усю землю </w:t>
      </w:r>
      <w:r>
        <w:rPr>
          <w:rFonts w:ascii="Times New Roman" w:hAnsi="Times New Roman"/>
          <w:color w:val="000000"/>
          <w:sz w:val="24"/>
        </w:rPr>
        <w:t>недержиму</w:t>
      </w:r>
      <w:r>
        <w:rPr>
          <w:rFonts w:ascii="Times New Roman" w:hAnsi="Times New Roman"/>
          <w:color w:val="000000"/>
          <w:sz w:val="24"/>
        </w:rPr>
        <w:t xml:space="preserve">, побачивши </w:t>
      </w:r>
      <w:r>
        <w:rPr>
          <w:rFonts w:ascii="Times New Roman" w:hAnsi="Times New Roman"/>
          <w:sz w:val="24"/>
        </w:rPr>
        <w:t>розіп'ятим</w:t>
      </w:r>
      <w:r>
        <w:rPr>
          <w:rFonts w:ascii="Times New Roman" w:hAnsi="Times New Roman"/>
          <w:color w:val="000000"/>
          <w:sz w:val="24"/>
        </w:rPr>
        <w:t xml:space="preserve"> на хресті і в ребра проколеним, сонце затьмарилося, знаючи Тебе, Господи, як просвіщення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Уранюється</w:t>
      </w:r>
      <w:r>
        <w:rPr>
          <w:rFonts w:ascii="Times New Roman" w:hAnsi="Times New Roman"/>
          <w:color w:val="000000"/>
          <w:sz w:val="24"/>
        </w:rPr>
        <w:t xml:space="preserve"> Твоїми цвяхами, Довготерпеливий, той, що в раю в давнині </w:t>
      </w:r>
      <w:r>
        <w:rPr>
          <w:rFonts w:ascii="Times New Roman" w:hAnsi="Times New Roman"/>
          <w:color w:val="000000"/>
          <w:sz w:val="24"/>
        </w:rPr>
        <w:t>уранив</w:t>
      </w:r>
      <w:r>
        <w:rPr>
          <w:rFonts w:ascii="Times New Roman" w:hAnsi="Times New Roman"/>
          <w:color w:val="000000"/>
          <w:sz w:val="24"/>
        </w:rPr>
        <w:t xml:space="preserve"> Адама як злодій, і </w:t>
      </w:r>
      <w:r>
        <w:rPr>
          <w:rFonts w:ascii="Times New Roman" w:hAnsi="Times New Roman"/>
          <w:sz w:val="24"/>
        </w:rPr>
        <w:t>поранившись</w:t>
      </w:r>
      <w:r>
        <w:rPr>
          <w:rFonts w:ascii="Times New Roman" w:hAnsi="Times New Roman"/>
          <w:color w:val="000000"/>
          <w:sz w:val="24"/>
        </w:rPr>
        <w:t>, навіки перебуває незціленим; вірні ж знайшли зцілення усіх ран.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коли побачила народженого Тобою проколеного списом, </w:t>
      </w:r>
      <w:r>
        <w:rPr>
          <w:rFonts w:ascii="Times New Roman" w:hAnsi="Times New Roman"/>
          <w:sz w:val="24"/>
        </w:rPr>
        <w:t>поранилася</w:t>
      </w:r>
      <w:r>
        <w:rPr>
          <w:rFonts w:ascii="Times New Roman" w:hAnsi="Times New Roman"/>
          <w:color w:val="000000"/>
          <w:sz w:val="24"/>
        </w:rPr>
        <w:t xml:space="preserve"> серцем, Пречиста і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дивуючись, промовляла: чим Тобі відплатило, Сину, зібрання беззаконне?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Божественні Твої страждання на хресті передбачивши, Авакум </w:t>
      </w:r>
      <w:r>
        <w:rPr>
          <w:rFonts w:ascii="Times New Roman" w:hAnsi="Times New Roman"/>
          <w:b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 xml:space="preserve">, взиваючи: Ти </w:t>
      </w:r>
      <w:r>
        <w:rPr>
          <w:rFonts w:ascii="Times New Roman" w:hAnsi="Times New Roman"/>
          <w:b/>
          <w:color w:val="000000"/>
          <w:sz w:val="24"/>
        </w:rPr>
        <w:t>розсік</w:t>
      </w:r>
      <w:r>
        <w:rPr>
          <w:rFonts w:ascii="Times New Roman" w:hAnsi="Times New Roman"/>
          <w:b/>
          <w:color w:val="000000"/>
          <w:sz w:val="24"/>
        </w:rPr>
        <w:t xml:space="preserve"> державу сильного, Благий,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Нестримано</w:t>
      </w:r>
      <w:r>
        <w:rPr>
          <w:rFonts w:ascii="Times New Roman" w:hAnsi="Times New Roman"/>
          <w:color w:val="000000"/>
          <w:sz w:val="24"/>
        </w:rPr>
        <w:t xml:space="preserve"> простягнуті руки до древнього плоду Ти, Господи, відійняв, віддавши себе в жертву і ставши мертвим, бажаючи спасти;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виточуєш прощення зв’язаним гріхами.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Всеблагий, перетерпів страждання, щоб визволити нас від безсловесних пристрастей; жовчі спожив Ти, Владико, щоб виточити мені божественну солодкість; умертвився, щоб дарувати мені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Без болістей породила Тебе, і як Я бачу Тебе нині причасним до страждань? Як Ти </w:t>
      </w:r>
      <w:r>
        <w:rPr>
          <w:rFonts w:ascii="Times New Roman" w:hAnsi="Times New Roman"/>
          <w:color w:val="000000"/>
          <w:sz w:val="24"/>
        </w:rPr>
        <w:t>терпиш</w:t>
      </w:r>
      <w:r>
        <w:rPr>
          <w:rFonts w:ascii="Times New Roman" w:hAnsi="Times New Roman"/>
          <w:color w:val="000000"/>
          <w:sz w:val="24"/>
        </w:rPr>
        <w:t xml:space="preserve"> це? — взивала Діва. Сину безначальний, славлю Твоє довготерпіння.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Зранку молюся Тобі, що заради милосердя принизив Себе, не змінившись, і до страждань безстрасно схилився; Слове Божий, мир подай мені впалому,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Мертвим виглядаєш Ти на Лобному місці, умертвивши пекло стражданнями плоті твоєї; ні вигляду, ні доброти Ти, Христе, не мав розп’ятим, бажаючи зробити мене добрим,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Адама першого бажаючи прицвяхувати, приятеля пристрастей, Ти, Христе, </w:t>
      </w:r>
      <w:r>
        <w:rPr>
          <w:rFonts w:ascii="Times New Roman" w:hAnsi="Times New Roman"/>
          <w:color w:val="000000"/>
          <w:sz w:val="24"/>
        </w:rPr>
        <w:t>прицвяхувався</w:t>
      </w:r>
      <w:r>
        <w:rPr>
          <w:rFonts w:ascii="Times New Roman" w:hAnsi="Times New Roman"/>
          <w:color w:val="000000"/>
          <w:sz w:val="24"/>
        </w:rPr>
        <w:t xml:space="preserve"> цвяхами і списом був проколений, заборонивши вогняній зброї, щоб не заборонити вхід рабам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виросла із кореня Єссеєвого, і як квітку, вирощуєш Сотворителя світу, який висушив паростки безбожжя божественним садом хреста, який прийняв Його у плоті.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Взятий</w:t>
      </w:r>
      <w:r>
        <w:rPr>
          <w:rFonts w:ascii="Times New Roman" w:hAnsi="Times New Roman"/>
          <w:b/>
          <w:color w:val="000000"/>
          <w:sz w:val="24"/>
        </w:rPr>
        <w:t xml:space="preserve"> був, але не був утриманий у грудях китових Йона: Твій бо носив образ, страждаючого і похованого; як із чертога із звіра вийшов; запросили ж сторожу ті, що охороняли суєтне і хибне, залишивши милість цю.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давнині Яків, перемінивши руки,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хрест, благословляючи синів; тому, зійшовши на нього, Ти, Вишній, звільняєш від клятви людський рід і подаєш нині благословення тим, хто Тебе благословляє, Єдиний благословенний і Сотворителю благий.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Прообразуючи</w:t>
      </w:r>
      <w:r>
        <w:rPr>
          <w:rFonts w:ascii="Times New Roman" w:hAnsi="Times New Roman"/>
          <w:color w:val="000000"/>
          <w:sz w:val="24"/>
        </w:rPr>
        <w:t xml:space="preserve"> Твої страждання, Слове, великий Мойсей підніс у давнині змія на древо, визволяючи від отруйних зміїних укусів тих, що дивилися на нього; бо коли Тебе, Владико, розіп’яли, всі вірні позбавилися </w:t>
      </w:r>
      <w:r>
        <w:rPr>
          <w:rFonts w:ascii="Times New Roman" w:hAnsi="Times New Roman"/>
          <w:color w:val="000000"/>
          <w:sz w:val="24"/>
        </w:rPr>
        <w:t>богомерзотного</w:t>
      </w:r>
      <w:r>
        <w:rPr>
          <w:rFonts w:ascii="Times New Roman" w:hAnsi="Times New Roman"/>
          <w:color w:val="000000"/>
          <w:sz w:val="24"/>
        </w:rPr>
        <w:t xml:space="preserve"> зміїного пошкодження.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Першого Пастиря і Владику бачачи розіп’ятим на древі, Агниця плакала і, як Мати, взивала: що це за нове таїнство, Сину? Як, будучи безсмертним </w:t>
      </w:r>
      <w:r>
        <w:rPr>
          <w:rFonts w:ascii="Times New Roman" w:hAnsi="Times New Roman"/>
          <w:color w:val="000000"/>
          <w:sz w:val="24"/>
        </w:rPr>
        <w:t>істотою</w:t>
      </w:r>
      <w:r>
        <w:rPr>
          <w:rFonts w:ascii="Times New Roman" w:hAnsi="Times New Roman"/>
          <w:color w:val="000000"/>
          <w:sz w:val="24"/>
        </w:rPr>
        <w:t>, Ти прийняв смерть, бажаючи визволити із тління людей?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Невимовне чудо: Ти, що в печі визволив преподобних юнаків із полум’я, у гробі мертвий бездиханний </w:t>
      </w:r>
      <w:r>
        <w:rPr>
          <w:rFonts w:ascii="Times New Roman" w:hAnsi="Times New Roman"/>
          <w:b/>
          <w:color w:val="000000"/>
          <w:sz w:val="24"/>
        </w:rPr>
        <w:t>погрібаєшся</w:t>
      </w:r>
      <w:r>
        <w:rPr>
          <w:rFonts w:ascii="Times New Roman" w:hAnsi="Times New Roman"/>
          <w:b/>
          <w:color w:val="000000"/>
          <w:sz w:val="24"/>
        </w:rPr>
        <w:t xml:space="preserve"> на спасіння нас, що співаємо: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Тебе зібрання єврейське засудило на хрест, земля, побачивши, </w:t>
      </w:r>
      <w:r>
        <w:rPr>
          <w:rFonts w:ascii="Times New Roman" w:hAnsi="Times New Roman"/>
          <w:color w:val="000000"/>
          <w:sz w:val="24"/>
        </w:rPr>
        <w:t>вжахнулася</w:t>
      </w:r>
      <w:r>
        <w:rPr>
          <w:rFonts w:ascii="Times New Roman" w:hAnsi="Times New Roman"/>
          <w:color w:val="000000"/>
          <w:sz w:val="24"/>
        </w:rPr>
        <w:t>, сонце світло своє сховало, а сущі у темряві світло побачили, співаючи: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Ганьбу перетерпів Ти, Спасе, Тебе били тростиною, і терням увінчали як Царя з волі Твоєї, Христе Боже, на спасіння нас, що співаємо: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Розпинаєшся з волі Своєї, безначальний Сину, Богородиця взивала, дивлячись на Тебе, душею нині занурюючись у печаль; помираєш Ти, подаючи життя тим, що співають: Визволителю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Вжахнися</w:t>
      </w:r>
      <w:r>
        <w:rPr>
          <w:rFonts w:ascii="Times New Roman" w:hAnsi="Times New Roman"/>
          <w:b/>
          <w:color w:val="000000"/>
          <w:sz w:val="24"/>
        </w:rPr>
        <w:t xml:space="preserve"> від страху, небо, і нехай захитаються основи землі: ось бо серед мертвих з’являється Той, хто в вишніх живе і у малому гробі як подорожній приймається: Його ж,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П’єш чашу, Христе, яку зажадав Ти у хресних стражданнях, виточуючи для мене із живоносних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джерела прощення гріхів заради від ребра померлому; оспівую Тебе, взиваючи: священики, благословляйте,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Тебе, Ісусе, беззаконні люди засудили на розп’яття посеред розбійників, Життєдавче Господи, заколи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алася земля, і всі зі страхом співали: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Вишній Сину Безначальний, </w:t>
      </w:r>
      <w:r>
        <w:rPr>
          <w:rFonts w:ascii="Times New Roman" w:hAnsi="Times New Roman"/>
          <w:color w:val="000000"/>
          <w:sz w:val="24"/>
        </w:rPr>
        <w:t>терпиш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обплювання</w:t>
      </w:r>
      <w:r>
        <w:rPr>
          <w:rFonts w:ascii="Times New Roman" w:hAnsi="Times New Roman"/>
          <w:color w:val="000000"/>
          <w:sz w:val="24"/>
        </w:rPr>
        <w:t>, ганьбу і хрест, тростиною Тебе глумливо били, Богородиця взивала: славлю Твоє довготерпіння;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Небесних воїнств архистратиже,* молимо тебе завжди ми, недостойні,* щоб ти своїми молитвами огородив нас* покровом крил духовної твоєї слави,* охороняючи нас, що усильно припадаємо і кличемо:* Від бід ізбави нас* як чиноначальник вишніх сил.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якого є храм, заступництвом святого архистратига Михаїла, якого чудо в Колосах сьогодні пам'ять звершуємо, святого мученика Євдоксія і тих, що з ним, преподобного отця нашого Архипа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2021-10-18T01:30:00Z</dcterms:created>
  <dc:creator>Windows User</dc:creator>
</cp:coreProperties>
</file>