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Вересень 25, Середа</w:t>
      </w:r>
    </w:p>
    <w:p>
      <w:r>
        <w:rPr>
          <w:rFonts w:ascii="Times New Roman" w:hAnsi="Times New Roman"/>
          <w:sz w:val="24"/>
        </w:rPr>
        <w:t>Прп. Євфросинії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вище всякої чести, Владико,* ти дозволив себе збезчестити,* витерпівши, Щедрий, на дереві ганебну смерть.* Через неї безсмертя* обняло людський рід,* і він прийняв первісне життя,* коли ти вмер тілом,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всечесний,* вірних очищення, царів державо!* Освяти всіх, що тобі поклоняються* і прославляють Христа,* що задля несказанного добросердя простер на тобі руки* і зібрав воєдино* всі кінці землі.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Мати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преподобна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Євфросиніє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подивугідна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воістину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Веселости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запрагнувши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стежкою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досягається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пішла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багатство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змінила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убозтво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велике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плотського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обручника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їжу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минущу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воздержність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супокій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труднощі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подвижництва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світське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понадсвітнє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отримала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мудрими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дівами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зберігши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незгасною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Чертога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весільного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сподобившись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діва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невіста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всехвальна</w:t>
      </w:r>
      <w:r>
        <w:rPr>
          <w:rFonts w:ascii="Times New Roman" w:hAnsi="Times New Roman"/>
          <w:sz w:val="24"/>
        </w:rPr>
        <w:t>!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Ручаями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зросивши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розум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процвіла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подвижництві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доброчесними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плодами</w:t>
      </w:r>
      <w:r>
        <w:rPr>
          <w:rFonts w:ascii="Times New Roman" w:hAnsi="Times New Roman"/>
          <w:sz w:val="24"/>
        </w:rPr>
        <w:t xml:space="preserve">* і,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лоза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найкрасніша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принесла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прекрасні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освячена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божественним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молодим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наситивши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душевні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насолоджуємося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істинно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образом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звеселяємося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божественною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веселістю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сп’яніння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відкидаючи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взиваючи</w:t>
      </w:r>
      <w:r>
        <w:rPr>
          <w:rFonts w:ascii="Times New Roman" w:hAnsi="Times New Roman"/>
          <w:sz w:val="24"/>
        </w:rPr>
        <w:t>:* «</w:t>
      </w:r>
      <w:r>
        <w:rPr>
          <w:rFonts w:ascii="Times New Roman" w:hAnsi="Times New Roman"/>
          <w:sz w:val="24"/>
        </w:rPr>
        <w:t>Всеосвячена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дарувати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єдиномисліє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мир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милість</w:t>
      </w:r>
      <w:r>
        <w:rPr>
          <w:rFonts w:ascii="Times New Roman" w:hAnsi="Times New Roman"/>
          <w:sz w:val="24"/>
        </w:rPr>
        <w:t>!»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Видіння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природі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несприйнятне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уникла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жала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древнього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Євиного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напасника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серед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поселившись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досконалому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розумі</w:t>
      </w:r>
      <w:r>
        <w:rPr>
          <w:rFonts w:ascii="Times New Roman" w:hAnsi="Times New Roman"/>
          <w:sz w:val="24"/>
        </w:rPr>
        <w:t xml:space="preserve">?*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посеред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пройшла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обпалившись</w:t>
      </w:r>
      <w:r>
        <w:rPr>
          <w:rFonts w:ascii="Times New Roman" w:hAnsi="Times New Roman"/>
          <w:sz w:val="24"/>
        </w:rPr>
        <w:t xml:space="preserve">?*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приховала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жіночу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неміч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укріплювана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Божественною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Того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возсіяв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Отроковиці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пізнала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мужа</w:t>
      </w:r>
      <w:r>
        <w:rPr>
          <w:rFonts w:ascii="Times New Roman" w:hAnsi="Times New Roman"/>
          <w:sz w:val="24"/>
        </w:rPr>
        <w:t xml:space="preserve">?*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благай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Ангелів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хорі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дарувати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єдиномисліє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мир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милість</w:t>
      </w:r>
      <w:r>
        <w:rPr>
          <w:rFonts w:ascii="Times New Roman" w:hAnsi="Times New Roman"/>
          <w:sz w:val="24"/>
        </w:rPr>
        <w:t>!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2): </w:t>
      </w:r>
      <w:r>
        <w:rPr>
          <w:rFonts w:ascii="Times New Roman" w:hAnsi="Times New Roman"/>
          <w:sz w:val="24"/>
        </w:rPr>
        <w:t>Чистий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непорочности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неоскверненим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невістою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ставши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Євфросиніє</w:t>
      </w:r>
      <w:r>
        <w:rPr>
          <w:rFonts w:ascii="Times New Roman" w:hAnsi="Times New Roman"/>
          <w:sz w:val="24"/>
        </w:rPr>
        <w:t xml:space="preserve"> всеблаженна.* </w:t>
      </w:r>
      <w:r>
        <w:rPr>
          <w:rFonts w:ascii="Times New Roman" w:hAnsi="Times New Roman"/>
          <w:sz w:val="24"/>
        </w:rPr>
        <w:t>Тілесну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подвижницькими</w:t>
      </w:r>
      <w:r>
        <w:rPr>
          <w:rFonts w:ascii="Times New Roman" w:hAnsi="Times New Roman"/>
          <w:sz w:val="24"/>
        </w:rPr>
        <w:t xml:space="preserve"> трудами </w:t>
      </w:r>
      <w:r>
        <w:rPr>
          <w:rFonts w:ascii="Times New Roman" w:hAnsi="Times New Roman"/>
          <w:sz w:val="24"/>
        </w:rPr>
        <w:t>пригасивши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душу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прикрасила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гожістю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серед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жіночість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укривши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уникла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Веліалових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засідок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ангельськи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проживши.* Але проси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любов’ю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благохвалять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яко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тезоіменна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Богоблаженна</w:t>
      </w:r>
      <w:r>
        <w:rPr>
          <w:rFonts w:ascii="Times New Roman" w:hAnsi="Times New Roman"/>
          <w:sz w:val="24"/>
        </w:rPr>
        <w:t>!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хрестобогородичний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Зайшла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заграва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зір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переможена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появилось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ліпшим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долається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більшому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уступає</w:t>
      </w:r>
      <w:r>
        <w:rPr>
          <w:rFonts w:ascii="Times New Roman" w:hAnsi="Times New Roman"/>
          <w:sz w:val="24"/>
        </w:rPr>
        <w:t xml:space="preserve"> місце.*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скритись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достойні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світила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Христос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духовне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?* – </w:t>
      </w:r>
      <w:r>
        <w:rPr>
          <w:rFonts w:ascii="Times New Roman" w:hAnsi="Times New Roman"/>
          <w:sz w:val="24"/>
        </w:rPr>
        <w:t>мовила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дивлячись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Твоя́, </w:t>
      </w:r>
      <w:r>
        <w:rPr>
          <w:rFonts w:ascii="Times New Roman" w:hAnsi="Times New Roman"/>
          <w:b/>
          <w:sz w:val="24"/>
        </w:rPr>
        <w:t>Го́споди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зі </w:t>
      </w:r>
      <w:r>
        <w:rPr>
          <w:rFonts w:ascii="Times New Roman" w:hAnsi="Times New Roman"/>
          <w:b/>
          <w:sz w:val="24"/>
        </w:rPr>
        <w:t>мно́ю</w:t>
      </w:r>
      <w:r>
        <w:rPr>
          <w:rFonts w:ascii="Times New Roman" w:hAnsi="Times New Roman"/>
          <w:b/>
          <w:sz w:val="24"/>
        </w:rPr>
        <w:t xml:space="preserve">* по всі дні життя́ мого́ </w:t>
      </w:r>
      <w:r>
        <w:rPr>
          <w:rFonts w:ascii="Times New Roman" w:hAnsi="Times New Roman"/>
          <w:i/>
          <w:color w:val="FF0000"/>
          <w:sz w:val="24"/>
        </w:rPr>
        <w:t>(Пс. 22,6).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па́стир</w:t>
      </w:r>
      <w:r>
        <w:rPr>
          <w:rFonts w:ascii="Times New Roman" w:hAnsi="Times New Roman"/>
          <w:sz w:val="24"/>
          <w:u w:val="single"/>
        </w:rPr>
        <w:t xml:space="preserve">: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мені́ не </w:t>
      </w:r>
      <w:r>
        <w:rPr>
          <w:rFonts w:ascii="Times New Roman" w:hAnsi="Times New Roman"/>
          <w:sz w:val="24"/>
          <w:u w:val="single"/>
        </w:rPr>
        <w:t>бракува́тиме</w:t>
      </w:r>
      <w:r>
        <w:rPr>
          <w:rFonts w:ascii="Times New Roman" w:hAnsi="Times New Roman"/>
          <w:sz w:val="24"/>
          <w:u w:val="single"/>
        </w:rPr>
        <w:t xml:space="preserve">; на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Він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22,1-2).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Непереможною твердинею для нас* − чесний хрест Спаса,* бо уповаючи на нього,* всі спасаємось.</w:t>
          </w:r>
        </w:sdtContent>
      </w:sdt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ангелами, невпинно оспівуєте* Тройцю єдиносущну.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Небесних хорів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Євфросиніє,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якого є храм, преподобної матері нашої Євфросинії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8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Євфросиніє, дух твій.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Дереву хреста твого поклоняємось, Чоловіколюбче,*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Прийми й нас, як і його, що до тебе кличемо:* Всі ми згрішили!* У милосерді своєму не погорди нами.</w:t>
          </w:r>
        </w:sdtContent>
      </w:sdt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на хрест суддями беззаконними.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Від гіркої неволі визволився Ізраїль, море пройшовши як по суші, побачивши ворога потопленим, пісню співав Богу як Благодійнику, що чудодіяв силою великою, бо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хресті піднесений, Христе, Ти підняв грішну людину, і всю ворожу силу знищив Ти, Слове; тому оспівую Твої страждання, бо Ти постраждав і від пристрастей визволив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є Господь слави, який славою увінчав людину, терном вінчався Ти, щоб </w:t>
      </w:r>
      <w:r>
        <w:rPr>
          <w:rFonts w:ascii="Times New Roman" w:hAnsi="Times New Roman"/>
          <w:color w:val="000000"/>
          <w:sz w:val="24"/>
        </w:rPr>
        <w:t>терноподібне</w:t>
      </w:r>
      <w:r>
        <w:rPr>
          <w:rFonts w:ascii="Times New Roman" w:hAnsi="Times New Roman"/>
          <w:color w:val="000000"/>
          <w:sz w:val="24"/>
        </w:rPr>
        <w:t xml:space="preserve"> єство наше створити плодоносним, </w:t>
      </w:r>
      <w:r>
        <w:rPr>
          <w:rFonts w:ascii="Times New Roman" w:hAnsi="Times New Roman"/>
          <w:color w:val="000000"/>
          <w:sz w:val="24"/>
        </w:rPr>
        <w:t>Насадителю</w:t>
      </w:r>
      <w:r>
        <w:rPr>
          <w:rFonts w:ascii="Times New Roman" w:hAnsi="Times New Roman"/>
          <w:color w:val="000000"/>
          <w:sz w:val="24"/>
        </w:rPr>
        <w:t xml:space="preserve"> божественних діянь.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Зброєю страждань Сина Твого Ти була </w:t>
      </w:r>
      <w:r>
        <w:rPr>
          <w:rFonts w:ascii="Times New Roman" w:hAnsi="Times New Roman"/>
          <w:color w:val="000000"/>
          <w:sz w:val="24"/>
        </w:rPr>
        <w:t>уранена</w:t>
      </w:r>
      <w:r>
        <w:rPr>
          <w:rFonts w:ascii="Times New Roman" w:hAnsi="Times New Roman"/>
          <w:color w:val="000000"/>
          <w:sz w:val="24"/>
        </w:rPr>
        <w:t>, Пречиста, побачивши Його, проколотого списом, через який відступила зброя, що забороняла вхід у рай і не дозволяла вірним божественний вхід.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Нехай не хвалиться смертний ні мудрістю, ні багатством своїм, але вірою Господньою православно взиває до Христа Бога і завжди співає: на камені Твоїх заповідей утверди мене, Владико.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Беззаконні прицвяхували Твої руки і ноги, Ісусе мій, що раніше невимовно рукою створив людину, Христе Боже, і стражданнями визволив усіх від пристрастей і тління.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Нехай зупиниться, взивав Ісус, місяць і сонце, світло яких затьмарилося, побачивши на хресті Владику, що страждав плоттю,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color w:val="000000"/>
          <w:sz w:val="24"/>
        </w:rPr>
        <w:t>ким були посоромлені лукаві начала темряви.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Під час страждань Ти, Діво, бачила Прекрасного добротою, який не мав ні вигляду, ні доброти; Ти, Чиста, гірко взивала, вигукуючи: горе мені, як Ти страждаєш, Сину, бажаючи визволити всіх від страждань.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Почув у давнину Авакум, Христе, чудну чутку про Тебе і зі страхом взивав: від півдня Бог прийде, і Святий від гори, покритої зеленню, спасти помазаних: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Рани і язви перетерпів Ти, Христе, рани серця мого зціляючи; жовчі спожив Ти гіркої, відніми шкоду </w:t>
      </w:r>
      <w:r>
        <w:rPr>
          <w:rFonts w:ascii="Times New Roman" w:hAnsi="Times New Roman"/>
          <w:color w:val="000000"/>
          <w:sz w:val="24"/>
        </w:rPr>
        <w:t>тліннотворного</w:t>
      </w:r>
      <w:r>
        <w:rPr>
          <w:rFonts w:ascii="Times New Roman" w:hAnsi="Times New Roman"/>
          <w:color w:val="000000"/>
          <w:sz w:val="24"/>
        </w:rPr>
        <w:t xml:space="preserve"> смаку; на древі ж розіп’ятий, Ти знищив древню клятву.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Народи, які стояли далеко від Тебе, Ти наблизив через розп’яття на хресті, і примирив нас з Отцем, Довготерпеливий, у Своє середовище ввів як Спаситель, і посеред землі перетерпів ганебні страждання.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Дивлячись на Твоє, Христе, неправедне заколення, Та, що народила Тебе, взивала до Тебе: правосудний Сину, як Ти був неправедно засуджений, бажаючи виправдати тих, що в давнину були засуджені за провини і зійшли до тління.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Світло Твоє незаходиме засяй, Христе, в серцях вірних, що оспівують Тебе, мир подавай нам, незбагненно; тому, від ночі невідання до дня світлом Твоїм </w:t>
      </w:r>
      <w:r>
        <w:rPr>
          <w:rFonts w:ascii="Times New Roman" w:hAnsi="Times New Roman"/>
          <w:b/>
          <w:color w:val="000000"/>
          <w:sz w:val="24"/>
        </w:rPr>
        <w:t>линучи</w:t>
      </w:r>
      <w:r>
        <w:rPr>
          <w:rFonts w:ascii="Times New Roman" w:hAnsi="Times New Roman"/>
          <w:b/>
          <w:color w:val="000000"/>
          <w:sz w:val="24"/>
        </w:rPr>
        <w:t>, славословимо Тебе, Людинолюбче.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Сонце, Спасе, позбавилося світла, побачивши Тебе на древі </w:t>
      </w: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 xml:space="preserve"> розіп’ятого, що повісив на водах землю; каміння ж, відчувши піднесеним Тебе на камені, зі страху </w:t>
      </w:r>
      <w:r>
        <w:rPr>
          <w:rFonts w:ascii="Times New Roman" w:hAnsi="Times New Roman"/>
          <w:color w:val="000000"/>
          <w:sz w:val="24"/>
        </w:rPr>
        <w:t>розпалося</w:t>
      </w:r>
      <w:r>
        <w:rPr>
          <w:rFonts w:ascii="Times New Roman" w:hAnsi="Times New Roman"/>
          <w:color w:val="000000"/>
          <w:sz w:val="24"/>
        </w:rPr>
        <w:t>, і основи захиталися.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Піднесений на дерево, і цвяхами прицвяхований, </w:t>
      </w:r>
      <w:r>
        <w:rPr>
          <w:rFonts w:ascii="Times New Roman" w:hAnsi="Times New Roman"/>
          <w:color w:val="000000"/>
          <w:sz w:val="24"/>
        </w:rPr>
        <w:t>окровавлений</w:t>
      </w:r>
      <w:r>
        <w:rPr>
          <w:rFonts w:ascii="Times New Roman" w:hAnsi="Times New Roman"/>
          <w:color w:val="000000"/>
          <w:sz w:val="24"/>
        </w:rPr>
        <w:t>, довготерпеливий, і списом проколотий в ребра, Ти зцілив рани Адама, який послухав ту, яка з ребра, і не послухав Творця свого.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Здивувалася Непорочна, побачивши на древі Христа, розіп’ятого добровільно, і, плачучи, взивала: Сину Мій і Боже, Я уникла болістей в Різдві, нині страждаю від болістей, бо Ти неправедно розіп’ятий беззаконними.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Весь пристрастями безмежними покритий я до </w:t>
      </w:r>
      <w:r>
        <w:rPr>
          <w:rFonts w:ascii="Times New Roman" w:hAnsi="Times New Roman"/>
          <w:b/>
          <w:color w:val="000000"/>
          <w:sz w:val="24"/>
        </w:rPr>
        <w:t>кита</w:t>
      </w:r>
      <w:r>
        <w:rPr>
          <w:rFonts w:ascii="Times New Roman" w:hAnsi="Times New Roman"/>
          <w:b/>
          <w:color w:val="000000"/>
          <w:sz w:val="24"/>
        </w:rPr>
        <w:t xml:space="preserve"> зла попав, але виведи мене із тління, Боже, як раніше Йону, і вірою даруй мені </w:t>
      </w:r>
      <w:r>
        <w:rPr>
          <w:rFonts w:ascii="Times New Roman" w:hAnsi="Times New Roman"/>
          <w:b/>
          <w:color w:val="000000"/>
          <w:sz w:val="24"/>
        </w:rPr>
        <w:t>безпристрастя</w:t>
      </w:r>
      <w:r>
        <w:rPr>
          <w:rFonts w:ascii="Times New Roman" w:hAnsi="Times New Roman"/>
          <w:b/>
          <w:color w:val="000000"/>
          <w:sz w:val="24"/>
        </w:rPr>
        <w:t>, щоб голосом хваління і спасіння Духом я приносив Тобі жертву.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Коли Мойсей підняв руки на висоту, Твої страждання </w:t>
      </w:r>
      <w:r>
        <w:rPr>
          <w:rFonts w:ascii="Times New Roman" w:hAnsi="Times New Roman"/>
          <w:color w:val="000000"/>
          <w:sz w:val="24"/>
        </w:rPr>
        <w:t>проображав</w:t>
      </w:r>
      <w:r>
        <w:rPr>
          <w:rFonts w:ascii="Times New Roman" w:hAnsi="Times New Roman"/>
          <w:color w:val="000000"/>
          <w:sz w:val="24"/>
        </w:rPr>
        <w:t>, що простягнув руки на дереві, і зруйнував згубну державу лукавого, тому, знаючи Тебе, Визволителя і Спасителя, оспівуємо Тебе, Людинолюбче.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Смерть перетерпів Ти розіп’ятим на хресті, і умертвив нашого </w:t>
      </w:r>
      <w:r>
        <w:rPr>
          <w:rFonts w:ascii="Times New Roman" w:hAnsi="Times New Roman"/>
          <w:color w:val="000000"/>
          <w:sz w:val="24"/>
        </w:rPr>
        <w:t>умертвителя</w:t>
      </w:r>
      <w:r>
        <w:rPr>
          <w:rFonts w:ascii="Times New Roman" w:hAnsi="Times New Roman"/>
          <w:color w:val="000000"/>
          <w:sz w:val="24"/>
        </w:rPr>
        <w:t>, і оживив рукою Твоєю, Христе, творіння; в ребро ж списом проколотий, Ти виточив два струмки прощення, у двох волях оспіваний.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Дивлячись на Твоє розп’яття, Пречиста взивала: Сину, що за дивне видіння? Ти, що хворих зціляєш, як Ти, Христе, </w:t>
      </w:r>
      <w:r>
        <w:rPr>
          <w:rFonts w:ascii="Times New Roman" w:hAnsi="Times New Roman"/>
          <w:color w:val="000000"/>
          <w:sz w:val="24"/>
        </w:rPr>
        <w:t>терпиш</w:t>
      </w:r>
      <w:r>
        <w:rPr>
          <w:rFonts w:ascii="Times New Roman" w:hAnsi="Times New Roman"/>
          <w:color w:val="000000"/>
          <w:sz w:val="24"/>
        </w:rPr>
        <w:t xml:space="preserve"> страждання? Що Тобі вчинили за благодіяння ті, які приймали благодать?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Пройшли колись, як чертог, нестерпний вогонь печі юнаки святі, які явно показали благочестя, одностайно співаючи пісню: отців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Владикою, Ісусе мій, Ти прийняв удари від раба, бажаючи визволити від ворога, який поневолив мене; на хресті ж розіп’явшись, спасаєш мене, що співаю: отців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Затряслося усе творіння, коли Ти був розіп’ятий, </w:t>
      </w:r>
      <w:r>
        <w:rPr>
          <w:rFonts w:ascii="Times New Roman" w:hAnsi="Times New Roman"/>
          <w:color w:val="000000"/>
          <w:sz w:val="24"/>
        </w:rPr>
        <w:t>благосердний</w:t>
      </w:r>
      <w:r>
        <w:rPr>
          <w:rFonts w:ascii="Times New Roman" w:hAnsi="Times New Roman"/>
          <w:color w:val="000000"/>
          <w:sz w:val="24"/>
        </w:rPr>
        <w:t xml:space="preserve"> Господи; проколотий списом, Ти наніс ворогу </w:t>
      </w:r>
      <w:r>
        <w:rPr>
          <w:rFonts w:ascii="Times New Roman" w:hAnsi="Times New Roman"/>
          <w:color w:val="000000"/>
          <w:sz w:val="24"/>
        </w:rPr>
        <w:t>всетілесну</w:t>
      </w:r>
      <w:r>
        <w:rPr>
          <w:rFonts w:ascii="Times New Roman" w:hAnsi="Times New Roman"/>
          <w:color w:val="000000"/>
          <w:sz w:val="24"/>
        </w:rPr>
        <w:t xml:space="preserve"> рану; </w:t>
      </w:r>
      <w:r>
        <w:rPr>
          <w:rFonts w:ascii="Times New Roman" w:hAnsi="Times New Roman"/>
          <w:color w:val="000000"/>
          <w:sz w:val="24"/>
        </w:rPr>
        <w:t>уранений</w:t>
      </w:r>
      <w:r>
        <w:rPr>
          <w:rFonts w:ascii="Times New Roman" w:hAnsi="Times New Roman"/>
          <w:color w:val="000000"/>
          <w:sz w:val="24"/>
        </w:rPr>
        <w:t xml:space="preserve"> же Адам зцілився, взиваючи: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Різдво Твоє, Діво, </w:t>
      </w:r>
      <w:r>
        <w:rPr>
          <w:rFonts w:ascii="Times New Roman" w:hAnsi="Times New Roman"/>
          <w:color w:val="000000"/>
          <w:sz w:val="24"/>
        </w:rPr>
        <w:t>преславно</w:t>
      </w:r>
      <w:r>
        <w:rPr>
          <w:rFonts w:ascii="Times New Roman" w:hAnsi="Times New Roman"/>
          <w:color w:val="000000"/>
          <w:sz w:val="24"/>
        </w:rPr>
        <w:t xml:space="preserve"> породило віки; розіп’ятий на хресті підняв упалих і вчинив жителями неба, що взивають: отців Боже, благословенний Ти.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Чуда надприродного образ показала </w:t>
      </w:r>
      <w:r>
        <w:rPr>
          <w:rFonts w:ascii="Times New Roman" w:hAnsi="Times New Roman"/>
          <w:b/>
          <w:color w:val="000000"/>
          <w:sz w:val="24"/>
        </w:rPr>
        <w:t>вогнеросна</w:t>
      </w:r>
      <w:r>
        <w:rPr>
          <w:rFonts w:ascii="Times New Roman" w:hAnsi="Times New Roman"/>
          <w:b/>
          <w:color w:val="000000"/>
          <w:sz w:val="24"/>
        </w:rPr>
        <w:t xml:space="preserve"> піч у давнину: вогонь бо не опалив юнаків, являючи Христове </w:t>
      </w:r>
      <w:r>
        <w:rPr>
          <w:rFonts w:ascii="Times New Roman" w:hAnsi="Times New Roman"/>
          <w:b/>
          <w:color w:val="000000"/>
          <w:sz w:val="24"/>
        </w:rPr>
        <w:t>безсіменне</w:t>
      </w:r>
      <w:r>
        <w:rPr>
          <w:rFonts w:ascii="Times New Roman" w:hAnsi="Times New Roman"/>
          <w:b/>
          <w:color w:val="000000"/>
          <w:sz w:val="24"/>
        </w:rPr>
        <w:t xml:space="preserve"> від Діви божественне Різдво; тому оспівуючи взиваємо: нехай благословляє все творіння Господа і прославляє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Розіп’ятий був Ти на хресті волею, що повелінням простягнув небо; цвяхами ж прицвяхований, благозволив знищити пристрасний намір первозданного Адама; тому оспівуючи взиваємо: нехай благословляє все творіння Господа і прославляє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Коли Тебе, Камінь, </w:t>
      </w:r>
      <w:r>
        <w:rPr>
          <w:rFonts w:ascii="Times New Roman" w:hAnsi="Times New Roman"/>
          <w:color w:val="000000"/>
          <w:sz w:val="24"/>
        </w:rPr>
        <w:t>каменосердечне</w:t>
      </w:r>
      <w:r>
        <w:rPr>
          <w:rFonts w:ascii="Times New Roman" w:hAnsi="Times New Roman"/>
          <w:color w:val="000000"/>
          <w:sz w:val="24"/>
        </w:rPr>
        <w:t xml:space="preserve"> зібрання піднесло на камені, гори заколихалися, земля затремтіла, Слове Божий; і душі, які хиталися, утвердилися у божественному житті, завжди взиваючи: нехай благословляє все творіння Господа і прославляє Його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Нехай не засмучує Тебе безумне зібрання, намагаючись узяти Тебе від землі: бездітною стою я, і печалюсь, і як Мати уболіваю серцем, </w:t>
      </w:r>
      <w:r>
        <w:rPr>
          <w:rFonts w:ascii="Times New Roman" w:hAnsi="Times New Roman"/>
          <w:color w:val="000000"/>
          <w:sz w:val="24"/>
        </w:rPr>
        <w:t>Безневісна</w:t>
      </w:r>
      <w:r>
        <w:rPr>
          <w:rFonts w:ascii="Times New Roman" w:hAnsi="Times New Roman"/>
          <w:color w:val="000000"/>
          <w:sz w:val="24"/>
        </w:rPr>
        <w:t xml:space="preserve"> колись взивала, бачачи Тебе на хресті розп’ятого; з Нею ж творіння славить Тебе, всіх Визволителя, Ісусе, повіки.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Несказанне таїнство Діви:* бо вона явилася небом і престолом херувимським,* і світлоносною світлицею Христа, Бога Вседержителя,* – тож її благочесно як Богородицю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благорозумний розбійник побачив на дереві тебе тоді повішеного, Спасе,* що землю завісив на водах безмірних,* закликав до тебе з вірою: Згадай мене!* Тому з ним благочесно прославляємо твої страждання.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Відійми, всехвальна Богородице, важкий тягар моїх гріхів* і сподоби мене носити легке ярмо Сина й Бога твого,* та йти стежкою, що веде до досконалости.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Діва, що несказанно породила Слово-Чоловіколюбця,* бачивши як він добровільно страждає від людей, каже:* Як же ж це Бог, що не спроможний страждати, терпить,* щоб визволити від страждань тих, які вірою йому кланяються?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на хресті тілом розп'явся* і життя нам подав,* невпинно оспівуємо, як Спаса і Владику.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Твоїм хрестом, Христе,* створилось одне стадо ангелів і людей,* і в одному зборі веселиться небо і земля, кличучи:* Господи, − слава тобі!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Преславні мученики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Стояла біля твого хреста, Боже Слово,* Агничка й непорочна твоя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    </w:r>
        </w:sdtContent>
      </w:sdt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Євфросиніє,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якого є храм, преподобної матері нашої Євфросинії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es7deTGKU1HYe4Xivblr27cO6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MgloLjN6bnlzaDc4AHIhMWl1QVNzNWlIU0pUVGtXaDN6cFZlX2RZLW1jcHJKLTN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2021-11-17T08:00:00Z</dcterms:created>
  <dc:creator>Windows User</dc:creator>
</cp:coreProperties>
</file>