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</w:t>
      </w:r>
      <w:r>
        <w:rPr>
          <w:rFonts w:ascii="Times New Roman" w:hAnsi="Times New Roman"/>
          <w:i/>
          <w:color w:val="FF4400"/>
          <w:sz w:val="24"/>
        </w:rPr>
        <w:t xml:space="preserve"> (г. 2):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Пречистому образові Твоєму поклоняємося, благий,* просячи прощення прогрішень наших, Христе Боже,* бо волею благоволив єси плоттю зійти на хрест,* щоб ізбавити тих, що їх створив єси, від неволі ворожої.* Тому благодарственно кличемо Тобі:* Ти радістю сповнив усе, Спасе наш, прийшовши спасти світ.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Спас і Визволи́тель мій* із гро́бу як Бог* воскреси́в від око́в земноро́джених* і врата́ а́дові сокруши́в,* і як Влади́ка* воскре́с тридне́вний</w:t>
      </w:r>
      <w:r>
        <w:rPr>
          <w:rFonts w:ascii="Times New Roman" w:hAnsi="Times New Roman"/>
          <w:sz w:val="24"/>
        </w:rPr>
        <w:t>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сорока мучеників, замучених у Севастійському озері, яких сьогодні пам'ять світло звершуємо,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Страстоносці всечесні, сорок Христових воїнів, непохитні лицарі,* ви, що перейшли крізь вогонь і воду,* стали сп</w:t>
      </w:r>
      <w:r>
        <w:rPr>
          <w:rFonts w:ascii="Times New Roman" w:hAnsi="Times New Roman"/>
          <w:sz w:val="24"/>
        </w:rPr>
        <w:t>івгромадянами ангелів.* З ними же моліться Христові за тих, що з вірою вас хвалять:* Слава Тому, що дав вам кріпость,* слава Тому, що вас вінчав,* слава Тому, що через вас подає всім зцілення.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sz w:val="24"/>
        </w:rPr>
        <w:t xml:space="preserve"> Все воїнство світу покинувши,* на небесах ви до </w:t>
      </w:r>
      <w:r>
        <w:rPr>
          <w:rFonts w:ascii="Times New Roman" w:hAnsi="Times New Roman"/>
          <w:sz w:val="24"/>
        </w:rPr>
        <w:t>Владики прилучилися, сорок страстотерпців Господніх:* крізь вогонь бо й воду пройшовши, блаженні, достойно прийняли ви славу з небес* і вінців множество.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сорока мучеників, замучених у Севастійському озері, яких сьогодні пам'ять світло звершуємо,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</w:t>
      </w:r>
      <w:r>
        <w:rPr>
          <w:rFonts w:ascii="Times New Roman" w:hAnsi="Times New Roman"/>
          <w:i/>
          <w:color w:val="FF4400"/>
          <w:sz w:val="24"/>
        </w:rPr>
        <w:t xml:space="preserve"> (г. 2):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Пречистому образові Твоєму поклоняємося, благий,* просячи прощення прогрішень наших, Христе Боже,* бо волею благоволив єси плоттю зійти на хрест,* щоб ізбавити тих, що їх створив єси, від неволі ворожої.* Тому благодарственно кличемо Тобі:* Ти радістю сповнив усе, Спасе наш, прийшовши спасти світ.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333333"/>
          <w:sz w:val="24"/>
        </w:rPr>
        <w:t xml:space="preserve">Неописанне Слово Отче* із </w:t>
      </w:r>
      <w:r>
        <w:rPr>
          <w:rFonts w:ascii="Times New Roman" w:hAnsi="Times New Roman"/>
          <w:color w:val="333333"/>
          <w:sz w:val="24"/>
        </w:rPr>
        <w:t>т</w:t>
      </w:r>
      <w:r>
        <w:rPr>
          <w:rFonts w:ascii="Times New Roman" w:hAnsi="Times New Roman"/>
          <w:color w:val="333333"/>
          <w:sz w:val="24"/>
        </w:rPr>
        <w:t>ебе, Богородице, воплоченням описалося* і, осквернений образ у давнє зобразивши,* з божественною добротою з’єднало,* та, ісповідуючи спасіння, ділом і словом ми це являємо.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сорока мучеників, замучених у Севастійському озері, яких сьогодні пам'ять світло звершуємо,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Страстоносці всечесні, сорок Христових воїнів, непохитні лицарі,* ви, що перейшли крізь вогонь і воду,* стали сп</w:t>
      </w:r>
      <w:r>
        <w:rPr>
          <w:rFonts w:ascii="Times New Roman" w:hAnsi="Times New Roman"/>
          <w:sz w:val="24"/>
        </w:rPr>
        <w:t>івгромадянами ангелів.* З ними же моліться Христові за тих, що з вірою вас хвалять:* Слава Тому, що дав вам кріпость,* слава Тому, що вас вінчав,* слава Тому, що через вас подає всім зцілення.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sz w:val="24"/>
        </w:rPr>
        <w:t xml:space="preserve"> Все воїнство світу покинувши,* на небесах ви до </w:t>
      </w:r>
      <w:r>
        <w:rPr>
          <w:rFonts w:ascii="Times New Roman" w:hAnsi="Times New Roman"/>
          <w:sz w:val="24"/>
        </w:rPr>
        <w:t>Владики прилучилися, сорок страстотерпців Господніх:* крізь вогонь бо й воду пройшовши, блаженні, достойно прийняли ви славу з небес* і вінців множество.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сорока мучеників, замучених у Севастійському озері, яких сьогодні пам'ять світло звершуємо,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