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Листопад 8 Середа</w:t>
      </w:r>
    </w:p>
    <w:p>
      <w:r>
        <w:rPr>
          <w:rFonts w:ascii="Times New Roman" w:hAnsi="Times New Roman"/>
          <w:i/>
          <w:color w:val="FF4400"/>
          <w:sz w:val="24"/>
        </w:rPr>
        <w:t>🕁 Собор святого архистратига Михаїла та інших безтілесних сил</w:t>
      </w:r>
    </w:p>
    <w:p w:rsidR="00000000" w:rsidDel="00000000" w:rsidP="00000000" w:rsidRDefault="00000000" w:rsidRPr="00000000" w14:paraId="0000000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4: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Архистратиже Михаїле,* що стоїш перед трисяйним Божеством,* прославлений як найсвітліший служитель,* і з небесними силами* радісно взиваєш:* Святий Отче, святе та співбезначальне Слово,* Святий Душе,* одна славо, єдине царство і природо,* одне Божество й сило!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Архистратиже Михаїле,* що стоїш перед трисяйним Божеством,* прославлений як найсвітліший служитель,* і з небесними силами* радісно взиваєш:* Святий Отче, святе та співбезначальне Слово,* Святий Душе,* одна славо, єдине царство і природо,* одне Божество й сило!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вигляд твій вогненний* і краса чудна,* первоангеле Михаїле.* Ти відомий з того,* що своєю безтілесною* істотою* проходиш увесь світ,* виконуючи у своїй потузі* доручення Творця всього.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вигляд твій вогненний* і краса чудна,* первоангеле Михаїле.* Ти відомий з того,* що своєю безтілесною* істотою* проходиш увесь світ,* виконуючи у своїй потузі* доручення Творця всього.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вчиняєш небесних духів* посланцями й слугами своїми,* як полум'я вогненне.* Між ними, Господи, першим з твоїх архангелів* ти вирізнив архистратига Михаїла.* Він підкоряється, Слове,* твоїм велінням* і зі страхом співає твоїй славі* трисвяту пісню.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начальника небесних чинів* могутнього захисника людей, що перебувають на землі,* і як оборонця й визволителя,* ми з вірою оспівуємо тебе, архистратиже Михаїле, благаючи:* Виліковуй нас від усякої* смертоносної недуги.</w:t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Вождь небесних Божих сил, Михаїл,* скликає сьогодні громади вірних,* щоб спільно з ангелами відзначити* урочисте свято їхнього божественного собору* і разом заспівати Богові* трисвяту пісню.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Божественний архангеле Михаїле!* Зберігай нас, що з вірою прибігаємо під твою охорону,* і покривай впродовж цілого нашого життя.* У страшну годину смерти* будь для нас усіх, Архангеле,* найбільш надійним помічником.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Радуйтеся разом з нами всі найвищі ангельські сили.* Великий начальник ваш, і наш заступник,* преславно з'явившись нині у його святім храмі, освячує нас* Тому звеличуймо його належно, співаючи:* Покрий нас покровом твоїх крил,* найвищий архангеле Михаїле!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000000" w:rsidDel="00000000" w:rsidP="00000000" w:rsidRDefault="00000000" w:rsidRPr="00000000" w14:paraId="000000A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</w:pPr>
      <w:r>
        <w:rPr>
          <w:rFonts w:ascii="Times New Roman" w:hAnsi="Times New Roman"/>
          <w:b/>
          <w:i/>
          <w:color w:val="FF0000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Милість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твоя,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буде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мною*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всі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життя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Господь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мій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пастир: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нічого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бракуватиме;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зелених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пасовиськах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він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поселив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мене.</w:t>
      </w:r>
    </w:p>
    <w:p/>
    <w:p w:rsidR="00000000" w:rsidDel="00000000" w:rsidP="00000000" w:rsidRDefault="00000000" w:rsidRPr="00000000" w14:paraId="000000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Ісуса Навина читання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Ісус був під Єрихоном, звів він очі, аж бачить: стоїть перед ним якийсь чоловік з голим мечем у руці. Підійшов до нього Ісус та й питає: «Чи ти наш, чи з ворогів наших?» А той відказав: «Ні! Я начальник Господнього війська; прийшов я тепер». І впав Ісус лицем до землі, поклонивсь та й каже до нього: «Що велить мій владика слузі своєму?» Начальник Господнього війська й каже до Ісуса: «Скинь з ніг твоє взуття, бо місце, де стоїш, святе». І Ісус вчинив так.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(І. Н. 5, 13-15)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Суддів читання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І рука мідіян затяжіла над Ізраїлем так гнітюче, що сини Ізраїля мусіли наробити собі гірських сховків, вертепів та кріпостей. І як заквилили сини Ізраїля до Господа на мідіян, прийшов ангел Господній та й сів в Офрі під дубом, що належав Йоашеві Авієзеріеві, саме тоді, як син його Гедеон товк пшеницю у ступі, щоб сховати її від мідіян. Ангел Господній з'явивсь йому та й каже до нього: “Господь з тобою, хоробрий чоловіче!” А Гедеон до нього: “Любий мій пане, коли ж Господь з нами, так чого ж усе це скоїлося з нами? І де всі його чудеса, що про них нам наші батьки оповідали, казавши: Хіба не вивів Господь нас із Єгипту? Та ось тепер Господь і відіпхнув нас і віддав нас у руки мідіянам”. Господь же звернувся до нього й сказав: “Іди в оцій твоїй силі. Ти врятуєш Ізраїля від руки мідіян. Знай, я тебе посилаю!” Та Гедеон відрік йому: “Мій Владико любий! Чим же я вирятую Ізраїля? Родина моя найостанніша в Манассії, та й я найменший у домі мого батька”. Господь же сказав до нього: “Я буду з тобою, і ти поб'єш мідіян, як одного чоловіка”. Тоді Гедеон сказав: “Якщо я знайшов ласку в очах у тебе, то прошу тебе, дай мені знак, що це ти зо мною розмовляєш. Не відходь, прошу, звідси, доки не повернусь до тебе й не принесу дар від мене, поклавши перед тобою”. А той: “Буду ждати, − каже, − покіль повернешся”. Пішов Гедеон і приготував козенятко та неквашених коржів з однієї ефи муки. М'ясо поклав у кошик, а юшку влив у горщик; виніс те все й поставив перед ним під дубом. Ангел же Божий сказав йому: “Візьми м'ясо та неквашені коржі й поклади на цю скелю, а юшку вилий”. І зробив так. Тоді ангел Господній кінцем палиці, що тримав у руці, приторкнувсь до м'яса й коржів, і піднявсь огонь із скелі й пожер м'ясо й коржі. Ангел же Господній зник з очей у нього. І побачив тоді Гедеон, що то був ангел Господній і скрикнув: “Горе мені, Господи Боже, бо я бачив ангела Господнього віч-на-віч”. Господь же мовив до нього: “Мир тобі, не бійся, ти не вмреш!” Спорудив Гедеон там жертовник Господеві й назвав його: “Господь − мир”. І досі він стоїть в Офрі Авієзеріїв.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(Суд. 6, 2; 7; 11-24)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Уся земля відпочиває, спокійна, з радощів голосно гукає. Ба й кипариси та ливанські кедри заради тебе веселяться; відколи ти заснув, не виходить дроворуб до нас. Шеол унизу зворушився з-за тебе, щоб стрінути тебе при твоєму вході; він побудив для тебе тіні всіх вельмож землі, звелів уставати з своїх престолів усім царям народів. Усі вони говорять, до тебе промовляють: − І ти, як ми, став слабосилим, став на нас схожим. Твоя пиха й музика на гарфах у Шеол провалилась; постіль твоя − черва, хробаки − твоє покривало. Як же ж це ти впав із неба, ти, блискучий сину зірниці? Як тебе повалено на землю, тебе, що підбивав усі народи? Ти ж говорив у своїм серці: − На небо зійду, над Божими зорями мій престол поставлю й возсяду на горі зборів, на краю півночі. Зійду на вершок хмар, зроблюсь, як Всевишній. Та ось ти в Шеол провалився, в яму преглибоку. Хто тебе бачить, дивиться на тебе пильно, придивляється до тебе зблизька: − Чи це той, кажуть, що стрясав землею, що хитав царствами, що обертав світ у пустиню, що міста руйнував, що бранців не пускав додому? Усі царі народів, усі до одного в почестях спочивають, кожний у своїм гробі. А тебе викинуто з твого гробу, мов пусту галузку, і покрито вбитими, що впали від меча, мов розтоптане падло. Ти не будеш у гробі вкупі з тими, що сходять у кам'яні могили, бо ти пустошив твою землю, вбивав твій народ. Повіки не згадають кубла лиходіїв.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(Іс. 14, 7-20)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Ангельських сил Архистратиги,* що повсякчас стоїте перед Владичним престолом!* Моліться до Господа, щоб дарував світові мир* і душам нашим велику милість.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Верховодитель небесних сил, Михаїл, скликає нас сьогодні на свято.* Він має перше місце між Божими хорами,* завжди з нами перебуває* і всіх береже від будь-якої диявольської напасти.* Прийдіть, отже, христолюбиві вірні, на це свято,* та взявши квіття чеснот,* з чистими думками й добрим сумлінням пошануймо архангельський хор,* що безнастанно перебуває перед Богом.* Співаючи трисвяту пісню,* він молиться, щоб спастися душам нашим.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Оточуючи* Божий престол,* ви – безтілесні божественні духи вогненними устами* співаєте Творцеві, вашому Богові, трисвяту пісню:* Святий Боже, Отче безначальний,* святий кріпкий, Сину співбезначальний,* святий безсмертний, одноістотний Душе,* що однакову з Отцем і Сином приймаєш славу.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Нині боговмістима святиня – Богородиця,* приводиться до храму Господнього і Захарія її приймає;* нині «Святе святих» радується, і ангельський хор таїнственно ликує.* З ними і ми святково з Гавриїлом заспіваймо:* Радуйся, Благодатна!* З тобою Господь, що має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заступництвом чесного архистратига Михаїла та інших сил безплотних, яких Собор днесь урочисто святкуємо,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Вседіви Марії, заступництвом чесного архистратига Михаїла та інших сил безплотних, яких Собор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    </w:r>
        </w:sdtContent>
      </w:sdt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ангели і ми, земляни,* прославмо Бога, що сидить на престолі слави,* і співаймо пісню:* Святий ти, Отче небесний,* святий ти, Слове споконвічний,* святий ти, Всесвятий Душе!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Ти твориш духів ангелами своїми,* і слугами своїми – полум'я вогненне.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Архистратиже Михаїле!* Ти передуєш на небі у повній сміливості* і стоїш у славі перед Престолом Величности,* оглядаючи невимовні речі.* Спасай нас, просимо, своїми молитвами в усіх потребах,* небезпеках і напастях.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ангели його,* хваліте його всі сили його.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найперший між безтілесними ангелами служитель,* славного Божого світлоявління* очевидець і довірчий, Михаїле Архангеле!* Спасай нас, що ось побожно вшановуємо твоє рокове свято* та з вірою оспівуємо* Пресвяту Тройцю.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вождь і воєвода і князь ангелів, визволяй, Архистратиже,* від усякої загрози, скорботи, недуг і тяжких прогріхів тих,* що з вірою оспівують й умолюють тебе, славний.* Бо ти бачиш невидимого Бога і яснієш неприступним світлом Владичної слави,* що чоловіколюбно заради нас прийняв від Діви тіло,* бажаючи спасти людський рід.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 як чиноначальники вишніх сил.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святих, славних і всехвальних апостолів, заступництвом чесного архистратига Михаїла та інших сил безплотних, яких Собор днесь урочисто святкуємо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Кондак: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Архистратиги Божі, служителі божественної слави,* ангелів начальники і людей наставники!* Корисного нам просіте і великої милости,* як безплотних архистратиги.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5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8">
      <w:pPr>
        <w:tabs>
          <w:tab w:val="left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center" w:pos="4513"/>
          <w:tab w:val="left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9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  <w:br w:type="textWrapping"/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 як чиноначальники вишніх сил.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і нині: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Воїни, які стерегли):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повсякчас стоїте перед величним Божим престолом,* осяяні світлим промінням трисонячного Божества.* Просвітіть і нас, що славно святкуємо ваш собор.* Відганяйте від нас гріховну темряву* та щиро благайте Бога, пресвітлі Молільники,* щоб спастися нам від усякого лиха й напасти.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Надіє християн, Пресвята Діво!* Моли безперестанно з вишніми силами мого Бога,* що його ти народила понад усяке розуміння й слово,* щоб він подав прощення всіх наших гріхів* і виправлення життя тим,* що з вірою і любов'ю завжди тебе вихваляють.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Михаїле, найвищий Архистратиг серед ангельських полків!* Моли безнастанно найвищого Царя,* щоб подолав гординю пекельних мучителів.* Мавши сміливість перед вогнеподібним престолом,* повсякчасно молися за слуг твоїх.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Всенепорочна Діво, що породила предвічного Бога!* Моли його безнастанно з Безтілесними,* щоб дав нам перед смертю прощення гріхів і виправлення життя,* бо ми тебе, Діво всехвальна, з належною вірою й любов'ю оспівуємо.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Величаємо тебе, Архистратиже Михаїле,* і всіх вас, ангельські небесні сили,* що повсякчас прославляєте Господа.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Я буду дякувати тобі, Господи, з усього серця мого, і перед ангелами буду тебе хвалити.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Ангел Господній стоїть на варті навкруг тих, що його бояться, і їх визволяє.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Благословіте Господа, всі його небесні сили, слуги його, що чините його волю.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Ти, що припав):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Небесних сил наставником і Божої слави служителем* був ти достойно поставлений, архистратиже Михаїле.* З Божого веління став ти спасенним заступником християн,* яких захищаєш неземною своєю силою.* Тому достойно вихваляємо тебе всі ми,* звеличуючи сьогодні твій святий празник.* Моли Христа Бога, щоб подав прощення гріхів тим,* що з любов'ю святкують твоє торжество.</w:t>
      </w:r>
    </w:p>
    <w:p w:rsidR="00000000" w:rsidDel="00000000" w:rsidP="00000000" w:rsidRDefault="00000000" w:rsidRPr="00000000" w14:paraId="0000023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(глас 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2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 (г. 4)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твориш духів ангелами своїми,* і слугами своїми – полум'я вогненне.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Благослови, душе моя, Господа! Господи, Боже мій, ти вельми великий.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Усе, що живе, нехай хвалить Господа.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Матея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Сказав Господь притчу оцю: Царство небесне подібне до чоловіка, що був посіяв добре зерно на своїм полі. Та коли люди спали, прийшов його ворог і посіяв кукіль поміж пшеницю й пішов. Коли виросло збіжжя і вигнало колосся, тоді й кукіль появився. Прийшли слуги господаря і кажуть до нього: – Пане, хіба не добре зерно ти посіяв на твоїм полі? Звідки взявся кукіль? Він відповів їм: − Ворог-чоловік зробив це. Слуги йому кажуть: − Хочеш, ми підемо його виполемо? − Ні! – каже, щоб виполюючи кукіль, ви часом не вирвали разом з ним пшениці. Лишіть, нехай росте і до жнив одне й друге разом. А під час жнив я і женцям скажу: Зберіть перше кукіль та зв'яжіть його в снопи, щоб його спалити; пшеницю ж складіть у мою клуню. І підійшли до нього його учні та й кажуть: – Виясни нам притчу про кукіль, що на полі. Він у відповідь сказав їм: – Той хто сіє добре зерно — це Син Чоловічий; поле – це світ; добре зерно – це сини Царства; кукіль – це сини лукавого; ворог, що його посіяв − це диявол; жнива − це кінець світу; женці − це ангели. Так, як збирають кукіль і в вогні палять, так само буде при кінці світу: Син Чоловічий пошле своїх ангелів, які зберуть із його Царства всі спокуси й тих, що чинять беззаконня, і кинуть їх до вогненної печі: там буде плач і скрегіт зубів. І тоді праведні засяють, як сонце, в Царстві Отця свого. Хто має вуха, щоб слухати, нехай слухає.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(Мт. 52 зач.; 13, 24-30; 36-43)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Ангели твої, Христе, постійно осяяні промінням твого світла,* з острахом стоять перед Божим престолом й оспівують тебе в небі.* Ти посилаєш їх як виконавців твоєї волі* і вони дають просвічення душам нашим.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заступництвом чесного архистратига Михаїла та інших сил безплотних, яких Собор днесь урочисто святкуємо,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Фараона, що гнав колісницею, чудотворний жезл Мойсеїв колись потопив, навхрест ударивши й розділивши море, а врятував Ізраїля втікача, пішоходця, що співав пісню Богові.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вірні, прославимо урочистими піснями громади сил безтілесних, як слуг Божих, що безперестанно моляться за наше спасіння й нашому покаянню радуються.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Порадуймося сьогодні, люди, з ангелами духовно, бо Гавриїл знову нині благовістує про єднання церков і знищення всяких богопротивних єресів.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народжуєш, Пречиста, проти природи Того, Хто є вічний, Слово Отцеве, що в Тебе ввійшло через Духа Святого, Слово, що має дві природи й два хотіння, але незмінно в одній Особі, якої образ ми цілуємо.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Небеса на початку премудро утвердив Ти, Христе, і землю на водах поставив, утверди мене на камені заповідей Твоїх, нема бо святого, крім Тебе, Єдиний Чоловіколюбче.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найперший між ангелами і другий світ Св. Трійці, з'явився ти, архістратиже Михаїле, нам, що з вірою прославляємо тебе.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Тайнознавців Твого втілення, Христе, і воскресіння, старшин янгольських, прийми молитвениками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Невимовно зачала і породила Ти, Богоневісто, Господа, що спасає від напастей нас, що Тебе достойно прославляємо.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Старшини й провідники янголів, архістратиги Михаїле й Гавриїле, з усіма безтілесними силами слуги Владичні, що за світ безперестанно молитесь, виблагайте нам прощення гріхів, і благодать, і ласку в день суду.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Ти моя кріпость, Господи, Ти моя й сила, Ти мій Бог, Ти радість моя, Ти, що не покинув лона Отця і зглянувся на убогість нашу; тому з пророком Авакумом до Тебе взиваю: «Слава силі Твоїй, Чоловіколюбче».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Єрихоні з'явився в давнину архістратиг небесних сил Михайло великий, як старшина безтілесних, Ісусу Навину, помагаючи йому в перемозі. Від нього одержавши силу, слуга Господній, списом подолав супротивників і в полон забрав.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Радуються сьогодні всі краї землі, чесну пам'ять святкуючи архангелів Твоїх, Боже, Михайла божественного і Гавриїла богомудрого; радуються разом з ними і всі сили небесні, що під захистом їх світ зберігається.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єдина, Богородице Діво, залишилася нетлінною й після родин, єдина Ти, що мужа не знала, молоком Своїм годувала істинне Слово Отцеве, що задля нас через Духа Святого природу чоловіка прийняло, якого образ божественний ми шануємо.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Нащо відкинув Ти мене від лиця Твого, Світло незаходиме, і темрява ворожа покрила мене нещасного; але наверни мене і до світла заповідей Твоїх путі мої направ, молюся.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було ув'язнено Петра і він у темниці сидів, явився йому янгол, визволяючи його з рук Іродових, з кайданів і смерти. Тому, всі вірні, прийдіть, вшануймо мудрих архангелів, як охоронителів душ наших.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Ворожнечу війн, і єресі церковні, і всі підступи зруйнуйте, янголи, архангели, сили Божі, вашими молитвами й нас у спокою збережіть.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Душу мою, що змертвіла через пристрасти мерзенні, Ти, Всенепорочна, що породила Охоронителя життя нашого, відживи й на стежку вічного й райського життя направ.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Очисти мене, Спасе, великі бо беззаконня мої, і з глибини недолі виведи, молюся, до Тебе бо взивав я, і вислухай мене, Боже спасіння мого.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Богові властиво, Ти, Господи, Словом Твоїм із небуття привів природу небесних сил безсмертних, світловидними створивши їх.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Вгамуйте бурі пристрастей, архангели, і з ними всі наступи проти віри, бувши огневидними слугами Святої Трійці.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Того, що надвічно з Отцем на небесах пробував, Ти, Пречиста, сподобилася на руках Своїх носити; подай же, Чиста, щоб і для нас Він був милостивим.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Архистратиги Божі, служителі божественної слави,* ангелів начальники і людей наставники!* Корисного нам просіте і великої милости,* як безплотних архистратиги.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Божого зшестя колись у Вавилоні вогонь посоромився; тому отроки в печі, наче у квітнику, веселими стопами походжали та співали: «Благословен єси, Боже отців наших».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громадами янгольськими, і люди вірні, прийдіть помолимось у цей святий день, шануючи пам'ять мудрих архангелів Христових, і виголосимо: «Свят, свят, свят Ти, Боже отців наших».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гостинні до подорожніх колись Аврам-боговидець і славний Лот приймали янголів і знайшли єднання з ними, так і нас сподоби, Господи, з янголами виголошувати: «Свят, свят, свят Ти, Боже отців наших».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Кому на небі під трепетом служить безліч янголів і архангелів, Того на руках носити сподобилася Ти, Богородице. Молися ж за спасіння тих, що прославляють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Семикратно піч халдейський мучитель для побожних у люті розпалив; але побачивши їх силою вищою визволених Творцеві й Визволителеві співав: «Отроки, благословите, священики, оспівуйте, люди, прославляйте по всі 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Полюбімо життя янгольське і думки піднесімо догори і з ними духовно прославимо Господа, співаючи Йому і прославляючи повіки.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Поклоняємось Трійці, що творить полум’я огню слугами і вітри янголами, що безперестанно їй служать, і прославимо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Всю нашу природу на Себе прийняв Ти від Діви, без зміни, Ісусе, і Тебе у двох природах, а не в одній, ми прославляємо і образ Твій, написаний з вірою, шануємо.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(г. 8):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Справжньою Богородицею тебе визнаємо,* спасенні тобою, Діво чиста,* з безтілесними хорами тебе прославляючи.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Христе,* що невимовно з'єднав небесне і земне,* що з ангелів і людей створив єдину Церкву,* безперестанно величаємо.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архистратиже Михаїле і всі небесні сили,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заступники всіх, Михаїле й Гавриїле!* Згляньтесь на тих,* що з любов'ю шанують вашу святу пам'ять* та з вірою взивають:* Рятуйте нас від усяких напастей!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Ангели, архангели, престоли, владицтва,* володарства, начала й сили,* херувими й серафими!* Моліться з Богородицею за ввесь світ.</w:t>
      </w:r>
    </w:p>
    <w:p w:rsidR="00000000" w:rsidDel="00000000" w:rsidP="00000000" w:rsidRDefault="00000000" w:rsidRPr="00000000" w14:paraId="000002E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преславний архистратиже Михаїле,* начальник перед Богом над безтілесними силами архангелів й ангелів,* володарств, престолів і начал,* постійно стоїш при величному Божому престолі.* Тому захищай і покривай,* зберігай та спасай усіх, що з вірою тебе вшановують,* як покровителя світу.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F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4:</w:t>
      </w:r>
    </w:p>
    <w:p w:rsidR="00000000" w:rsidDel="00000000" w:rsidP="00000000" w:rsidRDefault="00000000" w:rsidRPr="00000000" w14:paraId="000002F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1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 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Ви, Архистратиги,* осяяні божественним світлом трисонячного блиску,* очолюєте безтілесні хори та появляєтесь на небесах промінним світлом* і випромінюєте на світ вогонь неприступного Божества,* безупинно співаючи вогненними устами трисвяту пісню:* Святий, святий, святий Боже наш, − слава тобі!</w:t>
          </w:r>
        </w:sdtContent>
      </w:sdt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Куди лиш простягається твоя благодать, архангеле Михаїле,* звідтіль проганяється сила диявола,* бо він, упала досвітня зірниця,* не може знести твого сяйва.* Тому, преславний Архистратиже, благаємо тебе:* Погаси своїм заступництвом вогненосні диявольські стріли,* які він на нас випускає,* і захищай нас від його спокус, всехвальний Михаїле архистратиже!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Ублажаємо тебе, Богородице Діво* і, як належить, тебе величаємо,* як місто незрушне, нездоланну захорону,* могутню заступницю і захист душ наших.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 як чиноначальники вишніх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святих, славних і всехвальних апостолів, заступництвом чесного архистратига Михаїла та інших сил безплотних, яких Собор днесь урочисто святкуємо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2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9"/>
    <w:qFormat w:val="1"/>
    <w:pPr>
      <w:keepNext w:val="1"/>
      <w:keepLines w:val="1"/>
      <w:spacing w:before="480"/>
      <w:outlineLvl w:val="0"/>
    </w:pPr>
    <w:rPr>
      <w:rFonts w:ascii="Calibri" w:cs="Times New Roman" w:hAnsi="Calibri"/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pPr>
      <w:keepNext w:val="1"/>
      <w:spacing w:after="60" w:before="240"/>
      <w:outlineLvl w:val="1"/>
    </w:pPr>
    <w:rPr>
      <w:rFonts w:ascii="Calibri Light" w:cs="Times New Roman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 w:val="1"/>
    <w:pPr>
      <w:keepNext w:val="1"/>
      <w:spacing w:after="60" w:before="240"/>
      <w:outlineLvl w:val="2"/>
    </w:pPr>
    <w:rPr>
      <w:rFonts w:ascii="Calibri Light" w:cs="Times New Roman" w:hAnsi="Calibri Light"/>
      <w:b w:val="1"/>
      <w:bCs w:val="1"/>
      <w:sz w:val="26"/>
      <w:szCs w:val="26"/>
    </w:rPr>
  </w:style>
  <w:style w:type="paragraph" w:styleId="Heading4">
    <w:name w:val="heading 4"/>
    <w:basedOn w:val="Normal2"/>
    <w:next w:val="Normal2"/>
    <w:link w:val="Heading4Char"/>
    <w:uiPriority w:val="99"/>
    <w:qFormat w:val="1"/>
    <w:rsid w:val="0072269A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2"/>
    <w:next w:val="Normal2"/>
    <w:link w:val="Heading5Char"/>
    <w:uiPriority w:val="99"/>
    <w:qFormat w:val="1"/>
    <w:rsid w:val="0072269A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2"/>
    <w:next w:val="Normal2"/>
    <w:link w:val="Heading6Char"/>
    <w:uiPriority w:val="99"/>
    <w:qFormat w:val="1"/>
    <w:rsid w:val="0072269A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</w:style>
  <w:style w:type="paragraph" w:styleId="Title">
    <w:name w:val="Title"/>
    <w:basedOn w:val="Normal2"/>
    <w:next w:val="Normal2"/>
    <w:link w:val="TitleChar"/>
    <w:uiPriority w:val="99"/>
    <w:qFormat w:val="1"/>
    <w:rsid w:val="0072269A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Pr>
      <w:rFonts w:ascii="Calibri" w:cs="Times New Roman" w:hAnsi="Calibri"/>
      <w:b w:val="1"/>
      <w:bCs w:val="1"/>
      <w:color w:val="345a8a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Pr>
      <w:rFonts w:ascii="Calibri Light" w:hAnsi="Calibri Light"/>
      <w:b w:val="1"/>
      <w:sz w:val="26"/>
      <w:lang w:eastAsia="en-US" w:val="en-US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96E72"/>
    <w:rPr>
      <w:rFonts w:asciiTheme="minorHAnsi" w:cstheme="minorBidi" w:eastAsiaTheme="minorEastAsia" w:hAnsiTheme="minorHAnsi"/>
      <w:b w:val="1"/>
      <w:bCs w:val="1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96E72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96E72"/>
    <w:rPr>
      <w:rFonts w:asciiTheme="minorHAnsi" w:cstheme="minorBidi" w:eastAsiaTheme="minorEastAsia" w:hAnsiTheme="minorHAnsi"/>
      <w:b w:val="1"/>
      <w:bCs w:val="1"/>
    </w:rPr>
  </w:style>
  <w:style w:type="paragraph" w:styleId="Normal2" w:customStyle="1">
    <w:name w:val="Normal2"/>
    <w:uiPriority w:val="99"/>
    <w:rsid w:val="0072269A"/>
  </w:style>
  <w:style w:type="character" w:styleId="TitleChar" w:customStyle="1">
    <w:name w:val="Title Char"/>
    <w:basedOn w:val="DefaultParagraphFont"/>
    <w:link w:val="Title"/>
    <w:uiPriority w:val="10"/>
    <w:rsid w:val="00D96E72"/>
    <w:rPr>
      <w:rFonts w:asciiTheme="majorHAnsi" w:cstheme="majorBidi" w:eastAsiaTheme="majorEastAsia" w:hAnsiTheme="majorHAnsi"/>
      <w:b w:val="1"/>
      <w:bCs w:val="1"/>
      <w:kern w:val="28"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 w:val="1"/>
    <w:pPr>
      <w:widowControl w:val="0"/>
      <w:autoSpaceDE w:val="0"/>
      <w:autoSpaceDN w:val="0"/>
      <w:adjustRightInd w:val="0"/>
    </w:pPr>
    <w:rPr>
      <w:rFonts w:ascii="Times New Roman" w:cs="Times New Roman" w:hAnsi="Times New Roman"/>
      <w:sz w:val="20"/>
      <w:szCs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Pr>
      <w:rFonts w:cs="Times New Roman"/>
      <w:vertAlign w:val="superscript"/>
    </w:rPr>
  </w:style>
  <w:style w:type="character" w:styleId="FontStyle21" w:customStyle="1">
    <w:name w:val="Font Style21"/>
    <w:uiPriority w:val="99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/>
    </w:rPr>
  </w:style>
  <w:style w:type="character" w:styleId="FontStyle20" w:customStyle="1">
    <w:name w:val="Font Style20"/>
    <w:uiPriority w:val="99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character" w:styleId="FontStyle26" w:customStyle="1">
    <w:name w:val="Font Style26"/>
    <w:uiPriority w:val="99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Pr>
      <w:rFonts w:ascii="Palatino Linotype" w:hAnsi="Palatino Linotype"/>
      <w:i w:val="1"/>
      <w:sz w:val="20"/>
    </w:rPr>
  </w:style>
  <w:style w:type="paragraph" w:styleId="DocumentMap">
    <w:name w:val="Document Map"/>
    <w:basedOn w:val="Normal"/>
    <w:link w:val="DocumentMapChar"/>
    <w:uiPriority w:val="99"/>
    <w:semiHidden w:val="1"/>
    <w:rPr>
      <w:rFonts w:ascii="Lucida Grande CY" w:cs="Times New Roman" w:hAnsi="Lucida Grande CY"/>
      <w:sz w:val="24"/>
      <w:szCs w:val="24"/>
      <w:lang w:eastAsia="ru-RU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link w:val="SubtitleChar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SubtitleChar" w:customStyle="1">
    <w:name w:val="Subtitle Char"/>
    <w:basedOn w:val="DefaultParagraphFont"/>
    <w:link w:val="Subtitle"/>
    <w:uiPriority w:val="11"/>
    <w:rsid w:val="00D96E72"/>
    <w:rPr>
      <w:rFonts w:asciiTheme="majorHAnsi" w:cstheme="majorBidi" w:eastAsiaTheme="majorEastAsia" w:hAnsiTheme="majorHAnsi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XlcGrskbmNeSS7c62Q1KPtJN0w==">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2022-10-24T18:55:00Z</dcterms:created>
  <dc:creator>о.Володимир</dc:creator>
</cp:coreProperties>
</file>