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18, Вівторок</w:t>
      </w:r>
    </w:p>
    <w:p>
      <w:r>
        <w:rPr>
          <w:rFonts w:ascii="Times New Roman" w:hAnsi="Times New Roman"/>
          <w:sz w:val="24"/>
        </w:rPr>
        <w:t>Св. мч. Леонтія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добро.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Всякою беззаконною і гріховною дорогою* ішли ми охоче, залишивши оту добру до кінця.* Та нині, наблизившись до воріт смерти,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мертвим життя і дихання,* та умертвляєш пристрасті, що нас умертвили.* Тому завчасно вихопи нас від вічної смерти.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Як назвемо Вас): </w:t>
      </w:r>
      <w:r>
        <w:rPr>
          <w:rFonts w:ascii="Times New Roman" w:hAnsi="Times New Roman"/>
          <w:sz w:val="24"/>
          <w:highlight w:val="white"/>
        </w:rPr>
        <w:t xml:space="preserve">Як тебе́ </w:t>
      </w:r>
      <w:r>
        <w:rPr>
          <w:rFonts w:ascii="Times New Roman" w:hAnsi="Times New Roman"/>
          <w:sz w:val="24"/>
          <w:highlight w:val="white"/>
        </w:rPr>
        <w:t>імену́ємо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сла́вний</w:t>
      </w:r>
      <w:r>
        <w:rPr>
          <w:rFonts w:ascii="Times New Roman" w:hAnsi="Times New Roman"/>
          <w:sz w:val="24"/>
          <w:highlight w:val="white"/>
        </w:rPr>
        <w:t xml:space="preserve">?* – </w:t>
      </w:r>
      <w:r>
        <w:rPr>
          <w:rFonts w:ascii="Times New Roman" w:hAnsi="Times New Roman"/>
          <w:sz w:val="24"/>
          <w:highlight w:val="white"/>
        </w:rPr>
        <w:t>Елла́ди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прино́шенням</w:t>
      </w:r>
      <w:r>
        <w:rPr>
          <w:rFonts w:ascii="Times New Roman" w:hAnsi="Times New Roman"/>
          <w:sz w:val="24"/>
          <w:highlight w:val="white"/>
        </w:rPr>
        <w:t xml:space="preserve">, бо з </w:t>
      </w:r>
      <w:r>
        <w:rPr>
          <w:rFonts w:ascii="Times New Roman" w:hAnsi="Times New Roman"/>
          <w:sz w:val="24"/>
          <w:highlight w:val="white"/>
        </w:rPr>
        <w:t>не́ї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примандрува́в</w:t>
      </w:r>
      <w:r>
        <w:rPr>
          <w:rFonts w:ascii="Times New Roman" w:hAnsi="Times New Roman"/>
          <w:sz w:val="24"/>
          <w:highlight w:val="white"/>
        </w:rPr>
        <w:t xml:space="preserve"> ти,* </w:t>
      </w:r>
      <w:r>
        <w:rPr>
          <w:rFonts w:ascii="Times New Roman" w:hAnsi="Times New Roman"/>
          <w:sz w:val="24"/>
          <w:highlight w:val="white"/>
        </w:rPr>
        <w:t>Фінікі́ї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очи́щенням</w:t>
      </w:r>
      <w:r>
        <w:rPr>
          <w:rFonts w:ascii="Times New Roman" w:hAnsi="Times New Roman"/>
          <w:sz w:val="24"/>
          <w:highlight w:val="white"/>
        </w:rPr>
        <w:t xml:space="preserve">, бо в ній був ти </w:t>
      </w:r>
      <w:r>
        <w:rPr>
          <w:rFonts w:ascii="Times New Roman" w:hAnsi="Times New Roman"/>
          <w:sz w:val="24"/>
          <w:highlight w:val="white"/>
        </w:rPr>
        <w:t>зако́лений</w:t>
      </w:r>
      <w:r>
        <w:rPr>
          <w:rFonts w:ascii="Times New Roman" w:hAnsi="Times New Roman"/>
          <w:sz w:val="24"/>
          <w:highlight w:val="white"/>
        </w:rPr>
        <w:t xml:space="preserve">;* </w:t>
      </w:r>
      <w:r>
        <w:rPr>
          <w:rFonts w:ascii="Times New Roman" w:hAnsi="Times New Roman"/>
          <w:sz w:val="24"/>
          <w:highlight w:val="white"/>
        </w:rPr>
        <w:t>світи́льником</w:t>
      </w:r>
      <w:r>
        <w:rPr>
          <w:rFonts w:ascii="Times New Roman" w:hAnsi="Times New Roman"/>
          <w:sz w:val="24"/>
          <w:highlight w:val="white"/>
        </w:rPr>
        <w:t xml:space="preserve">, бо в </w:t>
      </w:r>
      <w:r>
        <w:rPr>
          <w:rFonts w:ascii="Times New Roman" w:hAnsi="Times New Roman"/>
          <w:sz w:val="24"/>
          <w:highlight w:val="white"/>
        </w:rPr>
        <w:t>те́мряві</w:t>
      </w:r>
      <w:r>
        <w:rPr>
          <w:rFonts w:ascii="Times New Roman" w:hAnsi="Times New Roman"/>
          <w:sz w:val="24"/>
          <w:highlight w:val="white"/>
        </w:rPr>
        <w:t xml:space="preserve"> ти </w:t>
      </w:r>
      <w:r>
        <w:rPr>
          <w:rFonts w:ascii="Times New Roman" w:hAnsi="Times New Roman"/>
          <w:sz w:val="24"/>
          <w:highlight w:val="white"/>
        </w:rPr>
        <w:t>розбли́снув</w:t>
      </w:r>
      <w:r>
        <w:rPr>
          <w:rFonts w:ascii="Times New Roman" w:hAnsi="Times New Roman"/>
          <w:sz w:val="24"/>
          <w:highlight w:val="white"/>
        </w:rPr>
        <w:t xml:space="preserve">;* </w:t>
      </w:r>
      <w:r>
        <w:rPr>
          <w:rFonts w:ascii="Times New Roman" w:hAnsi="Times New Roman"/>
          <w:sz w:val="24"/>
          <w:highlight w:val="white"/>
        </w:rPr>
        <w:t>хоро́брим</w:t>
      </w:r>
      <w:r>
        <w:rPr>
          <w:rFonts w:ascii="Times New Roman" w:hAnsi="Times New Roman"/>
          <w:sz w:val="24"/>
          <w:highlight w:val="white"/>
        </w:rPr>
        <w:t xml:space="preserve">, бо не </w:t>
      </w:r>
      <w:r>
        <w:rPr>
          <w:rFonts w:ascii="Times New Roman" w:hAnsi="Times New Roman"/>
          <w:sz w:val="24"/>
          <w:highlight w:val="white"/>
        </w:rPr>
        <w:t>здола́ли</w:t>
      </w:r>
      <w:r>
        <w:rPr>
          <w:rFonts w:ascii="Times New Roman" w:hAnsi="Times New Roman"/>
          <w:sz w:val="24"/>
          <w:highlight w:val="white"/>
        </w:rPr>
        <w:t xml:space="preserve"> тебе́ побива́телі.* </w:t>
      </w:r>
      <w:r>
        <w:rPr>
          <w:rFonts w:ascii="Times New Roman" w:hAnsi="Times New Roman"/>
          <w:sz w:val="24"/>
          <w:highlight w:val="white"/>
        </w:rPr>
        <w:t>Багатомані́тні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сла́вні</w:t>
      </w:r>
      <w:r>
        <w:rPr>
          <w:rFonts w:ascii="Times New Roman" w:hAnsi="Times New Roman"/>
          <w:sz w:val="24"/>
          <w:highlight w:val="white"/>
        </w:rPr>
        <w:t xml:space="preserve"> звання́ твої́,* </w:t>
      </w:r>
      <w:r>
        <w:rPr>
          <w:rFonts w:ascii="Times New Roman" w:hAnsi="Times New Roman"/>
          <w:sz w:val="24"/>
          <w:highlight w:val="white"/>
        </w:rPr>
        <w:t>Лео́нтію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всеблаже́нний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блага́й</w:t>
      </w:r>
      <w:r>
        <w:rPr>
          <w:rFonts w:ascii="Times New Roman" w:hAnsi="Times New Roman"/>
          <w:sz w:val="24"/>
          <w:highlight w:val="white"/>
        </w:rPr>
        <w:t xml:space="preserve">, щоб </w:t>
      </w:r>
      <w:r>
        <w:rPr>
          <w:rFonts w:ascii="Times New Roman" w:hAnsi="Times New Roman"/>
          <w:sz w:val="24"/>
          <w:highlight w:val="white"/>
        </w:rPr>
        <w:t>спасли́ся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на́ші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  <w:highlight w:val="white"/>
        </w:rPr>
        <w:t xml:space="preserve">Як тебе́, </w:t>
      </w:r>
      <w:r>
        <w:rPr>
          <w:rFonts w:ascii="Times New Roman" w:hAnsi="Times New Roman"/>
          <w:sz w:val="24"/>
          <w:highlight w:val="white"/>
        </w:rPr>
        <w:t>страстоте́рпче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нарече́мо</w:t>
      </w:r>
      <w:r>
        <w:rPr>
          <w:rFonts w:ascii="Times New Roman" w:hAnsi="Times New Roman"/>
          <w:sz w:val="24"/>
          <w:highlight w:val="white"/>
        </w:rPr>
        <w:t xml:space="preserve">?* – </w:t>
      </w:r>
      <w:r>
        <w:rPr>
          <w:rFonts w:ascii="Times New Roman" w:hAnsi="Times New Roman"/>
          <w:sz w:val="24"/>
          <w:highlight w:val="white"/>
        </w:rPr>
        <w:t>во́їном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Христо́вим</w:t>
      </w:r>
      <w:r>
        <w:rPr>
          <w:rFonts w:ascii="Times New Roman" w:hAnsi="Times New Roman"/>
          <w:sz w:val="24"/>
          <w:highlight w:val="white"/>
        </w:rPr>
        <w:t xml:space="preserve">, як </w:t>
      </w:r>
      <w:r>
        <w:rPr>
          <w:rFonts w:ascii="Times New Roman" w:hAnsi="Times New Roman"/>
          <w:sz w:val="24"/>
          <w:highlight w:val="white"/>
        </w:rPr>
        <w:t>погуби́теля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ворогі́в</w:t>
      </w:r>
      <w:r>
        <w:rPr>
          <w:rFonts w:ascii="Times New Roman" w:hAnsi="Times New Roman"/>
          <w:sz w:val="24"/>
          <w:highlight w:val="white"/>
        </w:rPr>
        <w:t xml:space="preserve">;* </w:t>
      </w:r>
      <w:r>
        <w:rPr>
          <w:rFonts w:ascii="Times New Roman" w:hAnsi="Times New Roman"/>
          <w:sz w:val="24"/>
          <w:highlight w:val="white"/>
        </w:rPr>
        <w:t>царе́м</w:t>
      </w:r>
      <w:r>
        <w:rPr>
          <w:rFonts w:ascii="Times New Roman" w:hAnsi="Times New Roman"/>
          <w:sz w:val="24"/>
          <w:highlight w:val="white"/>
        </w:rPr>
        <w:t xml:space="preserve"> над </w:t>
      </w:r>
      <w:r>
        <w:rPr>
          <w:rFonts w:ascii="Times New Roman" w:hAnsi="Times New Roman"/>
          <w:sz w:val="24"/>
          <w:highlight w:val="white"/>
        </w:rPr>
        <w:t>при́страстями</w:t>
      </w:r>
      <w:r>
        <w:rPr>
          <w:rFonts w:ascii="Times New Roman" w:hAnsi="Times New Roman"/>
          <w:sz w:val="24"/>
          <w:highlight w:val="white"/>
        </w:rPr>
        <w:t xml:space="preserve">, - як </w:t>
      </w:r>
      <w:r>
        <w:rPr>
          <w:rFonts w:ascii="Times New Roman" w:hAnsi="Times New Roman"/>
          <w:sz w:val="24"/>
          <w:highlight w:val="white"/>
        </w:rPr>
        <w:t>стражда́льця</w:t>
      </w:r>
      <w:r>
        <w:rPr>
          <w:rFonts w:ascii="Times New Roman" w:hAnsi="Times New Roman"/>
          <w:sz w:val="24"/>
          <w:highlight w:val="white"/>
        </w:rPr>
        <w:t xml:space="preserve"> за </w:t>
      </w:r>
      <w:r>
        <w:rPr>
          <w:rFonts w:ascii="Times New Roman" w:hAnsi="Times New Roman"/>
          <w:sz w:val="24"/>
          <w:highlight w:val="white"/>
        </w:rPr>
        <w:t>благоче́стя</w:t>
      </w:r>
      <w:r>
        <w:rPr>
          <w:rFonts w:ascii="Times New Roman" w:hAnsi="Times New Roman"/>
          <w:sz w:val="24"/>
          <w:highlight w:val="white"/>
        </w:rPr>
        <w:t xml:space="preserve">;* </w:t>
      </w:r>
      <w:r>
        <w:rPr>
          <w:rFonts w:ascii="Times New Roman" w:hAnsi="Times New Roman"/>
          <w:sz w:val="24"/>
          <w:highlight w:val="white"/>
        </w:rPr>
        <w:t>годува́льником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голо́дних</w:t>
      </w:r>
      <w:r>
        <w:rPr>
          <w:rFonts w:ascii="Times New Roman" w:hAnsi="Times New Roman"/>
          <w:sz w:val="24"/>
          <w:highlight w:val="white"/>
        </w:rPr>
        <w:t xml:space="preserve">, - як </w:t>
      </w:r>
      <w:r>
        <w:rPr>
          <w:rFonts w:ascii="Times New Roman" w:hAnsi="Times New Roman"/>
          <w:sz w:val="24"/>
          <w:highlight w:val="white"/>
        </w:rPr>
        <w:t>убоголю́бця</w:t>
      </w:r>
      <w:r>
        <w:rPr>
          <w:rFonts w:ascii="Times New Roman" w:hAnsi="Times New Roman"/>
          <w:sz w:val="24"/>
          <w:highlight w:val="white"/>
        </w:rPr>
        <w:t xml:space="preserve">;* </w:t>
      </w:r>
      <w:r>
        <w:rPr>
          <w:rFonts w:ascii="Times New Roman" w:hAnsi="Times New Roman"/>
          <w:sz w:val="24"/>
          <w:highlight w:val="white"/>
        </w:rPr>
        <w:t>пра́ведником</w:t>
      </w:r>
      <w:r>
        <w:rPr>
          <w:rFonts w:ascii="Times New Roman" w:hAnsi="Times New Roman"/>
          <w:sz w:val="24"/>
          <w:highlight w:val="white"/>
        </w:rPr>
        <w:t xml:space="preserve">, як </w:t>
      </w:r>
      <w:r>
        <w:rPr>
          <w:rFonts w:ascii="Times New Roman" w:hAnsi="Times New Roman"/>
          <w:sz w:val="24"/>
          <w:highlight w:val="white"/>
        </w:rPr>
        <w:t>ревни́теля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небе́сної</w:t>
      </w:r>
      <w:r>
        <w:rPr>
          <w:rFonts w:ascii="Times New Roman" w:hAnsi="Times New Roman"/>
          <w:sz w:val="24"/>
          <w:highlight w:val="white"/>
        </w:rPr>
        <w:t xml:space="preserve"> му́дрости.* </w:t>
      </w:r>
      <w:r>
        <w:rPr>
          <w:rFonts w:ascii="Times New Roman" w:hAnsi="Times New Roman"/>
          <w:sz w:val="24"/>
          <w:highlight w:val="white"/>
        </w:rPr>
        <w:t>Розмаї́ті</w:t>
      </w:r>
      <w:r>
        <w:rPr>
          <w:rFonts w:ascii="Times New Roman" w:hAnsi="Times New Roman"/>
          <w:sz w:val="24"/>
          <w:highlight w:val="white"/>
        </w:rPr>
        <w:t xml:space="preserve"> твої́ </w:t>
      </w:r>
      <w:r>
        <w:rPr>
          <w:rFonts w:ascii="Times New Roman" w:hAnsi="Times New Roman"/>
          <w:sz w:val="24"/>
          <w:highlight w:val="white"/>
        </w:rPr>
        <w:t>стражда́ння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пресві́тлі</w:t>
      </w:r>
      <w:r>
        <w:rPr>
          <w:rFonts w:ascii="Times New Roman" w:hAnsi="Times New Roman"/>
          <w:sz w:val="24"/>
          <w:highlight w:val="white"/>
        </w:rPr>
        <w:t xml:space="preserve"> – </w:t>
      </w:r>
      <w:r>
        <w:rPr>
          <w:rFonts w:ascii="Times New Roman" w:hAnsi="Times New Roman"/>
          <w:sz w:val="24"/>
          <w:highlight w:val="white"/>
        </w:rPr>
        <w:t>змага́ння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блага́й</w:t>
      </w:r>
      <w:r>
        <w:rPr>
          <w:rFonts w:ascii="Times New Roman" w:hAnsi="Times New Roman"/>
          <w:sz w:val="24"/>
          <w:highlight w:val="white"/>
        </w:rPr>
        <w:t xml:space="preserve">, щоб </w:t>
      </w:r>
      <w:r>
        <w:rPr>
          <w:rFonts w:ascii="Times New Roman" w:hAnsi="Times New Roman"/>
          <w:sz w:val="24"/>
          <w:highlight w:val="white"/>
        </w:rPr>
        <w:t>спасли́ся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на́ші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  <w:highlight w:val="white"/>
        </w:rPr>
        <w:t xml:space="preserve">Хто не </w:t>
      </w:r>
      <w:r>
        <w:rPr>
          <w:rFonts w:ascii="Times New Roman" w:hAnsi="Times New Roman"/>
          <w:sz w:val="24"/>
          <w:highlight w:val="white"/>
        </w:rPr>
        <w:t>зачуду́ється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тобо́ю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Лео́нтію</w:t>
      </w:r>
      <w:r>
        <w:rPr>
          <w:rFonts w:ascii="Times New Roman" w:hAnsi="Times New Roman"/>
          <w:sz w:val="24"/>
          <w:highlight w:val="white"/>
        </w:rPr>
        <w:t xml:space="preserve">?* – ти бо </w:t>
      </w:r>
      <w:r>
        <w:rPr>
          <w:rFonts w:ascii="Times New Roman" w:hAnsi="Times New Roman"/>
          <w:sz w:val="24"/>
          <w:highlight w:val="white"/>
        </w:rPr>
        <w:t>прийня́в</w:t>
      </w:r>
      <w:r>
        <w:rPr>
          <w:rFonts w:ascii="Times New Roman" w:hAnsi="Times New Roman"/>
          <w:sz w:val="24"/>
          <w:highlight w:val="white"/>
        </w:rPr>
        <w:t xml:space="preserve"> у </w:t>
      </w:r>
      <w:r>
        <w:rPr>
          <w:rFonts w:ascii="Times New Roman" w:hAnsi="Times New Roman"/>
          <w:sz w:val="24"/>
          <w:highlight w:val="white"/>
        </w:rPr>
        <w:t>се́бе</w:t>
      </w:r>
      <w:r>
        <w:rPr>
          <w:rFonts w:ascii="Times New Roman" w:hAnsi="Times New Roman"/>
          <w:sz w:val="24"/>
          <w:highlight w:val="white"/>
        </w:rPr>
        <w:t xml:space="preserve"> як в </w:t>
      </w:r>
      <w:r>
        <w:rPr>
          <w:rFonts w:ascii="Times New Roman" w:hAnsi="Times New Roman"/>
          <w:sz w:val="24"/>
          <w:highlight w:val="white"/>
        </w:rPr>
        <w:t>осе́лю</w:t>
      </w:r>
      <w:r>
        <w:rPr>
          <w:rFonts w:ascii="Times New Roman" w:hAnsi="Times New Roman"/>
          <w:sz w:val="24"/>
          <w:highlight w:val="white"/>
        </w:rPr>
        <w:t xml:space="preserve"> Джерело́ </w:t>
      </w:r>
      <w:r>
        <w:rPr>
          <w:rFonts w:ascii="Times New Roman" w:hAnsi="Times New Roman"/>
          <w:sz w:val="24"/>
          <w:highlight w:val="white"/>
        </w:rPr>
        <w:t>І́стини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рі́ки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благодія́ння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вито́чуєш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ві́рним</w:t>
      </w:r>
      <w:r>
        <w:rPr>
          <w:rFonts w:ascii="Times New Roman" w:hAnsi="Times New Roman"/>
          <w:sz w:val="24"/>
          <w:highlight w:val="white"/>
        </w:rPr>
        <w:t xml:space="preserve">* і всім </w:t>
      </w:r>
      <w:r>
        <w:rPr>
          <w:rFonts w:ascii="Times New Roman" w:hAnsi="Times New Roman"/>
          <w:sz w:val="24"/>
          <w:highlight w:val="white"/>
        </w:rPr>
        <w:t>спра́глим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прино́сиш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безопла́тно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го́йні</w:t>
      </w:r>
      <w:r>
        <w:rPr>
          <w:rFonts w:ascii="Times New Roman" w:hAnsi="Times New Roman"/>
          <w:sz w:val="24"/>
          <w:highlight w:val="white"/>
        </w:rPr>
        <w:t xml:space="preserve"> дари́,* </w:t>
      </w:r>
      <w:r>
        <w:rPr>
          <w:rFonts w:ascii="Times New Roman" w:hAnsi="Times New Roman"/>
          <w:sz w:val="24"/>
          <w:highlight w:val="white"/>
        </w:rPr>
        <w:t>звеселя́єш</w:t>
      </w:r>
      <w:r>
        <w:rPr>
          <w:rFonts w:ascii="Times New Roman" w:hAnsi="Times New Roman"/>
          <w:sz w:val="24"/>
          <w:highlight w:val="white"/>
        </w:rPr>
        <w:t xml:space="preserve"> тих, що </w:t>
      </w:r>
      <w:r>
        <w:rPr>
          <w:rFonts w:ascii="Times New Roman" w:hAnsi="Times New Roman"/>
          <w:sz w:val="24"/>
          <w:highlight w:val="white"/>
        </w:rPr>
        <w:t>причаща́ються</w:t>
      </w:r>
      <w:r>
        <w:rPr>
          <w:rFonts w:ascii="Times New Roman" w:hAnsi="Times New Roman"/>
          <w:sz w:val="24"/>
          <w:highlight w:val="white"/>
        </w:rPr>
        <w:t xml:space="preserve">* вод </w:t>
      </w:r>
      <w:r>
        <w:rPr>
          <w:rFonts w:ascii="Times New Roman" w:hAnsi="Times New Roman"/>
          <w:sz w:val="24"/>
          <w:highlight w:val="white"/>
        </w:rPr>
        <w:t>бла́гости</w:t>
      </w:r>
      <w:r>
        <w:rPr>
          <w:rFonts w:ascii="Times New Roman" w:hAnsi="Times New Roman"/>
          <w:sz w:val="24"/>
          <w:highlight w:val="white"/>
        </w:rPr>
        <w:t xml:space="preserve">;* </w:t>
      </w:r>
      <w:r>
        <w:rPr>
          <w:rFonts w:ascii="Times New Roman" w:hAnsi="Times New Roman"/>
          <w:sz w:val="24"/>
          <w:highlight w:val="white"/>
        </w:rPr>
        <w:t>блага́й</w:t>
      </w:r>
      <w:r>
        <w:rPr>
          <w:rFonts w:ascii="Times New Roman" w:hAnsi="Times New Roman"/>
          <w:sz w:val="24"/>
          <w:highlight w:val="white"/>
        </w:rPr>
        <w:t xml:space="preserve">, щоб </w:t>
      </w:r>
      <w:r>
        <w:rPr>
          <w:rFonts w:ascii="Times New Roman" w:hAnsi="Times New Roman"/>
          <w:sz w:val="24"/>
          <w:highlight w:val="white"/>
        </w:rPr>
        <w:t>спасли́ся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на́ші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Леонтій,* у своїм стражданні прийняв нетлінний вінок від тебе, Бога нашо</w:t>
      </w:r>
      <w:r>
        <w:rPr>
          <w:rFonts w:ascii="Times New Roman" w:hAnsi="Times New Roman"/>
          <w:sz w:val="24"/>
        </w:rPr>
        <w:t>го;* мавши бо Твою силу, він переміг мучителів* і подолав нікчемне зухвальство демонів;*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До Богородиці удаймося щиро ми, грішні і смиренні,* і </w:t>
      </w:r>
      <w:r>
        <w:rPr>
          <w:rFonts w:ascii="Times New Roman" w:hAnsi="Times New Roman"/>
          <w:sz w:val="24"/>
        </w:rPr>
        <w:t>припадьмо</w:t>
      </w:r>
      <w:r>
        <w:rPr>
          <w:rFonts w:ascii="Times New Roman" w:hAnsi="Times New Roman"/>
          <w:sz w:val="24"/>
        </w:rPr>
        <w:t xml:space="preserve"> в покаянні, з глибини душі кличучи:* Владичице, </w:t>
      </w:r>
      <w:r>
        <w:rPr>
          <w:rFonts w:ascii="Times New Roman" w:hAnsi="Times New Roman"/>
          <w:sz w:val="24"/>
        </w:rPr>
        <w:t>поможи</w:t>
      </w:r>
      <w:r>
        <w:rPr>
          <w:rFonts w:ascii="Times New Roman" w:hAnsi="Times New Roman"/>
          <w:sz w:val="24"/>
        </w:rPr>
        <w:t>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Леонтія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Леонтій,* у своїм стражданні прийняв нетлінний вінок від тебе, Бога нашо</w:t>
      </w:r>
      <w:r>
        <w:rPr>
          <w:rFonts w:ascii="Times New Roman" w:hAnsi="Times New Roman"/>
          <w:sz w:val="24"/>
        </w:rPr>
        <w:t>го;* мавши бо Твою силу, він переміг мучителів* і подолав нікчемне зухвальство демонів;*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знаєш безодню моїх прогріхів;* як Петрові, подай і мені руку допомоги і спаси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багач, веселюсь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розумінням.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Леонтій,* у своїм стражданні прийняв нетлінний вінок від тебе, Бога нашо</w:t>
      </w:r>
      <w:r>
        <w:rPr>
          <w:rFonts w:ascii="Times New Roman" w:hAnsi="Times New Roman"/>
          <w:sz w:val="24"/>
        </w:rPr>
        <w:t>го;* мавши бо Твою силу, він переміг мучителів* і подолав нікчемне зухвальство демонів;*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Леонтія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G3WniektiM5T6sz5JWmBTZEj4Q==">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2021-10-18T00:04:00Z</dcterms:created>
  <dc:creator>Windows User</dc:creator>
</cp:coreProperties>
</file>