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r>
        <w:t>Листопад 21 Вівторок</w:t>
      </w:r>
    </w:p>
    <w:p>
      <w:r>
        <w:t>🕀 Введення у храм Пресвятої Владичиці нашої Богородиці і Приснодіви Марії</w:t>
      </w:r>
    </w:p>
    <w:p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Диякон: </w:t>
      </w:r>
      <w:r w:rsidRPr="00C54C58">
        <w:rPr>
          <w:rFonts w:ascii="Times New Roman" w:hAnsi="Times New Roman"/>
          <w:sz w:val="24"/>
          <w:szCs w:val="24"/>
          <w:lang w:val="uk-UA"/>
        </w:rPr>
        <w:t>Повеліте!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святій одноістотній і животворящій, нероздільній Тройці, завжди, нині і повсякчас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Амінь.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поклонімся* Цареві нашому Богу.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поклонімся* Христові, Цареві нашому Богу.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Прийдіте, поклонімся і припадім* до самого Господа Ісуса Христа, Царя і Бога нашого.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103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Вітри своїми посланцями учиняєш,* полум'я вогненне − слугами своїми.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заснував землю на її підвалинах,* не захитається по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Джерела посилаєш у ріки,* які течуть проміж горами.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Над ними кублиться небесне птаство,* з-поміж гілляк дає свій голос.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Насичуються дерева Господні,* кедри ливанські, що посадив 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 них гніздяться птиці;* бусли – на кипарисах їхнє житло.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Високі гори для оленів,* скелі − для зайців притулок.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Наводиш темряву, і ніч надходить,* що в ній ворушаться усі звірі дібровні.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Левенята рикають за здобиччю своєю,* поживи від Бога для себе просять.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Яка їх, твоїх діл, Господи, сила!* У мудрості все ти створив, − повна земля твоїх створінь.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море велике, прешироке,* у ньому плазунів без ліку, звірів малих і великих.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Там кораблі проходять,* є і левіятан, якого ти створив, щоб ним бавитися.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Усі вони від тебе дожидають,* щоб дав їм у свій час поживу.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Вони бентежаться, коли ховаєш вид свій;* як забираєш дух у них, вони гинуть і повертаються у свій порох.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Зішлеш свій дух, – вони оживають,* і ти відновлюєш лице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грішники з землі щезнуть, і беззаконних більше нехай не буде.* Благослови, душе моя,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Вечірні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св. дверми вечірні молитви.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4. </w:t>
      </w:r>
      <w:r w:rsidRPr="00C54C58">
        <w:rPr>
          <w:rFonts w:ascii="Times New Roman" w:hAnsi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sz w:val="24"/>
          <w:szCs w:val="24"/>
          <w:lang w:val="uk-UA"/>
        </w:rPr>
        <w:t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6.</w:t>
      </w:r>
      <w:r w:rsidRPr="00C54C58">
        <w:rPr>
          <w:rFonts w:ascii="Times New Roman" w:hAnsi="Times New Roman"/>
          <w:sz w:val="24"/>
          <w:szCs w:val="24"/>
          <w:lang w:val="uk-UA"/>
        </w:rPr>
        <w:t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sz w:val="24"/>
          <w:szCs w:val="24"/>
          <w:lang w:val="uk-UA"/>
        </w:rPr>
        <w:t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8.</w:t>
      </w:r>
      <w:r w:rsidRPr="00C54C58">
        <w:rPr>
          <w:rFonts w:ascii="Times New Roman" w:hAnsi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Блажен муж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Блажен муж, – алилуя – що за радою безбожних не ходить.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Господь дбає про путь праведних,* а путь безбожних загине.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Служіте Господеві в страсі* і радуйтеся у тремтінні. Алилуя.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Блаженні всі,* що на нього надіються.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як багато моїх ворогів* багато їх повстали проти мене.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Господа спасіння;* і на твій народ – благословення твоє.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Отцю, і Сину, і Святому Духові: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 Алилуя.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243F6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твоя є влада і твоє царство, і сила, і слава,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140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Два перші стихи 140-го псалма, на глас 1: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Постав, Господи, моїм устам сторожу;* до дверей губ моїх − варту!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дай схилитися серцеві моєму* до чогось злого.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Ані чинити лихі вчинки з людьми, що творять беззаконня,* – ні ласощів їхніх я не хочу їсти.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Якщо суддів їхніх скинуть в ущелини скелі,* то почують, що слова мої любі.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Збережи мене від петлі, що її наставили на мене,* і від сильця тих, що творять беззаконня.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141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тривожиться в мені дух мій, ти знаєш мою стежку.* На дорозі, де я ступаю, тайно розставили сильце на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Нема куди мені втікати,* нема нікого, хто піклувався би мною.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 тебе, Господи, взиваю й кажу:* Ти моє прибіжище, в землі живих ти − моя доля!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Зверни увагу на моє благання,* бо я вельми нещасний.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Виведи з в'язниці мою душу,* щоб дякувати імені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129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1, подібний: О, дивне чудо):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Коли ти, Господи, зважатимеш на беззаконня,* то хто встоїться, Господи. Та в тебе є прощення.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Задля імени твого надіюсь на тебе, Господи,* надіється душа моя на слово твоє; надіється душа моя на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4, подібний: Як хороброго):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Бо в Господа милість і відкуплення велике в нього;* він визволить Ізраїля від усього беззаконня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FF0000"/>
          <w:sz w:val="24"/>
          <w:szCs w:val="24"/>
          <w:lang w:val="uk-UA"/>
        </w:rPr>
        <w:t>Псалом 116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Господа всі народи!* Прославляйте його всі люди!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Велике бо до нас його милосердя, і вірність Господа повіки.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b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«Прийми́, Заха́ріє»,* – у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Вхід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 потиху: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Господеві помолімся,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священика: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Премудрість! Прості!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будьмо уважні!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Господь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почує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коли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візву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нього.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коли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буду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взивати,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мій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справедливий.</w:t>
      </w:r>
    </w:p>
    <w:p/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bookmarkStart w:id="1" w:name="_Hlk59289126"/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Читання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Буття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Тоді вийшов Яків із Версавії і пішов у Харан. Дійшов він на місце й заночував там, бо зайшло сонце. Він узяв камінь з-поміж каміння, яке було на місці, поклав собі під голову та й ліг (спати) на цьому місці. І сниться йому, що ось драбина спирається об землю, а вершком сягає неба, і оце ангели ступають по ній вгору й сходять наниз. А над нею стояв Господь і мовив: «Я – Господь, Бог Авраама, твого батька, і Бог Ісаака. Землю, що на ній ти лежиш, я дам тобі й твоєму потомству. Твоє ж потомство буде численне, як земний порох. Ти поширишся на захід і на схід, на північ і на південь. Усі народи землі будуть благословенні через тебе і твоє потомство. Оце я з тобою, і берегтиму тебе скрізь, куди підеш, і поверну тебе назад у цю землю, бо не покину тебе, поки не виконаю того, що я тобі обіцяв». Коли ж Яків прокинувся зо сну свого, то промовив: «Направду, Господь є на цьому місці, а я не знав». І злякався він і каже: «Яке страшне це місце! Це ніщо інше, як дім Божий, і це ворота небесні!»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(Бут. 28, 10-17)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пророка Єзикиїла читання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Чтець: </w:t>
      </w:r>
      <w:r w:rsidRPr="00C54C58">
        <w:rPr>
          <w:rFonts w:ascii="Times New Roman" w:hAnsi="Times New Roman"/>
          <w:sz w:val="24"/>
          <w:szCs w:val="24"/>
          <w:lang w:val="uk-UA"/>
        </w:rPr>
        <w:t>Так говорить Господь: На восьмий день, і далі, священики будуть приносити на жертовнику ваші всепалення й ваші мирні жертви, і я буду до вас прихильним – слово Владики Господа. Тоді привів мене назад до зовнішньої брами святині, що звернена на схід; вона була зачинена. Господь сказав до мене: Брама ця буде зачинена, не буде відчинятися, ніхто не ввійде нею, бо Господь, Бог Ізраїля, увійшов нею; вона буде зачинена. Лише князь – як князь – у ній сяде, щоб їсти хліб перед Господом; він увійде сіньми тієї брами і нею ж вийде. Потім привів мене північною брамою навпроти храму. Глянув я – аж ось слава Господня сповнила Господній храм.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(Єзек. 43, 27; 44, 1-4)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 книги Приповідок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Диякон: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Чтець: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Мудрість собі будинок збудувала і витесала сім стовпів до нього. Забила свої жертви, вина свого налила і стіл свій теж приготувала. Послала своїх служниць; щоб оповістити, по щонайвищих закутках у місті: «Хто простодушний, нехай сюди наверне»; безумному ж вона сказала: «Ходіть, мій хліб їжте, і вино, що я приготувала, пийте; киньте безумство − і житимете, ходіть дорогою розуму!» Хто хоче кепкуна наставляти, напитає собі неславу, а сором – хто докоряє грішникові. Не докоряй кепкунові, а то він тебе зненавидить; докоряй мудрому, – він тебе полюбить. Дай мудрому пораду, він стане ще мудрішим; навчи праведника, і він знання побільшить. Початок мудрости – острах Господній; спізнання Всесвятого – розум. Бо мною продовжиться вік твій, роки життя твого причиняться.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(Прип. 9, 1-11)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bookmarkEnd w:id="1"/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[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</w:t>
      </w:r>
      <w:r w:rsidRPr="00C54C58">
        <w:rPr>
          <w:rFonts w:ascii="Times New Roman" w:hAnsi="Times New Roman"/>
          <w:iCs/>
          <w:sz w:val="24"/>
          <w:szCs w:val="24"/>
          <w:u w:val="single"/>
          <w:lang w:val="uk-UA"/>
        </w:rPr>
        <w:t>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Сподоби, Господи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Тобі належить хвала,* тобі належить пісня.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Тобі належить слава:* Отцю, і Сину, і Святому Духові: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Нині і повсякчас,*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вечірню молитву нашу Господеві.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Прощення і відпущення гріхів, і прогрішень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Style w:val="FontStyle20"/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Style w:val="FontStyle20"/>
          <w:rFonts w:ascii="Times New Roman" w:hAnsi="Times New Roman"/>
          <w:b/>
          <w:bCs w:val="0"/>
          <w:color w:val="FF0000"/>
          <w:sz w:val="24"/>
          <w:szCs w:val="24"/>
          <w:lang w:val="uk-UA"/>
        </w:rPr>
        <w:t>Стихири на Литії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Нехай радується сьогодні Боже небо!* І хмари нехай росять веселощі,* прославляючи предивну величність Бога нашого!* Бо ось брама, що на схід сонця звернена,* – як було провіщено – від неплідної народжена й обітом посвячена Богові,* приводиться сьогодні як непорочний дар до храму.* Нехай радіє Давид, граючи на гуслях і кажучи:* Слідом за нею приведуться до царя дівиці,* її другині приведуться у середину храму Божого,* всередину його святилища, щоб виховалась на оселю того,* хто перед усіма віками нетлінно народився від Отця* для спасіння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eastAsia="Gungsuh" w:hAnsi="Times New Roman"/>
          <w:sz w:val="24"/>
          <w:szCs w:val="24"/>
          <w:lang w:val="uk-UA"/>
        </w:rPr>
        <w:t xml:space="preserve"> Нині боговмістима святиня − Богородиця,* приводиться до храму Господнього,* і Захарія її приймає;* нині «Святе святих» радується,*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Прийдіть, усі вірні,* і звеличаймо єдину Непорочну,* що оце приводиться до храму.* Вона пророками сповіщена* та перед віками передбачена Мати,* що останнім віком являється Богородицею.* За її молитвами, Господи, подай нам твій мир* і велику милість.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2):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Сьогодні* всенепорочна Діва приводиться до храму,* – до оселі царя всіх Бога,* що всіх нас годує.* Сьогодні найчистіша святиня, як дитятко,* уводиться в найсвятіше місце.* Тож закличмо до неї з ангелом:* Радуйся, єдина благословенна між жінками!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Литійні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Коли хор закінчить литійні стихири, диякон голосно співає: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наших: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селом) цим і тими, що живуть у ньому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Киріє, елейсон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(12 р.)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Вислухай нас, Боже, Спасителю наш, уповання всіх кінців землі і тих, що на морі далеко, і, Милостивий, будь милостивим, Владико, до гріхів наших і помилуй нас.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I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Владико многомилостивий, Господи Ісусе Христе, Боже наш! Молитвами пречистої Владичиці нашої Богородиці і Приснодіви Марії, якої світлий празник Введення у храм днесь урочисто святкуємо;* і святого 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ім'я, якого є храм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Стихири на стиховні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 5, подібний: Радуйся):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Cs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до Царя́ дів слідо́м за Не́ю,* по́друг Її приведу́ть до Те́бе.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Cs/>
          <w:sz w:val="24"/>
          <w:szCs w:val="24"/>
          <w:u w:val="single"/>
          <w:lang w:val="uk-UA"/>
        </w:rPr>
        <w:t>Приведу́ть у весе́лості і ра́дості,* введу́ть у храм Царя́.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 xml:space="preserve">Слава, і нині: </w:t>
      </w:r>
      <w:r w:rsidRPr="00C54C58">
        <w:rPr>
          <w:rFonts w:ascii="Times New Roman" w:hAnsi="Times New Roman"/>
          <w:bCs/>
          <w:i/>
          <w:iCs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г. 6): </w:t>
      </w:r>
      <w:r w:rsidRPr="00C54C58">
        <w:rPr>
          <w:rFonts w:ascii="Times New Roman" w:hAnsi="Times New Roman"/>
          <w:sz w:val="24"/>
          <w:szCs w:val="24"/>
          <w:lang w:val="uk-UA"/>
        </w:rPr>
        <w:t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Симеона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Нині відпускаєш слугу твого, Владико,* за твоїм словом у мирі.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побачили очі мої* спасіння твоє,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що приготував ти* перед усіма народами.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Світло на просвіту поганам, і славу люду твого, Ізраїля.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C54C58">
        <w:rPr>
          <w:rFonts w:ascii="Times New Roman" w:hAnsi="Times New Roman"/>
          <w:sz w:val="24"/>
          <w:szCs w:val="24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</w:rPr>
        <w:t>Б</w:t>
      </w:r>
      <w:r w:rsidRPr="00C54C58">
        <w:rPr>
          <w:rFonts w:ascii="Times New Roman" w:hAnsi="Times New Roman"/>
          <w:sz w:val="24"/>
          <w:szCs w:val="24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</w:rPr>
        <w:t>Ї</w:t>
      </w:r>
      <w:r w:rsidRPr="00C54C58">
        <w:rPr>
          <w:rFonts w:ascii="Times New Roman" w:hAnsi="Times New Roman"/>
          <w:sz w:val="24"/>
          <w:szCs w:val="24"/>
        </w:rPr>
        <w:t xml:space="preserve">й і ми голосно закличмо:* Радуйся, промислу Створителя сповнення. </w:t>
      </w:r>
      <w:r w:rsidRPr="00C54C58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Благословення хлібів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Амінь. Нехай буде ім'я Господнє благословенне* від нині і до віку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33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Величайте Господа зо мною;* і вознесімо ім'я його разом.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шукав Господа, і він почув мене;* і звільнив мене від усіх моїх скорбот.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візвав бідолаха, і Господь почув,* і врятував його від усіх його напастей.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Вечірні</w:t>
      </w: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br w:type="page"/>
      </w:r>
    </w:p>
    <w:p w:rsidR="00D44AA7" w:rsidRPr="00C54C58" w:rsidRDefault="00D44AA7" w:rsidP="005B6A68">
      <w:pPr>
        <w:pStyle w:val="Heading1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УТРЕНЯ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святій, одноістотній, животворящій і нероздільній Тройці,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(2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Шестипсалм’я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понеділок)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не боюся безлічі людей,* що навколо мене обсіли.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вівторок)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Смердять, загнивши, мої рани,* задля мого нерозуму.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бо провину мою визнаю,* і гріхом моїм журюся.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ті, що без причини зо мною ворогують, ростуть на силі,* чимало тих, що мене безпідставно ненавидять.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Поспіши мені на допомогу,* Господи, моє спасіння.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середу)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Боже, ти Бог мій!* Тебе шукаю пильно.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моя до тебе лине,* мене підтримує твоя правиця.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D44AA7" w:rsidRPr="00C54C58" w:rsidRDefault="00D44AA7" w:rsidP="005B6A68">
      <w:pPr>
        <w:tabs>
          <w:tab w:val="left" w:pos="6750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tabs>
          <w:tab w:val="center" w:pos="4513"/>
          <w:tab w:val="left" w:pos="6120"/>
        </w:tabs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четвер)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Поклав ти мене в глибоку яму,* у темряву та безодню.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п'ятницю)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творить правосуддя,* і суд усім прибитим.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Cs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Cs/>
          <w:sz w:val="24"/>
          <w:szCs w:val="24"/>
          <w:lang w:val="uk-UA"/>
        </w:rPr>
        <w:t>Як батько милосердиться над синами, так милосердиться Господь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(У суботу й неділю)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Утренні молитви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Під час рецитування псалмів, священик читає потиху перед св. дверми оці молитви: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2. 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3.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4.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5.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6. 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7.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8. 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9.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10.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11. 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з висот і спасіння душ наших,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мир всього світу, добрий стан святих Божих Церков і з'єднання всіх,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святий храм цей і тих, що з вірою, побожністю і страхом Божим входять до нього,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, чесне пресвітерство, у Христі дияконство, за ввесь причет і людей,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Богом бережений народ наш, за правління і все військо,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місто це 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за село це,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або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за святу обитель цю), і за кожне місто, країну і за тих, що вірою живуть у них,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добре поліття, за врожай плодів земних і часи мирні,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 тих, що плавають, подорожують, за недужих, страждаючих, полонених і за спасіння їх,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визволитися нам від усякої скорби, гніву і нужди,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>(Пс. 117), глас 4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(2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>ожого предзображення* і спасення людей проповідання,* у Божому храмі Діва ясно з’являється* і Христа всім предзвіщає.*</w:t>
      </w:r>
      <w:r>
        <w:rPr>
          <w:rFonts w:ascii="Times New Roman" w:hAnsi="Times New Roman"/>
          <w:sz w:val="24"/>
          <w:szCs w:val="24"/>
          <w:lang w:val="uk-UA"/>
        </w:rPr>
        <w:t xml:space="preserve"> 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Твоя влада і Твоє єсть царство і сила, і слава Отця, і Сина, і Святого Духа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Перший 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</w:t>
      </w: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благий і Чоловіколюбець Бог єси і Тобі славу возсилаємо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Другий 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4, подібний: Здивувався Йосиф):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той же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Полієлей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2"/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i/>
          <w:color w:val="FF0000"/>
          <w:sz w:val="24"/>
          <w:szCs w:val="24"/>
          <w:lang w:val="uk-UA"/>
        </w:rPr>
        <w:t>Величання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Величаємо тебе, пресвята Діво,* Богом вибрана Отроковице,* і вшановуємо твій вхід у храм Господній.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Великий Господь і хвальний вельми у місті і нашого Бога, на горі святій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Преславні речі говорять про тебе, місто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Святий храм твій, дивний у правді.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Ось Господні ворота, праведники ними ввійдуть.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3"/>
          <w:rFonts w:ascii="Times New Roman" w:hAnsi="Times New Roman"/>
          <w:b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/>
          <w:bCs w:val="0"/>
          <w:iCs/>
          <w:color w:val="FF0000"/>
          <w:sz w:val="24"/>
          <w:szCs w:val="24"/>
          <w:lang w:val="uk-UA"/>
        </w:rPr>
        <w:t>Сідальний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З дівичого твого лона, Пречиста,* появився гарний колос, бо ти виростила для світу життя.* Тому й небесні сили, прославляючи святий твій празник,* співають тобі, Богородице:* Слава дівицтву твоєму, Мати непорочна!</w:t>
      </w:r>
    </w:p>
    <w:p w:rsidR="00D44AA7" w:rsidRPr="00C54C58" w:rsidRDefault="00D44AA7" w:rsidP="005B6A68">
      <w:pPr>
        <w:spacing w:after="120" w:line="20" w:lineRule="atLeast"/>
        <w:rPr>
          <w:rStyle w:val="FontStyle22"/>
          <w:rFonts w:ascii="Times New Roman" w:hAnsi="Times New Roman"/>
          <w:i/>
          <w:iCs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</w:pPr>
      <w:r w:rsidRPr="00C54C58">
        <w:rPr>
          <w:rStyle w:val="FontStyle20"/>
          <w:rFonts w:ascii="Times New Roman" w:hAnsi="Times New Roman"/>
          <w:b/>
          <w:bCs w:val="0"/>
          <w:i/>
          <w:color w:val="FF0000"/>
          <w:sz w:val="24"/>
          <w:szCs w:val="24"/>
          <w:lang w:val="uk-UA" w:eastAsia="ru-RU"/>
        </w:rPr>
        <w:t>Степенна пісня.</w:t>
      </w:r>
    </w:p>
    <w:p w:rsidR="00D44AA7" w:rsidRPr="00C54C58" w:rsidRDefault="00D44AA7" w:rsidP="005B6A68">
      <w:pPr>
        <w:spacing w:after="120" w:line="20" w:lineRule="atLeast"/>
        <w:jc w:val="center"/>
        <w:rPr>
          <w:rStyle w:val="FontStyle23"/>
          <w:rFonts w:ascii="Times New Roman" w:hAnsi="Times New Roman"/>
          <w:b/>
          <w:i w:val="0"/>
          <w:sz w:val="24"/>
          <w:szCs w:val="24"/>
          <w:lang w:val="uk-UA"/>
        </w:rPr>
      </w:pPr>
      <w:r w:rsidRPr="00C54C58">
        <w:rPr>
          <w:rStyle w:val="FontStyle27"/>
          <w:rFonts w:ascii="Times New Roman" w:hAnsi="Times New Roman"/>
          <w:bCs/>
          <w:iCs/>
          <w:color w:val="FF0000"/>
          <w:sz w:val="24"/>
          <w:szCs w:val="24"/>
          <w:lang w:val="uk-UA" w:eastAsia="ru-RU"/>
        </w:rPr>
        <w:t xml:space="preserve">Антифон </w:t>
      </w: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 w:eastAsia="ru-RU"/>
        </w:rPr>
        <w:t>4 (глас 4)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Від юности моєї вельми воюють зі мною пристрасті,* але ти сам, Спасе мій, захорони мене і спаси.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Style w:val="FontStyle22"/>
          <w:rFonts w:ascii="Times New Roman" w:hAnsi="Times New Roman"/>
          <w:sz w:val="24"/>
        </w:rPr>
      </w:pPr>
      <w:r w:rsidRPr="00C54C58">
        <w:rPr>
          <w:rStyle w:val="FontStyle22"/>
          <w:rFonts w:ascii="Times New Roman" w:hAnsi="Times New Roman"/>
          <w:sz w:val="24"/>
        </w:rPr>
        <w:t>Ненависники Сіону, ви будете засоромлені Господом,* бо як трава від вогню всохнете.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Style w:val="FontStyle22"/>
          <w:rFonts w:ascii="Times New Roman" w:hAnsi="Times New Roman"/>
          <w:b/>
          <w:sz w:val="24"/>
          <w:szCs w:val="24"/>
          <w:lang w:val="uk-UA"/>
        </w:rPr>
        <w:t>Слава і нині:</w:t>
      </w:r>
      <w:r w:rsidRPr="00C54C58">
        <w:rPr>
          <w:rStyle w:val="FontStyle22"/>
          <w:rFonts w:ascii="Times New Roman" w:hAnsi="Times New Roman"/>
          <w:sz w:val="24"/>
          <w:szCs w:val="24"/>
          <w:lang w:val="uk-UA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Євангеліє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 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Прокімен</w:t>
      </w:r>
      <w:r w:rsidRPr="00C54C58">
        <w:rPr>
          <w:rFonts w:ascii="Times New Roman" w:hAnsi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44 (г. 4)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Пом'яну ім'я твоє,* в усякім роді і роді.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З мого серця гарне слово ллється, розповім діла мої цареві.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2" w:name="_Hlk62566263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bookmarkEnd w:id="2"/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Всяке дихання, нехай хвалить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Премудрість, прості, вислухаймо святого Євангелія.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Мир всім!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Від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Луки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святого Євангелія читання.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Будьмо уважні.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eastAsia="Gungsuh" w:hAnsi="Times New Roman"/>
          <w:sz w:val="24"/>
          <w:szCs w:val="24"/>
          <w:lang w:val="uk-UA"/>
        </w:rPr>
        <w:t>В ті дні, вставши, Марія пустилася швидко в дорогу в гірську околицю, в місто Юди. Увійшла вона в дім Захарії і привітала Єлизавету. Як почула Єлизавета привіт Марії, здригнулося дитя в її лоні, і Єлизавета сповнилася Святим Духом і скликнула сильним голосом, і сказала: – Благословенна ти між жінками і благословенний плід лона твого! Звідкіля мені це, що прийшла до мене мати Господа мого? Ось бо, як голос твого привітання залунав у моїх вухах, дитя з радости здригнулось у моїм лоні. Щаслива та, що повірила, бо здійсниться сказане їй від Господа. І мовила Марія: − Величає душа моя Господа, і дух мій радіє в Бозі, Спасі моїм, бо він зглянувся на покору раби своєї; ось бо віднині ублажатимуть мене всі роди. Велике бо вчинив мені Всемогутній і святе його ім'я. Марія пробула в Єлизавети місяців зо три; потім вернулася до дому свого.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(Лк. 4 зач.; 1, 39-49; 56)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Слава тобі, Господи, слава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Псалом 50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6):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Нині розкриваються небесні ворота* і божественна брама відчиняється.* Нині радісна благодать починається,* появляючи світові празник Божої Матері,* якою земне з небесним поєднується* – на спасіння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якої світлий празник Введення у храм днесь урочисто святкуємо;*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 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(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12 р.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)</w:t>
      </w:r>
      <w:r w:rsidRPr="00C54C58">
        <w:rPr>
          <w:rFonts w:ascii="Times New Roman" w:hAnsi="Times New Roman"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Канон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color w:val="000000"/>
          <w:sz w:val="24"/>
          <w:szCs w:val="24"/>
          <w:lang w:val="uk-UA"/>
        </w:rPr>
        <w:t>Відкрию уста мої і, духом натхненний, слово промовлю Богоматері; і, радіючи, врочисто святкуватиму і прославлятиму свято введення її.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Ми знаємо Тебе, як скарбницю премудрості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01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3: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bookmarkStart w:id="3" w:name="_Hlk62566339"/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bookmarkEnd w:id="3"/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C54C58">
      <w:pPr>
        <w:shd w:val="clear" w:color="auto" w:fill="FFFFFF"/>
        <w:spacing w:after="120" w:line="20" w:lineRule="atLeast"/>
        <w:jc w:val="center"/>
        <w:rPr>
          <w:rFonts w:ascii="Times New Roman" w:hAnsi="Times New Roman"/>
          <w:b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Сідальний, гл. 4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4: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Тебе, як храм, і палату, і небо духоносне, Богоневісто Царева, приведено нині до храму законного, щоб збереженою була Ти для Нього.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5: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811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68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Передбачаючи доброту душі Твоєї, Пречиста, колись Захарій виголосив: «Ти спасіння, бо Невмістимий, що в Тобі вмістився, з'явиться мені».</w:t>
      </w:r>
    </w:p>
    <w:p w:rsidR="00D44AA7" w:rsidRPr="00C54C58" w:rsidRDefault="00D44AA7" w:rsidP="005B6A68">
      <w:pPr>
        <w:shd w:val="clear" w:color="auto" w:fill="FFFFFF"/>
        <w:tabs>
          <w:tab w:val="left" w:pos="758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6: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Той, Хто все держить словом, почув молитву праведних і, розв'язавши недугу неплідної, як добросердний, велику радість їм послав.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Зволивши показати народам Своє спасіння, Господь нині від людей Вседіву прийняв, як ознаку замирення й відновлення.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734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Ти цар миру і Спас душ наших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pStyle w:val="NoSpacing"/>
        <w:spacing w:after="120" w:line="20" w:lineRule="atLeast"/>
        <w:jc w:val="both"/>
        <w:rPr>
          <w:rFonts w:ascii="Times New Roman" w:hAnsi="Times New Roman"/>
          <w:sz w:val="24"/>
          <w:szCs w:val="24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</w:rPr>
        <w:t>Кондак, (г. 4):</w:t>
      </w:r>
      <w:r w:rsidRPr="00C54C58">
        <w:rPr>
          <w:rFonts w:ascii="Times New Roman" w:hAnsi="Times New Roman"/>
          <w:sz w:val="24"/>
          <w:szCs w:val="24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7: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Сьогодні всі краї осяяла радісна весна, освітлюючи благодаттю й розумом душі наші, щоб у велике свято Богородиці втіху ми одержали.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hd w:val="clear" w:color="auto" w:fill="FFFFFF"/>
        <w:tabs>
          <w:tab w:val="left" w:pos="754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</w:p>
    <w:p w:rsidR="00D44AA7" w:rsidRPr="00C54C58" w:rsidRDefault="00D44AA7" w:rsidP="005B6A68">
      <w:pPr>
        <w:shd w:val="clear" w:color="auto" w:fill="FFFFFF"/>
        <w:tabs>
          <w:tab w:val="left" w:pos="816"/>
        </w:tabs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 скорилося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народженому від Тебе,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Всечиста, як Сотворителю і Богу,— небо, й земля, і безодня, і всі на землі визнають, що Господь з'явився, Спаситель душ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8: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Вбачаючи духом, колись Захарі</w:t>
      </w:r>
      <w:r>
        <w:rPr>
          <w:rFonts w:ascii="Times New Roman" w:hAnsi="Times New Roman"/>
          <w:color w:val="000000"/>
          <w:sz w:val="24"/>
          <w:szCs w:val="24"/>
          <w:lang w:val="uk-UA"/>
        </w:rPr>
        <w:t>я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</w:pPr>
      <w:r w:rsidRPr="00C54C58">
        <w:rPr>
          <w:rFonts w:ascii="Times New Roman" w:hAnsi="Times New Roman"/>
          <w:b/>
          <w:bCs/>
          <w:color w:val="000000"/>
          <w:sz w:val="24"/>
          <w:szCs w:val="24"/>
          <w:lang w:val="uk-UA" w:eastAsia="en-AU"/>
        </w:rPr>
        <w:t>Благословім Отця і Сина і Святого Духа Господа, нині і повсякчас, і на віки віків. Амінь.</w:t>
      </w:r>
    </w:p>
    <w:p w:rsidR="00D44AA7" w:rsidRPr="00C54C58" w:rsidRDefault="00D44AA7" w:rsidP="005B6A68">
      <w:pPr>
        <w:widowControl w:val="0"/>
        <w:shd w:val="clear" w:color="auto" w:fill="FFFFFF"/>
        <w:tabs>
          <w:tab w:val="left" w:pos="672"/>
        </w:tabs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D44AA7" w:rsidRPr="00C54C58" w:rsidRDefault="00D44AA7" w:rsidP="005B6A68">
      <w:pPr>
        <w:pStyle w:val="Style5"/>
        <w:widowControl/>
        <w:spacing w:after="120" w:line="20" w:lineRule="atLeast"/>
        <w:ind w:firstLine="0"/>
        <w:rPr>
          <w:rFonts w:ascii="Times New Roman" w:hAnsi="Times New Roman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Богородиці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Нема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Величає душа моя Господа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але зараз після виголошення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Богородицю і Матір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...,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хор співає 9-й ірмос.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Пісня 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Ірмос 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b/>
          <w:sz w:val="24"/>
          <w:szCs w:val="24"/>
          <w:lang w:val="uk-UA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D44AA7" w:rsidRPr="00C54C58" w:rsidRDefault="00D44AA7" w:rsidP="005B6A68">
      <w:pPr>
        <w:shd w:val="clear" w:color="auto" w:fill="FFFFFF"/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Приспів:</w:t>
      </w:r>
      <w:r w:rsidRPr="00C54C58">
        <w:rPr>
          <w:rFonts w:ascii="Times New Roman" w:hAnsi="Times New Roman"/>
          <w:i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color w:val="000000"/>
          <w:sz w:val="24"/>
          <w:szCs w:val="24"/>
          <w:u w:val="single"/>
          <w:lang w:val="uk-UA"/>
        </w:rPr>
        <w:t>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Мала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iCs/>
          <w:color w:val="FF0000"/>
          <w:sz w:val="24"/>
          <w:szCs w:val="24"/>
          <w:lang w:val="uk-UA"/>
        </w:rPr>
        <w:t>Священик: 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C54C58">
        <w:rPr>
          <w:rFonts w:ascii="Times New Roman" w:hAnsi="Times New Roman"/>
          <w:sz w:val="24"/>
          <w:szCs w:val="24"/>
          <w:lang w:val="uk-UA"/>
        </w:rPr>
        <w:t>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Style w:val="FontStyle23"/>
          <w:rFonts w:ascii="Times New Roman" w:hAnsi="Times New Roman"/>
          <w:iCs/>
          <w:color w:val="FF0000"/>
          <w:sz w:val="24"/>
          <w:szCs w:val="24"/>
          <w:lang w:val="uk-UA"/>
        </w:rPr>
        <w:t>Світильний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Псалом 148</w:t>
      </w:r>
    </w:p>
    <w:p w:rsidR="00D44AA7" w:rsidRPr="00C54C58" w:rsidRDefault="00D44AA7" w:rsidP="005B6A68">
      <w:pPr>
        <w:spacing w:after="120" w:line="20" w:lineRule="atLeast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хвалитних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на глас 1: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b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Гори й усі пагорби,* садовина й усі кедри;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Звір дикий і скот усілякий,* гад і птах крилатий;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Царі землі й усі народи,* князі й усі земні судді;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Хлопці й дівчата,* старі разом з юнацтвом.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149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:rsidR="00D44AA7" w:rsidRPr="00C54C58" w:rsidRDefault="00D44AA7" w:rsidP="005B6A68">
      <w:pPr>
        <w:spacing w:after="120" w:line="20" w:lineRule="atLeast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b/>
          <w:i/>
          <w:color w:val="FF0000"/>
          <w:sz w:val="24"/>
          <w:szCs w:val="24"/>
          <w:lang w:val="uk-UA"/>
        </w:rPr>
        <w:t>Псалом 150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Стихири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 (г. 1):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Стих: </w:t>
      </w: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b/>
          <w:sz w:val="24"/>
          <w:szCs w:val="24"/>
          <w:lang w:val="uk-UA"/>
        </w:rPr>
        <w:t>Слава і нині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8):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Велике славослов'я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color w:val="00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00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береш гріхи світу,* прийми нашу молитву.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Ти, що сидиш по правиці Отця,*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ти був нам пристановищем* по всі роди.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Добавляй ласку тим,* що визнають тебе.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Безсмертний,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Тропарі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(г. 4):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Днесь благовоління </w:t>
      </w:r>
      <w:r>
        <w:rPr>
          <w:rFonts w:ascii="Times New Roman" w:hAnsi="Times New Roman"/>
          <w:sz w:val="24"/>
          <w:szCs w:val="24"/>
          <w:lang w:val="uk-UA"/>
        </w:rPr>
        <w:t>Б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ожого предзображення* і спасення людей проповідання,* у Божому храмі Діва ясно з’являється* і Христа всім предзвіщає.* </w:t>
      </w:r>
      <w:r>
        <w:rPr>
          <w:rFonts w:ascii="Times New Roman" w:hAnsi="Times New Roman"/>
          <w:sz w:val="24"/>
          <w:szCs w:val="24"/>
          <w:lang w:val="uk-UA"/>
        </w:rPr>
        <w:t>Ї</w:t>
      </w:r>
      <w:r w:rsidRPr="00C54C58">
        <w:rPr>
          <w:rFonts w:ascii="Times New Roman" w:hAnsi="Times New Roman"/>
          <w:sz w:val="24"/>
          <w:szCs w:val="24"/>
          <w:lang w:val="uk-UA"/>
        </w:rPr>
        <w:t>й і ми голосно закличмо:* Радуйся, промислу Створителя сповнення.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Єктенія усильного благання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Помилуй нас, Боже, з великої милости твоєї, молимось тобі, вислухай і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>
        <w:rPr>
          <w:rFonts w:ascii="Times New Roman" w:hAnsi="Times New Roman"/>
          <w:sz w:val="24"/>
          <w:szCs w:val="24"/>
          <w:lang w:val="uk-UA"/>
        </w:rPr>
        <w:t>Ще молимось з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і за боголюбивого Єпископа нашого Кир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[і за всечесніших отців наших Протоархимандрита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Архимандрита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, Протоігумена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й Ігумена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(ім'я)</w:t>
      </w:r>
      <w:r w:rsidRPr="00C54C58">
        <w:rPr>
          <w:rFonts w:ascii="Times New Roman" w:hAnsi="Times New Roman"/>
          <w:sz w:val="24"/>
          <w:szCs w:val="24"/>
          <w:lang w:val="uk-UA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 р.)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3"/>
        <w:spacing w:before="0" w:after="120" w:line="20" w:lineRule="atLeast"/>
        <w:jc w:val="center"/>
        <w:rPr>
          <w:rFonts w:ascii="Times New Roman" w:hAnsi="Times New Roman"/>
          <w:i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Прохальна єктенія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Сповнім ранішню молитву нашу Господеві.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Заступи, спаси, помилуй і охорони нас, Боже, твоєю благодаттю.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Господи, помилуй.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Прощення і відпущення гріхів і прогрішень наших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Доброго і пожиточного для душ наших і миру для світу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Осталий час життя нашого в мирі й покаянні скінчити у Господа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Подай, Господи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u w:val="single"/>
          <w:lang w:val="uk-UA"/>
        </w:rPr>
      </w:pPr>
      <w:r w:rsidRPr="00C54C58">
        <w:rPr>
          <w:rFonts w:ascii="Times New Roman" w:hAnsi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Мир всім.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І духові твоєму.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Голови ваші перед Господом схиліть.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Тобі, Господи.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Виголошення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: </w:t>
      </w:r>
      <w:r w:rsidRPr="00C54C58">
        <w:rPr>
          <w:rFonts w:ascii="Times New Roman" w:hAnsi="Times New Roman"/>
          <w:sz w:val="24"/>
          <w:szCs w:val="24"/>
          <w:lang w:val="uk-UA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</w:p>
    <w:p w:rsidR="00D44AA7" w:rsidRPr="00C54C58" w:rsidRDefault="00D44AA7" w:rsidP="005B6A68">
      <w:pPr>
        <w:pStyle w:val="Heading2"/>
        <w:spacing w:before="0" w:after="120" w:line="20" w:lineRule="atLeast"/>
        <w:jc w:val="center"/>
        <w:rPr>
          <w:rFonts w:ascii="Times New Roman" w:hAnsi="Times New Roman"/>
          <w:color w:val="FF0000"/>
          <w:sz w:val="24"/>
          <w:szCs w:val="24"/>
          <w:lang w:val="uk-UA"/>
        </w:rPr>
      </w:pP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>Великий відпуст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sz w:val="24"/>
          <w:szCs w:val="24"/>
          <w:lang w:val="uk-UA"/>
        </w:rPr>
        <w:t>Премудрість.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 Утверди, Боже, святу православну віру на віки віків.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Пресвята Богородице, спаси нас.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Слава тобі, Христе Боже, надіє наша, слава тобі!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(3 р.)</w:t>
      </w:r>
      <w:r w:rsidRPr="00C54C58">
        <w:rPr>
          <w:rFonts w:ascii="Times New Roman" w:hAnsi="Times New Roman"/>
          <w:i/>
          <w:sz w:val="24"/>
          <w:szCs w:val="24"/>
          <w:lang w:val="uk-UA"/>
        </w:rPr>
        <w:t>.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Благослови.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Священик:</w:t>
      </w:r>
      <w:r w:rsidRPr="00C54C58">
        <w:rPr>
          <w:rFonts w:ascii="Times New Roman" w:hAnsi="Times New Roman"/>
          <w:sz w:val="24"/>
          <w:szCs w:val="24"/>
          <w:lang w:val="uk-UA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(ім'я, якого є храм)</w:t>
      </w:r>
      <w:r w:rsidRPr="00C54C58">
        <w:rPr>
          <w:rFonts w:ascii="Times New Roman" w:hAnsi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:rsidR="00D44AA7" w:rsidRPr="00C54C58" w:rsidRDefault="00D44AA7" w:rsidP="005B6A68">
      <w:pPr>
        <w:spacing w:after="120" w:line="20" w:lineRule="atLeast"/>
        <w:jc w:val="both"/>
        <w:rPr>
          <w:rFonts w:ascii="Times New Roman" w:hAnsi="Times New Roman"/>
          <w:sz w:val="24"/>
          <w:szCs w:val="24"/>
          <w:lang w:val="uk-UA"/>
        </w:rPr>
      </w:pPr>
      <w:r w:rsidRPr="00C54C58">
        <w:rPr>
          <w:rFonts w:ascii="Times New Roman" w:hAnsi="Times New Roman"/>
          <w:i/>
          <w:color w:val="FF0000"/>
          <w:sz w:val="24"/>
          <w:szCs w:val="24"/>
          <w:lang w:val="uk-UA"/>
        </w:rPr>
        <w:t>Вірні:</w:t>
      </w:r>
      <w:r w:rsidRPr="00C54C58">
        <w:rPr>
          <w:rFonts w:ascii="Times New Roman" w:hAnsi="Times New Roman"/>
          <w:color w:val="FF0000"/>
          <w:sz w:val="24"/>
          <w:szCs w:val="24"/>
          <w:lang w:val="uk-UA"/>
        </w:rPr>
        <w:t xml:space="preserve"> </w:t>
      </w:r>
      <w:r w:rsidRPr="00C54C58">
        <w:rPr>
          <w:rFonts w:ascii="Times New Roman" w:hAnsi="Times New Roman"/>
          <w:sz w:val="24"/>
          <w:szCs w:val="24"/>
          <w:lang w:val="uk-UA"/>
        </w:rPr>
        <w:t>Амінь.</w:t>
      </w:r>
    </w:p>
    <w:sectPr w:rsidR="00D44AA7" w:rsidRPr="00C54C58" w:rsidSect="003B35D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44AA7" w:rsidRDefault="00D44AA7" w:rsidP="0049740B">
      <w:r>
        <w:separator/>
      </w:r>
    </w:p>
  </w:endnote>
  <w:endnote w:type="continuationSeparator" w:id="0">
    <w:p w:rsidR="00D44AA7" w:rsidRDefault="00D44AA7" w:rsidP="0049740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PeterCyr">
    <w:altName w:val="Times New Roman"/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MS ????">
    <w:altName w:val="MS Mincho"/>
    <w:panose1 w:val="00000000000000000000"/>
    <w:charset w:val="80"/>
    <w:family w:val="auto"/>
    <w:notTrueType/>
    <w:pitch w:val="variable"/>
    <w:sig w:usb0="00000001" w:usb1="08070000" w:usb2="00000010" w:usb3="00000000" w:csb0="00020000" w:csb1="00000000"/>
  </w:font>
  <w:font w:name="Calibri Light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ungsuh">
    <w:altName w:val="Times New Roman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44AA7" w:rsidRDefault="00D44AA7" w:rsidP="0049740B">
      <w:r>
        <w:separator/>
      </w:r>
    </w:p>
  </w:footnote>
  <w:footnote w:type="continuationSeparator" w:id="0">
    <w:p w:rsidR="00D44AA7" w:rsidRDefault="00D44AA7" w:rsidP="0049740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1D"/>
    <w:multiLevelType w:val="multilevel"/>
    <w:tmpl w:val="4A1A4014"/>
    <w:lvl w:ilvl="0">
      <w:start w:val="1"/>
      <w:numFmt w:val="bullet"/>
      <w:lvlText w:val=""/>
      <w:lvlJc w:val="left"/>
      <w:pPr>
        <w:tabs>
          <w:tab w:val="num" w:pos="0"/>
        </w:tabs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154B4"/>
    <w:rsid w:val="00011397"/>
    <w:rsid w:val="00012BEC"/>
    <w:rsid w:val="00040A27"/>
    <w:rsid w:val="0005073D"/>
    <w:rsid w:val="00074999"/>
    <w:rsid w:val="0008207F"/>
    <w:rsid w:val="00084913"/>
    <w:rsid w:val="000A0E0E"/>
    <w:rsid w:val="000C142D"/>
    <w:rsid w:val="000F1744"/>
    <w:rsid w:val="001928E6"/>
    <w:rsid w:val="00197179"/>
    <w:rsid w:val="001B3410"/>
    <w:rsid w:val="001C14AC"/>
    <w:rsid w:val="001D1F74"/>
    <w:rsid w:val="001E4872"/>
    <w:rsid w:val="00210E4D"/>
    <w:rsid w:val="00226A43"/>
    <w:rsid w:val="00247841"/>
    <w:rsid w:val="00260907"/>
    <w:rsid w:val="00267E26"/>
    <w:rsid w:val="0027275B"/>
    <w:rsid w:val="00276FFE"/>
    <w:rsid w:val="00287D36"/>
    <w:rsid w:val="002A78C6"/>
    <w:rsid w:val="002C56A0"/>
    <w:rsid w:val="002D328B"/>
    <w:rsid w:val="00302E92"/>
    <w:rsid w:val="00306064"/>
    <w:rsid w:val="00312CFF"/>
    <w:rsid w:val="00314839"/>
    <w:rsid w:val="00326423"/>
    <w:rsid w:val="003301A6"/>
    <w:rsid w:val="00345EFC"/>
    <w:rsid w:val="00347223"/>
    <w:rsid w:val="00365F29"/>
    <w:rsid w:val="0038087B"/>
    <w:rsid w:val="003821B5"/>
    <w:rsid w:val="00385F0E"/>
    <w:rsid w:val="003A4A7B"/>
    <w:rsid w:val="003A6F4A"/>
    <w:rsid w:val="003B35D9"/>
    <w:rsid w:val="003E7998"/>
    <w:rsid w:val="004114A1"/>
    <w:rsid w:val="00415A7F"/>
    <w:rsid w:val="00451D09"/>
    <w:rsid w:val="00472964"/>
    <w:rsid w:val="0049740B"/>
    <w:rsid w:val="004C690B"/>
    <w:rsid w:val="004C7643"/>
    <w:rsid w:val="004D32E4"/>
    <w:rsid w:val="00503576"/>
    <w:rsid w:val="00521A15"/>
    <w:rsid w:val="00533D32"/>
    <w:rsid w:val="00547480"/>
    <w:rsid w:val="00555490"/>
    <w:rsid w:val="00567A68"/>
    <w:rsid w:val="005A39F0"/>
    <w:rsid w:val="005A50D9"/>
    <w:rsid w:val="005B3EBC"/>
    <w:rsid w:val="005B6A68"/>
    <w:rsid w:val="006128DB"/>
    <w:rsid w:val="00613B76"/>
    <w:rsid w:val="00616DA5"/>
    <w:rsid w:val="00623872"/>
    <w:rsid w:val="0063674B"/>
    <w:rsid w:val="00644D3B"/>
    <w:rsid w:val="00650856"/>
    <w:rsid w:val="006A37CB"/>
    <w:rsid w:val="006B5188"/>
    <w:rsid w:val="00726F76"/>
    <w:rsid w:val="00780E49"/>
    <w:rsid w:val="00792773"/>
    <w:rsid w:val="00797DF9"/>
    <w:rsid w:val="007B178E"/>
    <w:rsid w:val="007C00BF"/>
    <w:rsid w:val="007D6C27"/>
    <w:rsid w:val="007F1AF3"/>
    <w:rsid w:val="007F7833"/>
    <w:rsid w:val="00815AA5"/>
    <w:rsid w:val="00835757"/>
    <w:rsid w:val="00881008"/>
    <w:rsid w:val="0088243A"/>
    <w:rsid w:val="0088504F"/>
    <w:rsid w:val="00886E9A"/>
    <w:rsid w:val="008A243D"/>
    <w:rsid w:val="008B7FF3"/>
    <w:rsid w:val="008C461B"/>
    <w:rsid w:val="008E2C0A"/>
    <w:rsid w:val="00904ACF"/>
    <w:rsid w:val="009154B4"/>
    <w:rsid w:val="009374B6"/>
    <w:rsid w:val="00944D01"/>
    <w:rsid w:val="009816D4"/>
    <w:rsid w:val="00A07EFD"/>
    <w:rsid w:val="00A42D98"/>
    <w:rsid w:val="00A4595A"/>
    <w:rsid w:val="00A5347F"/>
    <w:rsid w:val="00A806A7"/>
    <w:rsid w:val="00A81ABE"/>
    <w:rsid w:val="00AA7115"/>
    <w:rsid w:val="00AB2C81"/>
    <w:rsid w:val="00AD111B"/>
    <w:rsid w:val="00AD5E50"/>
    <w:rsid w:val="00AD6905"/>
    <w:rsid w:val="00AF04B4"/>
    <w:rsid w:val="00B1076E"/>
    <w:rsid w:val="00B2131C"/>
    <w:rsid w:val="00B2281F"/>
    <w:rsid w:val="00B311A6"/>
    <w:rsid w:val="00B37B05"/>
    <w:rsid w:val="00B41072"/>
    <w:rsid w:val="00B64C18"/>
    <w:rsid w:val="00B65590"/>
    <w:rsid w:val="00B93704"/>
    <w:rsid w:val="00BB3024"/>
    <w:rsid w:val="00BB4193"/>
    <w:rsid w:val="00BD3910"/>
    <w:rsid w:val="00C15831"/>
    <w:rsid w:val="00C34E3A"/>
    <w:rsid w:val="00C3541C"/>
    <w:rsid w:val="00C54C58"/>
    <w:rsid w:val="00C90104"/>
    <w:rsid w:val="00CA2E49"/>
    <w:rsid w:val="00CE3510"/>
    <w:rsid w:val="00D44AA7"/>
    <w:rsid w:val="00D61856"/>
    <w:rsid w:val="00DB1A78"/>
    <w:rsid w:val="00DD266B"/>
    <w:rsid w:val="00DD385B"/>
    <w:rsid w:val="00DE4FCF"/>
    <w:rsid w:val="00E102C8"/>
    <w:rsid w:val="00E365E2"/>
    <w:rsid w:val="00E47CEE"/>
    <w:rsid w:val="00E54B7C"/>
    <w:rsid w:val="00E9420A"/>
    <w:rsid w:val="00F04A5E"/>
    <w:rsid w:val="00F13F13"/>
    <w:rsid w:val="00F54051"/>
    <w:rsid w:val="00F75BBB"/>
    <w:rsid w:val="00F86788"/>
    <w:rsid w:val="00FB35D6"/>
    <w:rsid w:val="00FC5980"/>
    <w:rsid w:val="00FD21B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semiHidden="0" w:uiPriority="0" w:unhideWhenUsed="0" w:qFormat="1"/>
    <w:lsdException w:name="heading 3" w:locked="1" w:semiHidden="0" w:uiPriority="0" w:unhideWhenUsed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3872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E7998"/>
    <w:pPr>
      <w:keepNext/>
      <w:keepLines/>
      <w:spacing w:before="480"/>
      <w:outlineLvl w:val="0"/>
    </w:pPr>
    <w:rPr>
      <w:rFonts w:ascii="Calibri" w:eastAsia="MS ????" w:hAnsi="Calibri"/>
      <w:b/>
      <w:bCs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3E7998"/>
    <w:rPr>
      <w:rFonts w:ascii="Calibri" w:eastAsia="MS ????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9"/>
    <w:locked/>
    <w:rsid w:val="002C56A0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2C56A0"/>
    <w:rPr>
      <w:rFonts w:ascii="Calibri Light" w:hAnsi="Calibri Light" w:cs="Times New Roman"/>
      <w:b/>
      <w:sz w:val="26"/>
      <w:lang w:val="en-US" w:eastAsia="en-US"/>
    </w:rPr>
  </w:style>
  <w:style w:type="paragraph" w:styleId="FootnoteText">
    <w:name w:val="footnote text"/>
    <w:basedOn w:val="Normal"/>
    <w:link w:val="FootnoteTextChar"/>
    <w:uiPriority w:val="99"/>
    <w:semiHidden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locked/>
    <w:rsid w:val="0049740B"/>
    <w:rPr>
      <w:rFonts w:ascii="Times New Roman" w:hAnsi="Times New Roman" w:cs="Times New Roman"/>
    </w:rPr>
  </w:style>
  <w:style w:type="character" w:styleId="FootnoteReference">
    <w:name w:val="footnote reference"/>
    <w:basedOn w:val="DefaultParagraphFont"/>
    <w:uiPriority w:val="99"/>
    <w:semiHidden/>
    <w:rsid w:val="0049740B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 w:eastAsia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302E92"/>
    <w:rPr>
      <w:rFonts w:ascii="Lucida Grande CY" w:hAnsi="Lucida Grande CY"/>
      <w:sz w:val="24"/>
      <w:szCs w:val="24"/>
      <w:lang w:eastAsia="ru-RU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302E92"/>
    <w:rPr>
      <w:rFonts w:ascii="Lucida Grande CY" w:hAnsi="Lucida Grande CY" w:cs="Times New Roman"/>
      <w:sz w:val="24"/>
      <w:lang w:val="en-US"/>
    </w:rPr>
  </w:style>
  <w:style w:type="paragraph" w:styleId="NoSpacing">
    <w:name w:val="No Spacing"/>
    <w:uiPriority w:val="99"/>
    <w:qFormat/>
    <w:rsid w:val="00C15831"/>
    <w:rPr>
      <w:lang w:val="uk-U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998285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853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11</TotalTime>
  <Pages>37</Pages>
  <Words>13086</Words>
  <Characters>-32766</Characters>
  <Application>Microsoft Office Outlook</Application>
  <DocSecurity>0</DocSecurity>
  <Lines>0</Lines>
  <Paragraphs>0</Paragraphs>
  <ScaleCrop>false</ScaleCrop>
  <Company>DG Win&amp;Soft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dc:description/>
  <cp:lastModifiedBy>ALEX</cp:lastModifiedBy>
  <cp:revision>6</cp:revision>
  <dcterms:created xsi:type="dcterms:W3CDTF">2021-11-23T05:19:00Z</dcterms:created>
  <dcterms:modified xsi:type="dcterms:W3CDTF">2021-11-24T13:43:00Z</dcterms:modified>
</cp:coreProperties>
</file>