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7</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sz w:val="24"/>
          <w:szCs w:val="24"/>
          <w:rtl w:val="0"/>
        </w:rPr>
        <w:t xml:space="preserve"> Блудно згрішивши,* я сповідаюся тобі, Господи:* Не смію звести моїх очей до неба,* бо звідтіля мене, нещасного, скинено.* Я прогрішивсь проти неба і супроти тебе* і дитиною твоєю я вже не можу зватись.* Засуджую себе, не потребуючи обвинувачів, ані свідків.* Мене засуджує розпуста і лихе моє життя;* мене осоромлює моя нагота* і виставляє на ганьбу лахміття,* що на мені висить.* Отче милосердний, Сину єдинородний, Душе Святий,* прийми мене, що каюся, і помилуй мене.</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Блудно згрішивши,* я сповідаюся тобі, Господи:* Не смію звести моїх очей до неба,* бо звідтіля мене, нещасного, скинено.* Я прогрішивсь проти неба і супроти тебе* і дитиною твоєю я вже не можу зватись.* Засуджую себе, не потребуючи обвинувачів, ані свідків.* Мене засуджує розпуста і лихе моє життя;* мене осоромлює моя нагота* і виставляє на ганьбу лахміття,* що на мені висить.* Отче милосердний, Сину єдинородний, Душе Святий,* прийми мене, що каюся, і помилуй мене.</w:t>
      </w:r>
      <w:r w:rsidDel="00000000" w:rsidR="00000000" w:rsidRPr="00000000">
        <w:rPr>
          <w:rtl w:val="0"/>
        </w:rPr>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Святі Мученики, що добре постраждали й були увінчані!* Моліться до Господа,* щоб спаслися душі наші.</w:t>
      </w:r>
    </w:p>
    <w:p w:rsidR="00000000" w:rsidDel="00000000" w:rsidP="00000000" w:rsidRDefault="00000000" w:rsidRPr="00000000" w14:paraId="000001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Преславні мученики):</w:t>
      </w:r>
      <w:r w:rsidDel="00000000" w:rsidR="00000000" w:rsidRPr="00000000">
        <w:rPr>
          <w:rFonts w:ascii="Times New Roman" w:cs="Times New Roman" w:eastAsia="Times New Roman" w:hAnsi="Times New Roman"/>
          <w:sz w:val="24"/>
          <w:szCs w:val="24"/>
          <w:rtl w:val="0"/>
        </w:rPr>
        <w:t xml:space="preserve"> Полюбімо піст, від якого діянням Духа* в’януть найлютіші душевні пристрасті* і дає силу чинити діла Божі.* Він підносить ум наш до неба,* і випрошує нам прощення гріхів,* що дарується від Бога щедрого.</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я, пристрасний,* безсоромно розтратив усе моє життя з блудницями,* але, як блудний син, в сокрушенні взиваю:* Отче небесний, я згрішив!* Очисти і прийми мене!* І не відкинь мене, що сам від Тебе віддалився* і зубожів на боговгодні вчинки.</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Прийдіть, усі, дзвонами псалмів,* чесний піст цілуючи, закличмо:* «В ньому бо ми мисленно закленемо змія, що був началом зла!* Тому сміливо до Христа взиваймо:* Подай нам, Спасе,* неосудно Твій хрест святий споглядати і йому поклонитися* в псалмах і співах красно святкувати.</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240" w:lineRule="auto"/>
        <w:jc w:val="both"/>
        <w:rPr>
          <w:rFonts w:ascii="Times New Roman" w:cs="Times New Roman" w:eastAsia="Times New Roman" w:hAnsi="Times New Roman"/>
          <w:sz w:val="24"/>
          <w:szCs w:val="24"/>
        </w:rPr>
      </w:pPr>
      <w:bookmarkStart w:colFirst="0" w:colLast="0" w:name="_3znysh7" w:id="0"/>
      <w:bookmarkEnd w:id="0"/>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Тите богомудрий, отче наш,* несучи свій хрест,* за Христом послідував ти* і всі пристрасті підкорив єси душі.* Від того прийняв єси з висоти благодать* лікувати пристрасті тих, що до тебе вдаються,* втишувати недуги і відганяти духів.* Тому твою пам’ять святкуємо* і восхваляємо.</w:t>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240" w:lineRule="auto"/>
        <w:jc w:val="both"/>
        <w:rPr>
          <w:rFonts w:ascii="Times New Roman" w:cs="Times New Roman" w:eastAsia="Times New Roman" w:hAnsi="Times New Roman"/>
          <w:sz w:val="24"/>
          <w:szCs w:val="24"/>
        </w:rPr>
      </w:pPr>
      <w:bookmarkStart w:colFirst="0" w:colLast="0" w:name="_3znysh7" w:id="0"/>
      <w:bookmarkEnd w:id="0"/>
      <w:r w:rsidDel="00000000" w:rsidR="00000000" w:rsidRPr="00000000">
        <w:rPr>
          <w:rFonts w:ascii="Times New Roman" w:cs="Times New Roman" w:eastAsia="Times New Roman" w:hAnsi="Times New Roman"/>
          <w:sz w:val="24"/>
          <w:szCs w:val="24"/>
          <w:rtl w:val="0"/>
        </w:rPr>
        <w:t xml:space="preserve">Тите богомудрий, отче наш,* несучи свій хрест,* за Христом послідував ти* і всі пристрасті підкорив єси душі.* Від того прийняв єси з висоти благодать* лікувати пристрасті тих, що до тебе вдаються,* втишувати недуги і відганяти духів.* Тому твою пам’ять святкуємо* і восхваляємо.</w:t>
      </w:r>
    </w:p>
    <w:p w:rsidR="00000000" w:rsidDel="00000000" w:rsidP="00000000" w:rsidRDefault="00000000" w:rsidRPr="00000000" w14:paraId="00000122">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4">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Тите всеблаженний, отче наш,* аскетичним подвигом* себе священно очищаючи* і ум причастям Божества просвіщаючи,* священства всесвяте помазання* ти схваленням Божественного Духа воістину сприйняв* і послужив прекрасно на землі* Богові і Звершителю твоєму,* неначе ангел.</w:t>
      </w:r>
      <w:r w:rsidDel="00000000" w:rsidR="00000000" w:rsidRPr="00000000">
        <w:rPr>
          <w:rtl w:val="0"/>
        </w:rPr>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Преподобний Тите богонатхненний,* світлом православ’я* душу освітивши,* безпросвітню млу єресі умалив ти,* і мов схід яскравої зорі засяявши,* просвітлюєш світу краї* світлопромінними твоїми чудотвореннями завжди.* Тому з вірою всі тебе* вшановуємо й ублажаємо.</w:t>
      </w:r>
      <w:r w:rsidDel="00000000" w:rsidR="00000000" w:rsidRPr="00000000">
        <w:rPr>
          <w:rtl w:val="0"/>
        </w:rPr>
      </w:r>
    </w:p>
    <w:p w:rsidR="00000000" w:rsidDel="00000000" w:rsidP="00000000" w:rsidRDefault="00000000" w:rsidRPr="00000000" w14:paraId="00000127">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Помисли – нечисті,* а губи – облесні,* діла ж усі мої – осквернені!* І що я вдію?* Як зустріну Суддю?* Владичице Діво,* моли Сина Твого і Творця і Господа,* щоб прийняв Він розкаяний дух мій,* як єдиний Благосердний.</w:t>
      </w:r>
      <w:r w:rsidDel="00000000" w:rsidR="00000000" w:rsidRPr="00000000">
        <w:rPr>
          <w:rtl w:val="0"/>
        </w:rPr>
      </w:r>
    </w:p>
    <w:p w:rsidR="00000000" w:rsidDel="00000000" w:rsidP="00000000" w:rsidRDefault="00000000" w:rsidRPr="00000000" w14:paraId="00000128">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tl w:val="0"/>
        </w:rPr>
      </w:r>
    </w:p>
    <w:p w:rsidR="00000000" w:rsidDel="00000000" w:rsidP="00000000" w:rsidRDefault="00000000" w:rsidRPr="00000000" w14:paraId="00000129">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2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2F">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1">
      <w:pPr>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Читання книг Старого завіту</w:t>
      </w:r>
      <w:r w:rsidDel="00000000" w:rsidR="00000000" w:rsidRPr="00000000">
        <w:rPr>
          <w:rtl w:val="0"/>
        </w:rPr>
      </w:r>
    </w:p>
    <w:p w:rsidR="00000000" w:rsidDel="00000000" w:rsidP="00000000" w:rsidRDefault="00000000" w:rsidRPr="00000000" w14:paraId="0000013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Богом хвалитись будемо весь день,* і твоє ім'я ми будемо сповідувати во віки </w:t>
      </w:r>
      <w:r w:rsidDel="00000000" w:rsidR="00000000" w:rsidRPr="00000000">
        <w:rPr>
          <w:rFonts w:ascii="Times New Roman" w:cs="Times New Roman" w:eastAsia="Times New Roman" w:hAnsi="Times New Roman"/>
          <w:i w:val="1"/>
          <w:color w:val="ff0000"/>
          <w:sz w:val="24"/>
          <w:szCs w:val="24"/>
          <w:rtl w:val="0"/>
        </w:rPr>
        <w:t xml:space="preserve">(Пс. 43,9).</w:t>
      </w:r>
      <w:r w:rsidDel="00000000" w:rsidR="00000000" w:rsidRPr="00000000">
        <w:rPr>
          <w:rtl w:val="0"/>
        </w:rPr>
      </w:r>
    </w:p>
    <w:p w:rsidR="00000000" w:rsidDel="00000000" w:rsidP="00000000" w:rsidRDefault="00000000" w:rsidRPr="00000000" w14:paraId="0000013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Боже, вухами нашими чули ми </w:t>
      </w:r>
      <w:r w:rsidDel="00000000" w:rsidR="00000000" w:rsidRPr="00000000">
        <w:rPr>
          <w:rFonts w:ascii="Times New Roman" w:cs="Times New Roman" w:eastAsia="Times New Roman" w:hAnsi="Times New Roman"/>
          <w:i w:val="1"/>
          <w:color w:val="ff0000"/>
          <w:sz w:val="24"/>
          <w:szCs w:val="24"/>
          <w:rtl w:val="0"/>
        </w:rPr>
        <w:t xml:space="preserve">(Пс. 43,2).</w:t>
      </w:r>
      <w:r w:rsidDel="00000000" w:rsidR="00000000" w:rsidRPr="00000000">
        <w:rPr>
          <w:rtl w:val="0"/>
        </w:rPr>
      </w:r>
    </w:p>
    <w:p w:rsidR="00000000" w:rsidDel="00000000" w:rsidP="00000000" w:rsidRDefault="00000000" w:rsidRPr="00000000" w14:paraId="0000013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Ной був чоловік праведний і досконалий між сучасниками; він ходив з Богом. Ной мав трьох синів: Сима, Хама та Яфета. Але земля зіпсувалася супроти Бога і була переповнена насильства. Глянув Бог на землю, а ось вона зіпсована, бо кожне тіло занапастило свою путь на землі. І сказав Бог до Ноя: «Я ухвалив покласти кінець кожному тілу, бо земля переповнена насильством через них. Отож Я знищу їх разом із землею. Зроби собі ковчег із соснового дерева. Зробиш його з переділами й просмолиш його зсередини та ззовні смолою. Зробиш його так: триста ліктів завдовжки, п’ятдесят завшир і тридцять заввиш. Дах зробиш у ковчезі й зведеш його на один лікоть вище. Двері в ковчезі зробиш збоку. Збудуєш його поверхами: долішній, середній і верхній. Оце я наведу потоп вод на землю, щоб вигубити під небом всяке тіло, що в ньому віддих життя. Все, що є на землі, загине. Але з тобою я зроблю союз. Ти ввійдеш у ковчег, ти, твої сини, твоя жінка й жінки твоїх синів з тобою. З усього, що живе, з усякого тіла введеш у ковчег по двоє з кожного роду, щоб зберегти їх живими з тобою. Нехай будуть самець і самиця. З кожного роду птаства, з кожного роду скоту й з кожного роду земних плазунів, по двоє з кожного роду прийдуть до тебе, щоб зберегти їх живими. Ти ж візьми для себе всяких харчів і збережи їх у себе, щоб ти й вони мали що їсти. І Ной зробив усе так, як велів йому Бог; саме так і зробив він. </w:t>
      </w:r>
      <w:r w:rsidDel="00000000" w:rsidR="00000000" w:rsidRPr="00000000">
        <w:rPr>
          <w:rFonts w:ascii="Times New Roman" w:cs="Times New Roman" w:eastAsia="Times New Roman" w:hAnsi="Times New Roman"/>
          <w:i w:val="1"/>
          <w:color w:val="ff0000"/>
          <w:sz w:val="24"/>
          <w:szCs w:val="24"/>
          <w:rtl w:val="0"/>
        </w:rPr>
        <w:t xml:space="preserve">(Бут. 6, 9-22).</w:t>
      </w:r>
      <w:r w:rsidDel="00000000" w:rsidR="00000000" w:rsidRPr="00000000">
        <w:rPr>
          <w:rtl w:val="0"/>
        </w:rPr>
      </w:r>
    </w:p>
    <w:p w:rsidR="00000000" w:rsidDel="00000000" w:rsidP="00000000" w:rsidRDefault="00000000" w:rsidRPr="00000000" w14:paraId="0000013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Пом'яну ім'я твоє* у всякім роді і роді. </w:t>
      </w:r>
      <w:r w:rsidDel="00000000" w:rsidR="00000000" w:rsidRPr="00000000">
        <w:rPr>
          <w:rFonts w:ascii="Times New Roman" w:cs="Times New Roman" w:eastAsia="Times New Roman" w:hAnsi="Times New Roman"/>
          <w:i w:val="1"/>
          <w:color w:val="ff0000"/>
          <w:sz w:val="24"/>
          <w:szCs w:val="24"/>
          <w:rtl w:val="0"/>
        </w:rPr>
        <w:t xml:space="preserve">(Пс. 44,18).</w:t>
      </w:r>
      <w:r w:rsidDel="00000000" w:rsidR="00000000" w:rsidRPr="00000000">
        <w:rPr>
          <w:rtl w:val="0"/>
        </w:rPr>
      </w:r>
    </w:p>
    <w:p w:rsidR="00000000" w:rsidDel="00000000" w:rsidP="00000000" w:rsidRDefault="00000000" w:rsidRPr="00000000" w14:paraId="000001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Вилило серце моє слово благе. </w:t>
      </w:r>
      <w:r w:rsidDel="00000000" w:rsidR="00000000" w:rsidRPr="00000000">
        <w:rPr>
          <w:rFonts w:ascii="Times New Roman" w:cs="Times New Roman" w:eastAsia="Times New Roman" w:hAnsi="Times New Roman"/>
          <w:i w:val="1"/>
          <w:color w:val="ff0000"/>
          <w:sz w:val="24"/>
          <w:szCs w:val="24"/>
          <w:rtl w:val="0"/>
        </w:rPr>
        <w:t xml:space="preserve">(Пс. 44,2).</w:t>
      </w:r>
      <w:r w:rsidDel="00000000" w:rsidR="00000000" w:rsidRPr="00000000">
        <w:rPr>
          <w:rtl w:val="0"/>
        </w:rPr>
      </w:r>
    </w:p>
    <w:p w:rsidR="00000000" w:rsidDel="00000000" w:rsidP="00000000" w:rsidRDefault="00000000" w:rsidRPr="00000000" w14:paraId="000001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3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5">
      <w:pPr>
        <w:spacing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Сину, хіба мудрість не кличе, розум не здійма свій голос? На верху горбів при дорозі, стає вона й на розпуттях. Коло воріт, при вході в місто, при вході в двері вона голосно гукає: «Це вас я кличу, люди; до синів людських мій голос. О простодушні, обачности навчайтесь, і ви, безглузді, ума набирайтесь!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 </w:t>
      </w:r>
      <w:r w:rsidDel="00000000" w:rsidR="00000000" w:rsidRPr="00000000">
        <w:rPr>
          <w:rFonts w:ascii="Times New Roman" w:cs="Times New Roman" w:eastAsia="Times New Roman" w:hAnsi="Times New Roman"/>
          <w:i w:val="1"/>
          <w:color w:val="ff0000"/>
          <w:sz w:val="24"/>
          <w:szCs w:val="24"/>
          <w:rtl w:val="0"/>
        </w:rPr>
        <w:t xml:space="preserve">(Прип. 8, 1-21).</w:t>
      </w:r>
    </w:p>
    <w:p w:rsidR="00000000" w:rsidDel="00000000" w:rsidP="00000000" w:rsidRDefault="00000000" w:rsidRPr="00000000" w14:paraId="0000014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4">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7">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A">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B">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C">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C">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5">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B">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7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8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8B">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8F">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9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6">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A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B3">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B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у царстві твоїм.</w:t>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у царстві твоїм.</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у царстві твоїм.</w:t>
      </w:r>
    </w:p>
    <w:p w:rsidR="00000000" w:rsidDel="00000000" w:rsidP="00000000" w:rsidRDefault="00000000" w:rsidRPr="00000000" w14:paraId="000001B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(грішній).</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p>
    <w:p w:rsidR="00000000" w:rsidDel="00000000" w:rsidP="00000000" w:rsidRDefault="00000000" w:rsidRPr="00000000" w14:paraId="000001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мені.</w:t>
      </w:r>
    </w:p>
    <w:p w:rsidR="00000000" w:rsidDel="00000000" w:rsidP="00000000" w:rsidRDefault="00000000" w:rsidRPr="00000000" w14:paraId="000001C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C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C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C9">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C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D2">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D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D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D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D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DA">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F">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E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9">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0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чесного і славного пророка, предтечі й христителя Йоана,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Тита, чудотворця, і всіх святих, помилує і спасе нас, як благий і чоловіколюбець.</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