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7183133" w14:textId="77777777" w:rsidR="00916980" w:rsidRPr="00E558F6" w:rsidRDefault="00916980" w:rsidP="00916980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Pr="00E558F6">
        <w:rPr>
          <w:rFonts w:ascii="Times New Roman" w:hAnsi="Times New Roman"/>
          <w:i/>
          <w:color w:val="FF0000"/>
          <w:sz w:val="24"/>
        </w:rPr>
        <w:t xml:space="preserve">(г. 2): </w:t>
      </w:r>
      <w:r w:rsidRPr="00E558F6">
        <w:rPr>
          <w:rFonts w:ascii="Times New Roman" w:hAnsi="Times New Roman"/>
          <w:sz w:val="24"/>
        </w:rPr>
        <w:t>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6A7176" w14:textId="77777777" w:rsidR="00590DD2" w:rsidRPr="00590DD2" w:rsidRDefault="00590DD2" w:rsidP="008924F7">
      <w:pPr>
        <w:spacing w:line="240" w:lineRule="auto"/>
        <w:rPr>
          <w:rFonts w:ascii="Times New Roman" w:hAnsi="Times New Roman"/>
          <w:sz w:val="24"/>
        </w:rPr>
      </w:pPr>
      <w:r w:rsidRPr="00590DD2">
        <w:rPr>
          <w:rFonts w:ascii="Times New Roman" w:hAnsi="Times New Roman"/>
          <w:i/>
          <w:color w:val="FF0000"/>
          <w:sz w:val="24"/>
        </w:rPr>
        <w:t xml:space="preserve">Кондак (г. 2): </w:t>
      </w:r>
      <w:r w:rsidRPr="00590DD2"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8EB4FCE" w14:textId="77777777" w:rsidR="00916980" w:rsidRPr="00B56360" w:rsidRDefault="00916980" w:rsidP="00916980">
      <w:pPr>
        <w:rPr>
          <w:rFonts w:ascii="Times New Roman" w:hAnsi="Times New Roman"/>
          <w:sz w:val="24"/>
          <w:szCs w:val="24"/>
        </w:rPr>
      </w:pPr>
      <w:r w:rsidRPr="00B56360">
        <w:rPr>
          <w:rFonts w:ascii="Times New Roman" w:hAnsi="Times New Roman"/>
          <w:i/>
          <w:color w:val="FF0000"/>
          <w:sz w:val="24"/>
        </w:rPr>
        <w:t>Тропар (г. 2):</w:t>
      </w:r>
      <w:r w:rsidRPr="00B56360">
        <w:rPr>
          <w:rFonts w:ascii="Times New Roman" w:hAnsi="Times New Roman"/>
          <w:sz w:val="24"/>
          <w:szCs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036FD1E" w14:textId="77777777" w:rsidR="001C74E4" w:rsidRDefault="001C74E4" w:rsidP="001C74E4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/>
          <w:sz w:val="24"/>
          <w:szCs w:val="24"/>
        </w:rPr>
        <w:t xml:space="preserve"> Божественним бажанням уразивши душу,* ти став відлюдником, блаженний;* багатство залишивши, поживу і славу,* убогим життям всечесно жив ти в чужих краях;* і мужньо ведучи безмовне життя,* досягнув ти, преподобний, звершення добрих учинків.* Тому з вірою кличемо до тебе:* моли Христа Бога, щоб прощення подав тим,* які з любов’ю вшановують святу пам’ять твою.  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A17276" w14:textId="77777777" w:rsidR="00EE70CB" w:rsidRDefault="00EE70CB" w:rsidP="00EE70CB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sz w:val="24"/>
          <w:szCs w:val="24"/>
        </w:rPr>
        <w:t xml:space="preserve"> Стриманістю життя прикрасив ти, отче,* плоть умертвив ти,* і тим переміг ти ворожі напади, преблаженний,* і прийшов до Бога у безтурботне й вічне життя,* як гідний спадкоємець, Йоане,* до Нього ж молися, щоб спас душі наші.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624E225" w14:textId="77777777" w:rsidR="00916980" w:rsidRPr="00E558F6" w:rsidRDefault="00916980" w:rsidP="00916980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Pr="00E558F6">
        <w:rPr>
          <w:rFonts w:ascii="Times New Roman" w:hAnsi="Times New Roman"/>
          <w:i/>
          <w:color w:val="FF0000"/>
          <w:sz w:val="24"/>
        </w:rPr>
        <w:t xml:space="preserve">(г. 2): </w:t>
      </w:r>
      <w:r w:rsidRPr="00E558F6">
        <w:rPr>
          <w:rFonts w:ascii="Times New Roman" w:hAnsi="Times New Roman"/>
          <w:sz w:val="24"/>
        </w:rPr>
        <w:t>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18E66D" w14:textId="77777777" w:rsidR="00590DD2" w:rsidRPr="00590DD2" w:rsidRDefault="00590DD2" w:rsidP="00590DD2">
      <w:pPr>
        <w:spacing w:line="240" w:lineRule="auto"/>
        <w:rPr>
          <w:rFonts w:ascii="Times New Roman" w:hAnsi="Times New Roman"/>
          <w:sz w:val="24"/>
        </w:rPr>
      </w:pPr>
      <w:bookmarkStart w:id="0" w:name="_Hlk102234338"/>
      <w:r w:rsidRPr="00590DD2">
        <w:rPr>
          <w:rFonts w:ascii="Times New Roman" w:hAnsi="Times New Roman"/>
          <w:i/>
          <w:color w:val="FF0000"/>
          <w:sz w:val="24"/>
        </w:rPr>
        <w:lastRenderedPageBreak/>
        <w:t xml:space="preserve">Кондак (г. 2): </w:t>
      </w:r>
      <w:r w:rsidRPr="00590DD2"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0C89C8" w14:textId="77777777" w:rsidR="00EE70CB" w:rsidRPr="00E558F6" w:rsidRDefault="00EE70CB" w:rsidP="00EE70CB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Pr="00E558F6">
        <w:rPr>
          <w:rFonts w:ascii="Times New Roman" w:hAnsi="Times New Roman"/>
          <w:i/>
          <w:color w:val="FF0000"/>
          <w:sz w:val="24"/>
        </w:rPr>
        <w:t xml:space="preserve">(г. 2): </w:t>
      </w:r>
      <w:r w:rsidRPr="00E558F6">
        <w:rPr>
          <w:rFonts w:ascii="Times New Roman" w:hAnsi="Times New Roman"/>
          <w:sz w:val="24"/>
        </w:rPr>
        <w:t>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0B7DE09" w14:textId="77777777" w:rsidR="001C74E4" w:rsidRDefault="001C74E4" w:rsidP="001C74E4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8):</w:t>
      </w:r>
      <w:r>
        <w:rPr>
          <w:rFonts w:ascii="Times New Roman" w:hAnsi="Times New Roman"/>
          <w:sz w:val="24"/>
          <w:szCs w:val="24"/>
        </w:rPr>
        <w:t xml:space="preserve"> У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431D473" w14:textId="77777777" w:rsidR="001C74E4" w:rsidRDefault="001C74E4" w:rsidP="001C74E4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/>
          <w:sz w:val="24"/>
          <w:szCs w:val="24"/>
        </w:rPr>
        <w:t xml:space="preserve"> Божественним бажанням уразивши душу,* ти став відлюдником, блаженний;* багатство залишивши, поживу і славу,* убогим життям всечесно жив ти в чужих краях;* і мужньо ведучи безмовне життя,* досягнув ти, преподобний, звершення добрих учинків.* Тому з вірою кличемо до тебе:* моли Христа Бога, щоб прощення подав тим,* які з любов’ю вшановують святу пам’ять твою. 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C74E4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8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6224</Words>
  <Characters>31658</Characters>
  <Application>Microsoft Office Word</Application>
  <DocSecurity>0</DocSecurity>
  <Lines>263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2023-04-28T12:28:00Z</dcterms:modified>
</cp:coreProperties>
</file>