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7183133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6A7176" w14:textId="77777777" w:rsidR="00590DD2" w:rsidRPr="00590DD2" w:rsidRDefault="00590DD2" w:rsidP="008924F7">
      <w:pPr>
        <w:spacing w:line="240" w:lineRule="auto"/>
        <w:rPr>
          <w:rFonts w:ascii="Times New Roman" w:hAnsi="Times New Roman"/>
          <w:sz w:val="24"/>
        </w:rPr>
      </w:pPr>
      <w:r w:rsidRPr="00590DD2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8EB4FCE" w14:textId="77777777" w:rsidR="00916980" w:rsidRPr="00B56360" w:rsidRDefault="00916980" w:rsidP="00916980">
      <w:pPr>
        <w:rPr>
          <w:rFonts w:ascii="Times New Roman" w:hAnsi="Times New Roman"/>
          <w:sz w:val="24"/>
          <w:szCs w:val="24"/>
        </w:rPr>
      </w:pPr>
      <w:r w:rsidRPr="00B56360">
        <w:rPr>
          <w:rFonts w:ascii="Times New Roman" w:hAnsi="Times New Roman"/>
          <w:i/>
          <w:color w:val="FF0000"/>
          <w:sz w:val="24"/>
        </w:rPr>
        <w:t>Тропар (г. 2):</w:t>
      </w:r>
      <w:r w:rsidRPr="00B56360"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45F2C42D" w14:textId="77777777" w:rsidR="00AC5BF2" w:rsidRDefault="00AC5BF2" w:rsidP="00AC5BF2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Подвигом добрим змагався ти, страстотерпче Христовий, Юрію.* Вірою і мучителів виявив ти нечестя,* і,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2B00803" w14:textId="77777777" w:rsidR="00AC5BF2" w:rsidRDefault="00AC5BF2" w:rsidP="00AC5BF2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624E225" w14:textId="77777777" w:rsidR="00916980" w:rsidRPr="00E558F6" w:rsidRDefault="00916980" w:rsidP="00916980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18E66D" w14:textId="77777777" w:rsidR="00590DD2" w:rsidRPr="00590DD2" w:rsidRDefault="00590DD2" w:rsidP="00590DD2">
      <w:pPr>
        <w:spacing w:line="240" w:lineRule="auto"/>
        <w:rPr>
          <w:rFonts w:ascii="Times New Roman" w:hAnsi="Times New Roman"/>
          <w:sz w:val="24"/>
        </w:rPr>
      </w:pPr>
      <w:bookmarkStart w:id="0" w:name="_Hlk102234338"/>
      <w:r w:rsidRPr="00590DD2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590DD2"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0C89C8" w14:textId="77777777" w:rsidR="00EE70CB" w:rsidRPr="00E558F6" w:rsidRDefault="00EE70CB" w:rsidP="00EE70CB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Pr="00E558F6">
        <w:rPr>
          <w:rFonts w:ascii="Times New Roman" w:hAnsi="Times New Roman"/>
          <w:i/>
          <w:color w:val="FF0000"/>
          <w:sz w:val="24"/>
        </w:rPr>
        <w:t xml:space="preserve">(г. 2): </w:t>
      </w:r>
      <w:r w:rsidRPr="00E558F6">
        <w:rPr>
          <w:rFonts w:ascii="Times New Roman" w:hAnsi="Times New Roman"/>
          <w:sz w:val="24"/>
        </w:rPr>
        <w:t>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59E860C" w14:textId="77777777" w:rsidR="00AC5BF2" w:rsidRDefault="00AC5BF2" w:rsidP="00AC5BF2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hAnsi="Times New Roman"/>
          <w:sz w:val="24"/>
          <w:szCs w:val="24"/>
        </w:rPr>
        <w:t xml:space="preserve"> Подвигом добрим змагався ти, страстотерпче Христовий, Юрію.* Вірою і мучителів виявив ти нечестя,* і,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A569434" w14:textId="77777777" w:rsidR="00AC5BF2" w:rsidRDefault="00AC5BF2" w:rsidP="00AC5BF2">
      <w:pPr>
        <w:spacing w:line="240" w:lineRule="auto"/>
        <w:ind w:left="2" w:hanging="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hAnsi="Times New Roman"/>
          <w:sz w:val="24"/>
          <w:szCs w:val="24"/>
        </w:rPr>
        <w:t xml:space="preserve"> Вирощений Богом, показався ти благочестя робітником найчеснішим,* снопи чеснот зібрав ти собі,* бо ти сіяв у сльозах, у радості жнеш;* а постраждавши до крови, Христа прийняв ти* і молитвами твоїми, святий,* усім подаєш прогрішень прощення.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5BF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6188</Words>
  <Characters>31482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